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81" w:rsidRPr="00424DEA" w:rsidRDefault="003B7E81" w:rsidP="003B7E81">
      <w:pPr>
        <w:pStyle w:val="Standard"/>
        <w:jc w:val="center"/>
        <w:outlineLvl w:val="0"/>
        <w:rPr>
          <w:rFonts w:ascii="Arial" w:hAnsi="Arial" w:cs="Arial"/>
          <w:b/>
          <w:color w:val="1F497D"/>
          <w:sz w:val="44"/>
          <w:szCs w:val="44"/>
        </w:rPr>
      </w:pPr>
      <w:r w:rsidRPr="00424DEA">
        <w:rPr>
          <w:rFonts w:ascii="Arial" w:hAnsi="Arial" w:cs="Arial"/>
          <w:b/>
          <w:color w:val="1F497D"/>
          <w:sz w:val="44"/>
          <w:szCs w:val="44"/>
        </w:rPr>
        <w:t>Departamento de</w:t>
      </w:r>
    </w:p>
    <w:p w:rsidR="003B7E81" w:rsidRDefault="003B7E81" w:rsidP="003B7E81">
      <w:pPr>
        <w:pStyle w:val="Standard"/>
        <w:jc w:val="center"/>
        <w:rPr>
          <w:rFonts w:ascii="Arial" w:hAnsi="Arial" w:cs="Arial"/>
          <w:b/>
          <w:bCs/>
          <w:color w:val="1F497D"/>
          <w:sz w:val="44"/>
          <w:szCs w:val="44"/>
        </w:rPr>
      </w:pPr>
      <w:r w:rsidRPr="00424DEA">
        <w:rPr>
          <w:rFonts w:ascii="Arial" w:hAnsi="Arial" w:cs="Arial"/>
          <w:b/>
          <w:bCs/>
          <w:color w:val="1F497D"/>
          <w:sz w:val="44"/>
          <w:szCs w:val="44"/>
        </w:rPr>
        <w:t xml:space="preserve">Lingua </w:t>
      </w:r>
      <w:r w:rsidR="006D0635">
        <w:rPr>
          <w:rFonts w:ascii="Arial" w:hAnsi="Arial" w:cs="Arial"/>
          <w:b/>
          <w:bCs/>
          <w:color w:val="1F497D"/>
          <w:sz w:val="44"/>
          <w:szCs w:val="44"/>
        </w:rPr>
        <w:t>Galega e Literatura</w:t>
      </w:r>
    </w:p>
    <w:p w:rsidR="009D4E00" w:rsidRPr="009D4E00" w:rsidRDefault="009D4E00" w:rsidP="003B7E81">
      <w:pPr>
        <w:pStyle w:val="Standard"/>
        <w:jc w:val="center"/>
        <w:rPr>
          <w:rFonts w:ascii="Arial" w:hAnsi="Arial" w:cs="Arial"/>
          <w:b/>
          <w:bCs/>
          <w:color w:val="FF0000"/>
          <w:sz w:val="44"/>
          <w:szCs w:val="44"/>
        </w:rPr>
      </w:pPr>
      <w:r w:rsidRPr="009D4E00">
        <w:rPr>
          <w:rFonts w:ascii="Arial" w:hAnsi="Arial" w:cs="Arial"/>
          <w:b/>
          <w:bCs/>
          <w:color w:val="FF0000"/>
          <w:sz w:val="44"/>
          <w:szCs w:val="44"/>
        </w:rPr>
        <w:t>Profesora Sofía Rama</w:t>
      </w:r>
    </w:p>
    <w:p w:rsidR="003B7E81" w:rsidRPr="00424DEA" w:rsidRDefault="006B5B39" w:rsidP="003B7E81">
      <w:pPr>
        <w:pStyle w:val="Standard"/>
        <w:jc w:val="center"/>
        <w:rPr>
          <w:rFonts w:ascii="Arial" w:hAnsi="Arial" w:cs="Arial"/>
          <w:sz w:val="44"/>
          <w:szCs w:val="44"/>
        </w:rPr>
      </w:pPr>
      <w:r>
        <w:rPr>
          <w:rFonts w:ascii="Arial" w:hAnsi="Arial" w:cs="Arial"/>
          <w:noProof/>
          <w:sz w:val="44"/>
          <w:szCs w:val="44"/>
          <w:lang w:val="es-ES" w:eastAsia="es-ES"/>
        </w:rPr>
      </w:r>
      <w:r>
        <w:rPr>
          <w:rFonts w:ascii="Arial" w:hAnsi="Arial" w:cs="Arial"/>
          <w:noProof/>
          <w:sz w:val="44"/>
          <w:szCs w:val="44"/>
          <w:lang w:val="es-ES" w:eastAsia="es-ES"/>
        </w:rPr>
        <w:pict>
          <v:shape id="AutoShape 3" o:spid="_x0000_s1040" style="width:451.3pt;height:1.55pt;visibility:visible;mso-left-percent:-10001;mso-top-percent:-10001;mso-position-horizontal:absolute;mso-position-horizontal-relative:char;mso-position-vertical:absolute;mso-position-vertical-relative:line;mso-left-percent:-10001;mso-top-percent:-10001" coordsize="21600,21600" o:spt="100" adj="-11796480,,5400" path="m,l21600,r,21600l,21600,,xe" fillcolor="blue" stroked="f">
            <v:stroke joinstyle="miter"/>
            <v:formulas/>
            <v:path o:connecttype="custom" o:connectlocs="760380327,0;1520760653,8858;760380327,17717;0,8858" o:connectangles="270,0,90,180" textboxrect="0,0,21600,21600"/>
            <v:textbox inset="4.41mm,2.29mm,4.41mm,2.29mm">
              <w:txbxContent>
                <w:p w:rsidR="006C3E8D" w:rsidRDefault="006C3E8D" w:rsidP="003B7E81"/>
              </w:txbxContent>
            </v:textbox>
            <w10:wrap type="none"/>
            <w10:anchorlock/>
          </v:shape>
        </w:pict>
      </w:r>
    </w:p>
    <w:p w:rsidR="003B7E81" w:rsidRPr="00424DEA" w:rsidRDefault="003B7E81" w:rsidP="003B7E81">
      <w:pPr>
        <w:pStyle w:val="Standard"/>
        <w:jc w:val="center"/>
        <w:rPr>
          <w:rFonts w:ascii="Arial" w:hAnsi="Arial" w:cs="Arial"/>
        </w:rPr>
      </w:pPr>
    </w:p>
    <w:p w:rsidR="004C38A0" w:rsidRPr="004C38A0" w:rsidRDefault="004C38A0" w:rsidP="004C38A0">
      <w:pPr>
        <w:pStyle w:val="Standard"/>
        <w:jc w:val="center"/>
        <w:outlineLvl w:val="0"/>
        <w:rPr>
          <w:rFonts w:ascii="Arial" w:hAnsi="Arial" w:cs="Arial"/>
          <w:b/>
          <w:bCs/>
          <w:color w:val="1F497D"/>
          <w:sz w:val="44"/>
          <w:szCs w:val="44"/>
        </w:rPr>
      </w:pPr>
      <w:r w:rsidRPr="004C38A0">
        <w:rPr>
          <w:rFonts w:ascii="Arial" w:hAnsi="Arial" w:cs="Arial"/>
          <w:b/>
          <w:bCs/>
          <w:color w:val="1F497D"/>
          <w:sz w:val="44"/>
          <w:szCs w:val="44"/>
        </w:rPr>
        <w:t>IES FÉLIX MURIEL – RIANXO</w:t>
      </w:r>
    </w:p>
    <w:p w:rsidR="003B7E81" w:rsidRPr="00424DEA" w:rsidRDefault="003B7E81" w:rsidP="003B7E81">
      <w:pPr>
        <w:pStyle w:val="Standard"/>
        <w:jc w:val="center"/>
        <w:rPr>
          <w:rFonts w:ascii="Arial" w:hAnsi="Arial" w:cs="Arial"/>
        </w:rPr>
      </w:pPr>
    </w:p>
    <w:p w:rsidR="004C38A0" w:rsidRPr="004C38A0" w:rsidRDefault="004C38A0" w:rsidP="003B7E81">
      <w:pPr>
        <w:pStyle w:val="Standard"/>
        <w:spacing w:line="360" w:lineRule="auto"/>
        <w:jc w:val="center"/>
        <w:outlineLvl w:val="0"/>
        <w:rPr>
          <w:rFonts w:ascii="Arial" w:hAnsi="Arial" w:cs="Arial"/>
          <w:b/>
          <w:bCs/>
          <w:color w:val="1F497D"/>
          <w:sz w:val="44"/>
          <w:szCs w:val="44"/>
        </w:rPr>
      </w:pPr>
    </w:p>
    <w:p w:rsidR="00071E78" w:rsidRPr="00424DEA" w:rsidRDefault="004C38A0" w:rsidP="003B7E81">
      <w:pPr>
        <w:pStyle w:val="Standard"/>
        <w:spacing w:line="360" w:lineRule="auto"/>
        <w:jc w:val="center"/>
        <w:outlineLvl w:val="0"/>
        <w:rPr>
          <w:rFonts w:ascii="Arial" w:hAnsi="Arial" w:cs="Arial"/>
          <w:b/>
          <w:bCs/>
          <w:color w:val="1F497D"/>
          <w:sz w:val="52"/>
          <w:szCs w:val="52"/>
        </w:rPr>
      </w:pPr>
      <w:r>
        <w:rPr>
          <w:noProof/>
          <w:lang w:eastAsia="gl-ES"/>
        </w:rPr>
        <w:drawing>
          <wp:inline distT="0" distB="0" distL="0" distR="0" wp14:anchorId="3A2621A1" wp14:editId="63E4ECFC">
            <wp:extent cx="5217072" cy="3795387"/>
            <wp:effectExtent l="19050" t="0" r="2628" b="0"/>
            <wp:docPr id="9" name="Imagen 6" descr="http://www.edu.xunta.es/centros/iesfelixmuriel/system/files/u1/logo_c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xunta.es/centros/iesfelixmuriel/system/files/u1/logo_centro.jpg"/>
                    <pic:cNvPicPr>
                      <a:picLocks noChangeAspect="1" noChangeArrowheads="1"/>
                    </pic:cNvPicPr>
                  </pic:nvPicPr>
                  <pic:blipFill>
                    <a:blip r:embed="rId10"/>
                    <a:srcRect/>
                    <a:stretch>
                      <a:fillRect/>
                    </a:stretch>
                  </pic:blipFill>
                  <pic:spPr bwMode="auto">
                    <a:xfrm>
                      <a:off x="0" y="0"/>
                      <a:ext cx="5219594" cy="3797222"/>
                    </a:xfrm>
                    <a:prstGeom prst="rect">
                      <a:avLst/>
                    </a:prstGeom>
                    <a:noFill/>
                    <a:ln w="9525">
                      <a:noFill/>
                      <a:miter lim="800000"/>
                      <a:headEnd/>
                      <a:tailEnd/>
                    </a:ln>
                  </pic:spPr>
                </pic:pic>
              </a:graphicData>
            </a:graphic>
          </wp:inline>
        </w:drawing>
      </w:r>
    </w:p>
    <w:p w:rsidR="00071E78" w:rsidRPr="00424DEA" w:rsidRDefault="00071E78" w:rsidP="003B7E81">
      <w:pPr>
        <w:pStyle w:val="Standard"/>
        <w:spacing w:line="360" w:lineRule="auto"/>
        <w:jc w:val="center"/>
        <w:outlineLvl w:val="0"/>
        <w:rPr>
          <w:rFonts w:ascii="Arial" w:hAnsi="Arial" w:cs="Arial"/>
          <w:b/>
          <w:bCs/>
          <w:color w:val="1F497D"/>
          <w:sz w:val="52"/>
          <w:szCs w:val="52"/>
        </w:rPr>
      </w:pPr>
    </w:p>
    <w:p w:rsidR="004C38A0" w:rsidRPr="00424DEA" w:rsidRDefault="004C38A0" w:rsidP="004C38A0">
      <w:pPr>
        <w:pStyle w:val="Standard"/>
        <w:spacing w:line="360" w:lineRule="auto"/>
        <w:jc w:val="center"/>
        <w:outlineLvl w:val="0"/>
        <w:rPr>
          <w:rFonts w:ascii="Arial" w:hAnsi="Arial" w:cs="Arial"/>
          <w:b/>
          <w:bCs/>
          <w:color w:val="1F497D"/>
          <w:sz w:val="52"/>
          <w:szCs w:val="52"/>
        </w:rPr>
      </w:pPr>
      <w:r w:rsidRPr="00424DEA">
        <w:rPr>
          <w:rFonts w:ascii="Arial" w:hAnsi="Arial" w:cs="Arial"/>
          <w:b/>
          <w:bCs/>
          <w:color w:val="1F497D"/>
          <w:sz w:val="52"/>
          <w:szCs w:val="52"/>
        </w:rPr>
        <w:t>PROGRAMACIÓN   DIDÁCTICA</w:t>
      </w:r>
    </w:p>
    <w:p w:rsidR="004C38A0" w:rsidRPr="00424DEA" w:rsidRDefault="00300681" w:rsidP="004C38A0">
      <w:pPr>
        <w:pStyle w:val="Standard"/>
        <w:spacing w:line="360" w:lineRule="auto"/>
        <w:jc w:val="center"/>
        <w:outlineLvl w:val="0"/>
        <w:rPr>
          <w:rFonts w:ascii="Arial" w:hAnsi="Arial" w:cs="Arial"/>
          <w:b/>
          <w:bCs/>
          <w:color w:val="1F497D"/>
          <w:sz w:val="52"/>
          <w:szCs w:val="52"/>
        </w:rPr>
      </w:pPr>
      <w:r>
        <w:rPr>
          <w:rFonts w:ascii="Arial" w:hAnsi="Arial" w:cs="Arial"/>
          <w:b/>
          <w:bCs/>
          <w:color w:val="1F497D"/>
          <w:sz w:val="52"/>
          <w:szCs w:val="52"/>
        </w:rPr>
        <w:t>4</w:t>
      </w:r>
      <w:r w:rsidR="004C38A0" w:rsidRPr="00424DEA">
        <w:rPr>
          <w:rFonts w:ascii="Arial" w:hAnsi="Arial" w:cs="Arial"/>
          <w:b/>
          <w:bCs/>
          <w:color w:val="1F497D"/>
          <w:sz w:val="52"/>
          <w:szCs w:val="52"/>
        </w:rPr>
        <w:t>ºESO</w:t>
      </w:r>
    </w:p>
    <w:p w:rsidR="003B7E81" w:rsidRPr="00424DEA" w:rsidRDefault="006B5B39" w:rsidP="003B7E81">
      <w:pPr>
        <w:pStyle w:val="Standard"/>
        <w:jc w:val="center"/>
        <w:rPr>
          <w:rFonts w:ascii="Arial" w:hAnsi="Arial" w:cs="Arial"/>
          <w:sz w:val="44"/>
          <w:szCs w:val="44"/>
        </w:rPr>
      </w:pPr>
      <w:r>
        <w:rPr>
          <w:rFonts w:ascii="Arial" w:hAnsi="Arial" w:cs="Arial"/>
          <w:noProof/>
          <w:sz w:val="44"/>
          <w:szCs w:val="44"/>
          <w:lang w:val="es-ES" w:eastAsia="es-ES"/>
        </w:rPr>
      </w:r>
      <w:r>
        <w:rPr>
          <w:rFonts w:ascii="Arial" w:hAnsi="Arial" w:cs="Arial"/>
          <w:noProof/>
          <w:sz w:val="44"/>
          <w:szCs w:val="44"/>
          <w:lang w:val="es-ES" w:eastAsia="es-ES"/>
        </w:rPr>
        <w:pict>
          <v:shape id="AutoShape 2" o:spid="_x0000_s1039" style="width:451.3pt;height:1.55pt;visibility:visible;mso-left-percent:-10001;mso-top-percent:-10001;mso-position-horizontal:absolute;mso-position-horizontal-relative:char;mso-position-vertical:absolute;mso-position-vertical-relative:line;mso-left-percent:-10001;mso-top-percent:-10001" coordsize="21600,21600" o:spt="100" adj="-11796480,,5400" path="m,l21600,r,21600l,21600,,xe" fillcolor="blue" stroked="f">
            <v:stroke joinstyle="miter"/>
            <v:formulas/>
            <v:path o:connecttype="custom" o:connectlocs="760380327,0;1520760653,8858;760380327,17717;0,8858" o:connectangles="270,0,90,180" textboxrect="0,0,21600,21600"/>
            <v:textbox inset="4.41mm,2.29mm,4.41mm,2.29mm">
              <w:txbxContent>
                <w:p w:rsidR="006C3E8D" w:rsidRDefault="006C3E8D" w:rsidP="003B7E81"/>
              </w:txbxContent>
            </v:textbox>
            <w10:wrap type="none"/>
            <w10:anchorlock/>
          </v:shape>
        </w:pict>
      </w:r>
    </w:p>
    <w:p w:rsidR="003B7E81" w:rsidRPr="00424DEA" w:rsidRDefault="003B7E81" w:rsidP="003B7E81">
      <w:pPr>
        <w:pStyle w:val="Standard"/>
        <w:jc w:val="center"/>
        <w:rPr>
          <w:rFonts w:ascii="Arial" w:hAnsi="Arial" w:cs="Arial"/>
          <w:b/>
          <w:bCs/>
          <w:sz w:val="28"/>
          <w:szCs w:val="28"/>
        </w:rPr>
      </w:pPr>
    </w:p>
    <w:p w:rsidR="004C38A0" w:rsidRPr="004C38A0" w:rsidRDefault="004C38A0" w:rsidP="004C38A0">
      <w:pPr>
        <w:pStyle w:val="Standard"/>
        <w:spacing w:line="360" w:lineRule="auto"/>
        <w:jc w:val="center"/>
        <w:outlineLvl w:val="0"/>
        <w:rPr>
          <w:sz w:val="52"/>
          <w:szCs w:val="52"/>
        </w:rPr>
      </w:pPr>
      <w:r w:rsidRPr="004C38A0">
        <w:rPr>
          <w:rFonts w:ascii="Arial" w:hAnsi="Arial" w:cs="Arial"/>
          <w:b/>
          <w:bCs/>
          <w:color w:val="1F497D"/>
          <w:sz w:val="52"/>
          <w:szCs w:val="52"/>
        </w:rPr>
        <w:lastRenderedPageBreak/>
        <w:t>201</w:t>
      </w:r>
      <w:r w:rsidR="00913F73">
        <w:rPr>
          <w:rFonts w:ascii="Arial" w:hAnsi="Arial" w:cs="Arial"/>
          <w:b/>
          <w:bCs/>
          <w:color w:val="1F497D"/>
          <w:sz w:val="52"/>
          <w:szCs w:val="52"/>
        </w:rPr>
        <w:t>6</w:t>
      </w:r>
      <w:r w:rsidRPr="004C38A0">
        <w:rPr>
          <w:rFonts w:ascii="Arial" w:hAnsi="Arial" w:cs="Arial"/>
          <w:b/>
          <w:bCs/>
          <w:color w:val="1F497D"/>
          <w:sz w:val="52"/>
          <w:szCs w:val="52"/>
        </w:rPr>
        <w:t xml:space="preserve"> - 201</w:t>
      </w:r>
      <w:r w:rsidR="00913F73">
        <w:rPr>
          <w:rFonts w:ascii="Arial" w:hAnsi="Arial" w:cs="Arial"/>
          <w:b/>
          <w:bCs/>
          <w:color w:val="1F497D"/>
          <w:sz w:val="52"/>
          <w:szCs w:val="52"/>
        </w:rPr>
        <w:t>7</w:t>
      </w:r>
    </w:p>
    <w:p w:rsidR="003B7E81" w:rsidRPr="00424DEA" w:rsidRDefault="003B7E81" w:rsidP="003B7E81">
      <w:pPr>
        <w:pStyle w:val="contido-de-marco"/>
        <w:spacing w:before="0" w:after="0"/>
        <w:jc w:val="center"/>
        <w:outlineLvl w:val="0"/>
        <w:rPr>
          <w:rFonts w:ascii="Arial" w:hAnsi="Arial" w:cs="Arial"/>
          <w:b/>
          <w:color w:val="002060"/>
          <w:sz w:val="32"/>
          <w:szCs w:val="32"/>
          <w:lang w:val="gl-ES"/>
        </w:rPr>
      </w:pPr>
      <w:r w:rsidRPr="00424DEA">
        <w:rPr>
          <w:rFonts w:ascii="Arial" w:hAnsi="Arial" w:cs="Arial"/>
          <w:b/>
          <w:color w:val="002060"/>
          <w:sz w:val="32"/>
          <w:szCs w:val="32"/>
          <w:lang w:val="gl-ES"/>
        </w:rPr>
        <w:t>ÍNDICE</w:t>
      </w:r>
    </w:p>
    <w:p w:rsidR="003B7E81" w:rsidRPr="00424DEA" w:rsidRDefault="003B7E81" w:rsidP="003B7E81">
      <w:pPr>
        <w:pStyle w:val="NormalWeb"/>
        <w:spacing w:before="0" w:after="0"/>
        <w:ind w:firstLine="454"/>
        <w:rPr>
          <w:rFonts w:ascii="Arial" w:hAnsi="Arial" w:cs="Arial"/>
          <w:lang w:val="gl-ES"/>
        </w:rPr>
      </w:pPr>
    </w:p>
    <w:bookmarkStart w:id="0" w:name="_Ref437179303"/>
    <w:p w:rsidR="000E433F" w:rsidRPr="000E433F" w:rsidRDefault="00C43B9E" w:rsidP="00316AAE">
      <w:pPr>
        <w:pStyle w:val="Default"/>
        <w:numPr>
          <w:ilvl w:val="0"/>
          <w:numId w:val="232"/>
        </w:numPr>
        <w:spacing w:after="240" w:line="276" w:lineRule="auto"/>
        <w:rPr>
          <w:color w:val="1F497D" w:themeColor="text2"/>
          <w:lang w:val="gl-ES"/>
        </w:rPr>
      </w:pPr>
      <w:r>
        <w:rPr>
          <w:color w:val="1F497D" w:themeColor="text2"/>
          <w:lang w:val="gl-ES"/>
        </w:rPr>
        <w:fldChar w:fldCharType="begin"/>
      </w:r>
      <w:r w:rsidR="009B2E45">
        <w:rPr>
          <w:color w:val="1F497D" w:themeColor="text2"/>
          <w:lang w:val="gl-ES"/>
        </w:rPr>
        <w:instrText xml:space="preserve"> HYPERLINK  \l "IntroduciónContextualiza" </w:instrText>
      </w:r>
      <w:r>
        <w:rPr>
          <w:color w:val="1F497D" w:themeColor="text2"/>
          <w:lang w:val="gl-ES"/>
        </w:rPr>
        <w:fldChar w:fldCharType="separate"/>
      </w:r>
      <w:r w:rsidR="000E433F" w:rsidRPr="009B2E45">
        <w:rPr>
          <w:rStyle w:val="Hipervnculo"/>
          <w:lang w:val="gl-ES"/>
        </w:rPr>
        <w:t xml:space="preserve">Introdución e </w:t>
      </w:r>
      <w:proofErr w:type="spellStart"/>
      <w:r w:rsidR="000E433F" w:rsidRPr="009B2E45">
        <w:rPr>
          <w:rStyle w:val="Hipervnculo"/>
          <w:lang w:val="gl-ES"/>
        </w:rPr>
        <w:t>Contextualización</w:t>
      </w:r>
      <w:proofErr w:type="spellEnd"/>
      <w:r w:rsidR="009B2E45" w:rsidRPr="009B2E45">
        <w:rPr>
          <w:rStyle w:val="Hipervnculo"/>
          <w:lang w:val="gl-ES"/>
        </w:rPr>
        <w:tab/>
      </w:r>
      <w:r w:rsidR="009B2E45" w:rsidRPr="009B2E45">
        <w:rPr>
          <w:rStyle w:val="Hipervnculo"/>
          <w:lang w:val="gl-ES"/>
        </w:rPr>
        <w:tab/>
      </w:r>
      <w:r w:rsidR="009B2E45" w:rsidRPr="009B2E45">
        <w:rPr>
          <w:rStyle w:val="Hipervnculo"/>
          <w:lang w:val="gl-ES"/>
        </w:rPr>
        <w:tab/>
      </w:r>
      <w:r w:rsidR="009B2E45" w:rsidRPr="009B2E45">
        <w:rPr>
          <w:rStyle w:val="Hipervnculo"/>
          <w:lang w:val="gl-ES"/>
        </w:rPr>
        <w:tab/>
      </w:r>
      <w:r w:rsidR="009B2E45" w:rsidRPr="009B2E45">
        <w:rPr>
          <w:rStyle w:val="Hipervnculo"/>
          <w:lang w:val="gl-ES"/>
        </w:rPr>
        <w:tab/>
      </w:r>
      <w:r w:rsidR="009B2E45" w:rsidRPr="009B2E45">
        <w:rPr>
          <w:rStyle w:val="Hipervnculo"/>
          <w:lang w:val="gl-ES"/>
        </w:rPr>
        <w:tab/>
        <w:t>(páx.4)</w:t>
      </w:r>
      <w:r>
        <w:rPr>
          <w:color w:val="1F497D" w:themeColor="text2"/>
          <w:lang w:val="gl-ES"/>
        </w:rPr>
        <w:fldChar w:fldCharType="end"/>
      </w:r>
    </w:p>
    <w:p w:rsidR="00071E78" w:rsidRPr="00424DEA" w:rsidRDefault="006B5B39" w:rsidP="00316AAE">
      <w:pPr>
        <w:pStyle w:val="Default"/>
        <w:numPr>
          <w:ilvl w:val="1"/>
          <w:numId w:val="232"/>
        </w:numPr>
        <w:spacing w:before="240" w:after="240" w:line="276" w:lineRule="auto"/>
        <w:rPr>
          <w:color w:val="1F497D" w:themeColor="text2"/>
          <w:lang w:val="gl-ES"/>
        </w:rPr>
      </w:pPr>
      <w:hyperlink w:anchor="Introdución" w:history="1">
        <w:r w:rsidR="00071E78" w:rsidRPr="00250D3F">
          <w:rPr>
            <w:rStyle w:val="Hipervnculo"/>
            <w:bCs/>
            <w:lang w:val="gl-ES"/>
          </w:rPr>
          <w:t xml:space="preserve">Introdución </w:t>
        </w:r>
        <w:r w:rsidR="000E433F">
          <w:rPr>
            <w:rStyle w:val="Hipervnculo"/>
            <w:bCs/>
            <w:lang w:val="gl-ES"/>
          </w:rPr>
          <w:tab/>
        </w:r>
        <w:r w:rsidR="000E433F">
          <w:rPr>
            <w:rStyle w:val="Hipervnculo"/>
            <w:bCs/>
            <w:lang w:val="gl-ES"/>
          </w:rPr>
          <w:tab/>
        </w:r>
        <w:r w:rsidR="000E433F">
          <w:rPr>
            <w:rStyle w:val="Hipervnculo"/>
            <w:bCs/>
            <w:lang w:val="gl-ES"/>
          </w:rPr>
          <w:tab/>
        </w:r>
        <w:r w:rsidR="000E433F">
          <w:rPr>
            <w:rStyle w:val="Hipervnculo"/>
            <w:lang w:val="gl-ES"/>
          </w:rPr>
          <w:tab/>
        </w:r>
        <w:r w:rsidR="000E433F">
          <w:rPr>
            <w:rStyle w:val="Hipervnculo"/>
            <w:lang w:val="gl-ES"/>
          </w:rPr>
          <w:tab/>
        </w:r>
        <w:r w:rsidR="00800FA5" w:rsidRPr="00250D3F">
          <w:rPr>
            <w:rStyle w:val="Hipervnculo"/>
            <w:lang w:val="gl-ES"/>
          </w:rPr>
          <w:tab/>
        </w:r>
        <w:r w:rsidR="00800FA5" w:rsidRPr="00250D3F">
          <w:rPr>
            <w:rStyle w:val="Hipervnculo"/>
            <w:lang w:val="gl-ES"/>
          </w:rPr>
          <w:tab/>
        </w:r>
        <w:r w:rsidR="00800FA5" w:rsidRPr="00250D3F">
          <w:rPr>
            <w:rStyle w:val="Hipervnculo"/>
            <w:lang w:val="gl-ES"/>
          </w:rPr>
          <w:tab/>
        </w:r>
        <w:r w:rsidR="003A4D1A" w:rsidRPr="00250D3F">
          <w:rPr>
            <w:rStyle w:val="Hipervnculo"/>
            <w:lang w:val="gl-ES"/>
          </w:rPr>
          <w:t xml:space="preserve">(páx. </w:t>
        </w:r>
        <w:r w:rsidR="0092241F">
          <w:rPr>
            <w:rStyle w:val="Hipervnculo"/>
            <w:lang w:val="gl-ES"/>
          </w:rPr>
          <w:t>4</w:t>
        </w:r>
        <w:r w:rsidR="003A4D1A" w:rsidRPr="00250D3F">
          <w:rPr>
            <w:rStyle w:val="Hipervnculo"/>
            <w:lang w:val="gl-ES"/>
          </w:rPr>
          <w:t>)</w:t>
        </w:r>
        <w:bookmarkEnd w:id="0"/>
      </w:hyperlink>
    </w:p>
    <w:p w:rsidR="00071E78" w:rsidRPr="00424DEA" w:rsidRDefault="006B5B39" w:rsidP="00316AAE">
      <w:pPr>
        <w:pStyle w:val="Default"/>
        <w:numPr>
          <w:ilvl w:val="2"/>
          <w:numId w:val="232"/>
        </w:numPr>
        <w:spacing w:after="240" w:line="276" w:lineRule="auto"/>
        <w:rPr>
          <w:color w:val="1F497D" w:themeColor="text2"/>
          <w:lang w:val="gl-ES"/>
        </w:rPr>
      </w:pPr>
      <w:hyperlink w:anchor="FinalidadeESO" w:history="1">
        <w:r w:rsidR="00071E78" w:rsidRPr="00250D3F">
          <w:rPr>
            <w:rStyle w:val="Hipervnculo"/>
            <w:bCs/>
            <w:lang w:val="gl-ES"/>
          </w:rPr>
          <w:t>Finalidade da ESO</w:t>
        </w:r>
      </w:hyperlink>
    </w:p>
    <w:p w:rsidR="00071E78" w:rsidRPr="000E433F" w:rsidRDefault="006B5B39" w:rsidP="001806C2">
      <w:pPr>
        <w:pStyle w:val="Default"/>
        <w:numPr>
          <w:ilvl w:val="2"/>
          <w:numId w:val="232"/>
        </w:numPr>
        <w:spacing w:line="276" w:lineRule="auto"/>
        <w:rPr>
          <w:color w:val="1F497D" w:themeColor="text2"/>
          <w:lang w:val="gl-ES"/>
        </w:rPr>
      </w:pPr>
      <w:hyperlink w:anchor="ObxectivosESO" w:history="1">
        <w:r w:rsidR="00071E78" w:rsidRPr="005F3CD8">
          <w:rPr>
            <w:rStyle w:val="Hipervnculo"/>
            <w:bCs/>
            <w:lang w:val="gl-ES"/>
          </w:rPr>
          <w:t xml:space="preserve">Obxectivos da </w:t>
        </w:r>
        <w:r w:rsidR="00300681">
          <w:rPr>
            <w:rStyle w:val="Hipervnculo"/>
            <w:bCs/>
            <w:lang w:val="gl-ES"/>
          </w:rPr>
          <w:t xml:space="preserve">etapa  e de </w:t>
        </w:r>
        <w:r w:rsidR="000A39B9">
          <w:rPr>
            <w:rStyle w:val="Hipervnculo"/>
            <w:bCs/>
            <w:lang w:val="gl-ES"/>
          </w:rPr>
          <w:t>4</w:t>
        </w:r>
        <w:r w:rsidR="00300681">
          <w:rPr>
            <w:rStyle w:val="Hipervnculo"/>
            <w:bCs/>
            <w:lang w:val="gl-ES"/>
          </w:rPr>
          <w:t xml:space="preserve">º </w:t>
        </w:r>
        <w:r w:rsidR="00071E78" w:rsidRPr="005F3CD8">
          <w:rPr>
            <w:rStyle w:val="Hipervnculo"/>
            <w:bCs/>
            <w:lang w:val="gl-ES"/>
          </w:rPr>
          <w:t>ESO</w:t>
        </w:r>
      </w:hyperlink>
      <w:r w:rsidR="000E433F">
        <w:rPr>
          <w:bCs/>
          <w:color w:val="1F497D" w:themeColor="text2"/>
          <w:lang w:val="gl-ES"/>
        </w:rPr>
        <w:tab/>
      </w:r>
      <w:r w:rsidR="000E433F">
        <w:rPr>
          <w:bCs/>
          <w:color w:val="1F497D" w:themeColor="text2"/>
          <w:lang w:val="gl-ES"/>
        </w:rPr>
        <w:tab/>
      </w:r>
      <w:r w:rsidR="000E433F">
        <w:rPr>
          <w:bCs/>
          <w:color w:val="1F497D" w:themeColor="text2"/>
          <w:lang w:val="gl-ES"/>
        </w:rPr>
        <w:tab/>
      </w:r>
      <w:r w:rsidR="000E433F">
        <w:rPr>
          <w:bCs/>
          <w:color w:val="1F497D" w:themeColor="text2"/>
          <w:lang w:val="gl-ES"/>
        </w:rPr>
        <w:tab/>
      </w:r>
      <w:r w:rsidR="000E433F">
        <w:rPr>
          <w:bCs/>
          <w:color w:val="1F497D" w:themeColor="text2"/>
          <w:lang w:val="gl-ES"/>
        </w:rPr>
        <w:tab/>
      </w:r>
      <w:r w:rsidR="000E433F">
        <w:rPr>
          <w:bCs/>
          <w:color w:val="1F497D" w:themeColor="text2"/>
          <w:lang w:val="gl-ES"/>
        </w:rPr>
        <w:tab/>
      </w:r>
    </w:p>
    <w:p w:rsidR="000E433F" w:rsidRPr="00424DEA" w:rsidRDefault="006B5B39" w:rsidP="00316AAE">
      <w:pPr>
        <w:pStyle w:val="Default"/>
        <w:numPr>
          <w:ilvl w:val="1"/>
          <w:numId w:val="232"/>
        </w:numPr>
        <w:spacing w:line="276" w:lineRule="auto"/>
        <w:rPr>
          <w:color w:val="1F497D" w:themeColor="text2"/>
          <w:lang w:val="gl-ES"/>
        </w:rPr>
      </w:pPr>
      <w:hyperlink w:anchor="Contextualización" w:history="1">
        <w:r w:rsidR="000E433F" w:rsidRPr="000E433F">
          <w:rPr>
            <w:rStyle w:val="Hipervnculo"/>
            <w:lang w:val="gl-ES"/>
          </w:rPr>
          <w:t>Contextualización</w:t>
        </w:r>
        <w:r w:rsidR="000E433F" w:rsidRPr="000E433F">
          <w:rPr>
            <w:rStyle w:val="Hipervnculo"/>
            <w:lang w:val="gl-ES"/>
          </w:rPr>
          <w:tab/>
        </w:r>
        <w:r w:rsidR="000E433F" w:rsidRPr="000E433F">
          <w:rPr>
            <w:rStyle w:val="Hipervnculo"/>
            <w:lang w:val="gl-ES"/>
          </w:rPr>
          <w:tab/>
        </w:r>
        <w:r w:rsidR="000E433F" w:rsidRPr="000E433F">
          <w:rPr>
            <w:rStyle w:val="Hipervnculo"/>
            <w:lang w:val="gl-ES"/>
          </w:rPr>
          <w:tab/>
        </w:r>
        <w:r w:rsidR="000E433F" w:rsidRPr="000E433F">
          <w:rPr>
            <w:rStyle w:val="Hipervnculo"/>
            <w:lang w:val="gl-ES"/>
          </w:rPr>
          <w:tab/>
        </w:r>
        <w:r w:rsidR="000E433F" w:rsidRPr="000E433F">
          <w:rPr>
            <w:rStyle w:val="Hipervnculo"/>
            <w:lang w:val="gl-ES"/>
          </w:rPr>
          <w:tab/>
        </w:r>
        <w:r w:rsidR="000E433F" w:rsidRPr="000E433F">
          <w:rPr>
            <w:rStyle w:val="Hipervnculo"/>
            <w:lang w:val="gl-ES"/>
          </w:rPr>
          <w:tab/>
        </w:r>
        <w:r w:rsidR="000E433F" w:rsidRPr="000E433F">
          <w:rPr>
            <w:rStyle w:val="Hipervnculo"/>
            <w:lang w:val="gl-ES"/>
          </w:rPr>
          <w:tab/>
          <w:t>(páx. 1</w:t>
        </w:r>
        <w:r w:rsidR="004360C5">
          <w:rPr>
            <w:rStyle w:val="Hipervnculo"/>
            <w:lang w:val="gl-ES"/>
          </w:rPr>
          <w:t>1</w:t>
        </w:r>
        <w:r w:rsidR="000E433F" w:rsidRPr="000E433F">
          <w:rPr>
            <w:rStyle w:val="Hipervnculo"/>
            <w:lang w:val="gl-ES"/>
          </w:rPr>
          <w:t>)</w:t>
        </w:r>
      </w:hyperlink>
      <w:r w:rsidR="000E433F">
        <w:rPr>
          <w:color w:val="1F497D" w:themeColor="text2"/>
          <w:lang w:val="gl-ES"/>
        </w:rPr>
        <w:tab/>
      </w:r>
    </w:p>
    <w:p w:rsidR="00071E78" w:rsidRPr="00F44359" w:rsidRDefault="006B5B39" w:rsidP="00316AAE">
      <w:pPr>
        <w:pStyle w:val="Default"/>
        <w:numPr>
          <w:ilvl w:val="0"/>
          <w:numId w:val="232"/>
        </w:numPr>
        <w:spacing w:after="240" w:line="276" w:lineRule="auto"/>
        <w:rPr>
          <w:color w:val="1F497D" w:themeColor="text2"/>
          <w:lang w:val="gl-ES"/>
        </w:rPr>
      </w:pPr>
      <w:hyperlink w:anchor="ContribuciónCompetenciasClave" w:history="1">
        <w:r w:rsidR="00071E78" w:rsidRPr="00F44359">
          <w:rPr>
            <w:rStyle w:val="Hipervnculo"/>
            <w:bCs/>
            <w:lang w:val="gl-ES"/>
          </w:rPr>
          <w:t>Contribución ao desenvolvemento das competencias clave</w:t>
        </w:r>
        <w:r w:rsidR="00071E78" w:rsidRPr="00F44359">
          <w:rPr>
            <w:rStyle w:val="Hipervnculo"/>
            <w:lang w:val="gl-ES"/>
          </w:rPr>
          <w:t xml:space="preserve">. Concreción que recolla a relación dos </w:t>
        </w:r>
        <w:r w:rsidR="00071E78" w:rsidRPr="00F44359">
          <w:rPr>
            <w:rStyle w:val="Hipervnculo"/>
            <w:bCs/>
            <w:lang w:val="gl-ES"/>
          </w:rPr>
          <w:t xml:space="preserve">estándares de aprendizaxe avaliables </w:t>
        </w:r>
        <w:r w:rsidR="00071E78" w:rsidRPr="00F44359">
          <w:rPr>
            <w:rStyle w:val="Hipervnculo"/>
            <w:lang w:val="gl-ES"/>
          </w:rPr>
          <w:t xml:space="preserve">da materia que forman parte dos perfís competenciais. </w:t>
        </w:r>
        <w:r w:rsidR="00800FA5" w:rsidRPr="00F44359">
          <w:rPr>
            <w:rStyle w:val="Hipervnculo"/>
            <w:lang w:val="gl-ES"/>
          </w:rPr>
          <w:tab/>
        </w:r>
        <w:r w:rsidR="00800FA5" w:rsidRPr="00F44359">
          <w:rPr>
            <w:rStyle w:val="Hipervnculo"/>
            <w:lang w:val="gl-ES"/>
          </w:rPr>
          <w:tab/>
        </w:r>
        <w:r w:rsidR="00800FA5" w:rsidRPr="00F44359">
          <w:rPr>
            <w:rStyle w:val="Hipervnculo"/>
            <w:lang w:val="gl-ES"/>
          </w:rPr>
          <w:tab/>
        </w:r>
        <w:r w:rsidR="00800FA5" w:rsidRPr="00F44359">
          <w:rPr>
            <w:rStyle w:val="Hipervnculo"/>
            <w:lang w:val="gl-ES"/>
          </w:rPr>
          <w:tab/>
        </w:r>
        <w:r w:rsidR="00800FA5" w:rsidRPr="00F44359">
          <w:rPr>
            <w:rStyle w:val="Hipervnculo"/>
            <w:lang w:val="gl-ES"/>
          </w:rPr>
          <w:tab/>
          <w:t xml:space="preserve">(páx. </w:t>
        </w:r>
        <w:r w:rsidR="00424DEA" w:rsidRPr="00F44359">
          <w:rPr>
            <w:rStyle w:val="Hipervnculo"/>
            <w:lang w:val="gl-ES"/>
          </w:rPr>
          <w:t>1</w:t>
        </w:r>
        <w:r w:rsidR="007703AF">
          <w:rPr>
            <w:rStyle w:val="Hipervnculo"/>
            <w:lang w:val="gl-ES"/>
          </w:rPr>
          <w:t>2</w:t>
        </w:r>
        <w:r w:rsidR="00800FA5" w:rsidRPr="00F44359">
          <w:rPr>
            <w:rStyle w:val="Hipervnculo"/>
            <w:lang w:val="gl-ES"/>
          </w:rPr>
          <w:t>)</w:t>
        </w:r>
      </w:hyperlink>
    </w:p>
    <w:p w:rsidR="00F44359" w:rsidRPr="00424DEA" w:rsidRDefault="006B5B39" w:rsidP="00316AAE">
      <w:pPr>
        <w:pStyle w:val="Default"/>
        <w:numPr>
          <w:ilvl w:val="1"/>
          <w:numId w:val="232"/>
        </w:numPr>
        <w:spacing w:after="240" w:line="276" w:lineRule="auto"/>
        <w:rPr>
          <w:color w:val="1F497D" w:themeColor="text2"/>
          <w:lang w:val="gl-ES"/>
        </w:rPr>
      </w:pPr>
      <w:hyperlink w:anchor="CadroEstándaresCompetencias" w:history="1">
        <w:r w:rsidR="00F44359" w:rsidRPr="00F44359">
          <w:rPr>
            <w:rStyle w:val="Hipervnculo"/>
            <w:bCs/>
            <w:lang w:val="gl-ES"/>
          </w:rPr>
          <w:t>Concreción que recolle a relación entre os Estándares de aprendizaxe avaliables e as Competencias Clave</w:t>
        </w:r>
      </w:hyperlink>
    </w:p>
    <w:p w:rsidR="00071E78" w:rsidRPr="00424DEA" w:rsidRDefault="006B5B39" w:rsidP="00316AAE">
      <w:pPr>
        <w:pStyle w:val="Default"/>
        <w:numPr>
          <w:ilvl w:val="0"/>
          <w:numId w:val="232"/>
        </w:numPr>
        <w:spacing w:after="240" w:line="276" w:lineRule="auto"/>
        <w:rPr>
          <w:color w:val="1F497D" w:themeColor="text2"/>
          <w:lang w:val="gl-ES"/>
        </w:rPr>
      </w:pPr>
      <w:hyperlink w:anchor="ObxectivosCurso" w:history="1">
        <w:r w:rsidR="00071E78" w:rsidRPr="00A713DF">
          <w:rPr>
            <w:rStyle w:val="Hipervnculo"/>
            <w:lang w:val="gl-ES"/>
          </w:rPr>
          <w:t xml:space="preserve">Concreción, de ser o caso, dos </w:t>
        </w:r>
        <w:r w:rsidR="00071E78" w:rsidRPr="00A713DF">
          <w:rPr>
            <w:rStyle w:val="Hipervnculo"/>
            <w:bCs/>
            <w:lang w:val="gl-ES"/>
          </w:rPr>
          <w:t xml:space="preserve">obxectivos </w:t>
        </w:r>
        <w:r w:rsidR="00071E78" w:rsidRPr="00A713DF">
          <w:rPr>
            <w:rStyle w:val="Hipervnculo"/>
            <w:lang w:val="gl-ES"/>
          </w:rPr>
          <w:t xml:space="preserve">para o curso. </w:t>
        </w:r>
        <w:r w:rsidR="00800FA5" w:rsidRPr="00A713DF">
          <w:rPr>
            <w:rStyle w:val="Hipervnculo"/>
            <w:lang w:val="gl-ES"/>
          </w:rPr>
          <w:tab/>
        </w:r>
        <w:r w:rsidR="00800FA5" w:rsidRPr="00A713DF">
          <w:rPr>
            <w:rStyle w:val="Hipervnculo"/>
            <w:lang w:val="gl-ES"/>
          </w:rPr>
          <w:tab/>
          <w:t xml:space="preserve">(páx. </w:t>
        </w:r>
        <w:r w:rsidR="004360C5">
          <w:rPr>
            <w:rStyle w:val="Hipervnculo"/>
            <w:lang w:val="gl-ES"/>
          </w:rPr>
          <w:t>45</w:t>
        </w:r>
        <w:r w:rsidR="00800FA5" w:rsidRPr="00A713DF">
          <w:rPr>
            <w:rStyle w:val="Hipervnculo"/>
            <w:lang w:val="gl-ES"/>
          </w:rPr>
          <w:t>)</w:t>
        </w:r>
      </w:hyperlink>
    </w:p>
    <w:p w:rsidR="00071E78" w:rsidRPr="00424DEA" w:rsidRDefault="006B5B39" w:rsidP="00316AAE">
      <w:pPr>
        <w:pStyle w:val="Default"/>
        <w:numPr>
          <w:ilvl w:val="0"/>
          <w:numId w:val="232"/>
        </w:numPr>
        <w:spacing w:after="240" w:line="276" w:lineRule="auto"/>
        <w:rPr>
          <w:color w:val="1F497D" w:themeColor="text2"/>
          <w:lang w:val="gl-ES"/>
        </w:rPr>
      </w:pPr>
      <w:hyperlink w:anchor="ConcreciónEstándaresAprendizaxe" w:history="1">
        <w:r w:rsidR="00071E78" w:rsidRPr="00A713DF">
          <w:rPr>
            <w:rStyle w:val="Hipervnculo"/>
            <w:lang w:val="gl-ES"/>
          </w:rPr>
          <w:t xml:space="preserve">Concreción </w:t>
        </w:r>
        <w:r w:rsidR="00071E78" w:rsidRPr="00A713DF">
          <w:rPr>
            <w:rStyle w:val="Hipervnculo"/>
            <w:bCs/>
            <w:lang w:val="gl-ES"/>
          </w:rPr>
          <w:t xml:space="preserve">para cada estándar de aprendizaxe avaliable </w:t>
        </w:r>
        <w:r w:rsidR="00071E78" w:rsidRPr="00A713DF">
          <w:rPr>
            <w:rStyle w:val="Hipervnculo"/>
            <w:lang w:val="gl-ES"/>
          </w:rPr>
          <w:t xml:space="preserve">de: </w:t>
        </w:r>
        <w:r w:rsidR="00A713DF" w:rsidRPr="00A713DF">
          <w:rPr>
            <w:rStyle w:val="Hipervnculo"/>
            <w:lang w:val="gl-ES"/>
          </w:rPr>
          <w:tab/>
        </w:r>
        <w:r w:rsidR="00A713DF" w:rsidRPr="00A713DF">
          <w:rPr>
            <w:rStyle w:val="Hipervnculo"/>
            <w:lang w:val="gl-ES"/>
          </w:rPr>
          <w:tab/>
          <w:t xml:space="preserve">(páx. </w:t>
        </w:r>
        <w:r w:rsidR="00503D05">
          <w:rPr>
            <w:rStyle w:val="Hipervnculo"/>
            <w:lang w:val="gl-ES"/>
          </w:rPr>
          <w:t>47</w:t>
        </w:r>
        <w:r w:rsidR="00800FA5" w:rsidRPr="00A713DF">
          <w:rPr>
            <w:rStyle w:val="Hipervnculo"/>
            <w:lang w:val="gl-ES"/>
          </w:rPr>
          <w:t>)</w:t>
        </w:r>
      </w:hyperlink>
    </w:p>
    <w:p w:rsidR="00071E78" w:rsidRPr="003D0C7E" w:rsidRDefault="006B5B39" w:rsidP="00316AAE">
      <w:pPr>
        <w:pStyle w:val="Default"/>
        <w:numPr>
          <w:ilvl w:val="1"/>
          <w:numId w:val="232"/>
        </w:numPr>
        <w:spacing w:after="240" w:line="276" w:lineRule="auto"/>
        <w:rPr>
          <w:color w:val="1F497D" w:themeColor="text2"/>
          <w:lang w:val="gl-ES"/>
        </w:rPr>
      </w:pPr>
      <w:hyperlink w:anchor="Temporalización" w:history="1">
        <w:r w:rsidR="00071E78" w:rsidRPr="001403E7">
          <w:rPr>
            <w:rStyle w:val="Hipervnculo"/>
            <w:bCs/>
            <w:lang w:val="gl-ES"/>
          </w:rPr>
          <w:t>Temporalización.</w:t>
        </w:r>
      </w:hyperlink>
    </w:p>
    <w:p w:rsidR="003D0C7E" w:rsidRPr="00CB5E4C" w:rsidRDefault="006B5B39" w:rsidP="00316AAE">
      <w:pPr>
        <w:pStyle w:val="Default"/>
        <w:numPr>
          <w:ilvl w:val="2"/>
          <w:numId w:val="232"/>
        </w:numPr>
        <w:spacing w:after="240" w:line="276" w:lineRule="auto"/>
        <w:rPr>
          <w:rStyle w:val="Hipervnculo"/>
          <w:color w:val="1F497D" w:themeColor="text2"/>
          <w:u w:val="none"/>
          <w:lang w:val="gl-ES"/>
        </w:rPr>
      </w:pPr>
      <w:hyperlink w:anchor="ProgramaAula1º" w:history="1">
        <w:r w:rsidR="003D0C7E" w:rsidRPr="00CB5E4C">
          <w:rPr>
            <w:rStyle w:val="Hipervnculo"/>
            <w:bCs/>
            <w:lang w:val="gl-ES"/>
          </w:rPr>
          <w:t>Programa</w:t>
        </w:r>
        <w:r w:rsidR="00051BEB" w:rsidRPr="00CB5E4C">
          <w:rPr>
            <w:rStyle w:val="Hipervnculo"/>
            <w:bCs/>
            <w:lang w:val="gl-ES"/>
          </w:rPr>
          <w:t xml:space="preserve"> de Aula</w:t>
        </w:r>
        <w:r w:rsidR="00CB5E4C" w:rsidRPr="00CB5E4C">
          <w:rPr>
            <w:rStyle w:val="Hipervnculo"/>
            <w:bCs/>
            <w:lang w:val="gl-ES"/>
          </w:rPr>
          <w:t xml:space="preserve"> / 1º trimestre</w:t>
        </w:r>
        <w:r w:rsidR="003D0C7E" w:rsidRPr="00CB5E4C">
          <w:rPr>
            <w:rStyle w:val="Hipervnculo"/>
            <w:bCs/>
            <w:lang w:val="gl-ES"/>
          </w:rPr>
          <w:t>.</w:t>
        </w:r>
      </w:hyperlink>
    </w:p>
    <w:p w:rsidR="00CB5E4C" w:rsidRPr="00CB5E4C" w:rsidRDefault="006B5B39" w:rsidP="00316AAE">
      <w:pPr>
        <w:pStyle w:val="Default"/>
        <w:numPr>
          <w:ilvl w:val="2"/>
          <w:numId w:val="232"/>
        </w:numPr>
        <w:spacing w:after="240" w:line="276" w:lineRule="auto"/>
        <w:rPr>
          <w:rStyle w:val="Hipervnculo"/>
          <w:color w:val="1F497D" w:themeColor="text2"/>
          <w:u w:val="none"/>
          <w:lang w:val="gl-ES"/>
        </w:rPr>
      </w:pPr>
      <w:hyperlink w:anchor="ProgramaAula2º" w:history="1">
        <w:r w:rsidR="00CB5E4C" w:rsidRPr="00CB5E4C">
          <w:rPr>
            <w:rStyle w:val="Hipervnculo"/>
            <w:bCs/>
            <w:lang w:val="gl-ES"/>
          </w:rPr>
          <w:t>Programa de Aula / 2º trimestre.</w:t>
        </w:r>
      </w:hyperlink>
    </w:p>
    <w:p w:rsidR="00CB5E4C" w:rsidRPr="003D0C7E" w:rsidRDefault="006B5B39" w:rsidP="00316AAE">
      <w:pPr>
        <w:pStyle w:val="Default"/>
        <w:numPr>
          <w:ilvl w:val="2"/>
          <w:numId w:val="232"/>
        </w:numPr>
        <w:spacing w:after="240" w:line="276" w:lineRule="auto"/>
        <w:rPr>
          <w:color w:val="1F497D" w:themeColor="text2"/>
          <w:lang w:val="gl-ES"/>
        </w:rPr>
      </w:pPr>
      <w:hyperlink w:anchor="ProgramaAula3º" w:history="1">
        <w:r w:rsidR="00CB5E4C" w:rsidRPr="00CB5E4C">
          <w:rPr>
            <w:rStyle w:val="Hipervnculo"/>
            <w:bCs/>
            <w:lang w:val="gl-ES"/>
          </w:rPr>
          <w:t>Programa de Aula / 3º trimestre.</w:t>
        </w:r>
      </w:hyperlink>
    </w:p>
    <w:p w:rsidR="00071E78" w:rsidRPr="00EC2569" w:rsidRDefault="00EC2569" w:rsidP="00316AAE">
      <w:pPr>
        <w:pStyle w:val="Default"/>
        <w:numPr>
          <w:ilvl w:val="1"/>
          <w:numId w:val="232"/>
        </w:numPr>
        <w:spacing w:after="240" w:line="276" w:lineRule="auto"/>
        <w:rPr>
          <w:rStyle w:val="Hipervnculo"/>
          <w:lang w:val="gl-ES"/>
        </w:rPr>
      </w:pPr>
      <w:r>
        <w:rPr>
          <w:bCs/>
          <w:lang w:val="gl-ES"/>
        </w:rPr>
        <w:fldChar w:fldCharType="begin"/>
      </w:r>
      <w:r>
        <w:rPr>
          <w:bCs/>
          <w:lang w:val="gl-ES"/>
        </w:rPr>
        <w:instrText xml:space="preserve"> HYPERLINK  \l "Graomínimoconsecución" </w:instrText>
      </w:r>
      <w:r>
        <w:rPr>
          <w:bCs/>
          <w:lang w:val="gl-ES"/>
        </w:rPr>
        <w:fldChar w:fldCharType="separate"/>
      </w:r>
      <w:r w:rsidR="00071E78" w:rsidRPr="00EC2569">
        <w:rPr>
          <w:rStyle w:val="Hipervnculo"/>
          <w:bCs/>
          <w:lang w:val="gl-ES"/>
        </w:rPr>
        <w:t>Grao mínimo de consecución para superar a materia</w:t>
      </w:r>
      <w:r w:rsidR="00071E78" w:rsidRPr="00EC2569">
        <w:rPr>
          <w:rStyle w:val="Hipervnculo"/>
          <w:lang w:val="gl-ES"/>
        </w:rPr>
        <w:t xml:space="preserve">. </w:t>
      </w:r>
    </w:p>
    <w:p w:rsidR="00071E78" w:rsidRDefault="00EC2569" w:rsidP="00316AAE">
      <w:pPr>
        <w:pStyle w:val="Default"/>
        <w:numPr>
          <w:ilvl w:val="1"/>
          <w:numId w:val="232"/>
        </w:numPr>
        <w:spacing w:after="240" w:line="276" w:lineRule="auto"/>
        <w:rPr>
          <w:color w:val="1F497D" w:themeColor="text2"/>
          <w:lang w:val="gl-ES"/>
        </w:rPr>
      </w:pPr>
      <w:r>
        <w:rPr>
          <w:bCs/>
          <w:lang w:val="gl-ES"/>
        </w:rPr>
        <w:fldChar w:fldCharType="end"/>
      </w:r>
      <w:hyperlink w:anchor="InstrumenstosAvaliación" w:history="1">
        <w:r w:rsidR="00071E78" w:rsidRPr="00DB7DCC">
          <w:rPr>
            <w:rStyle w:val="Hipervnculo"/>
            <w:bCs/>
            <w:lang w:val="gl-ES"/>
          </w:rPr>
          <w:t>Procedementos e instrumentos de avaliación</w:t>
        </w:r>
      </w:hyperlink>
      <w:r w:rsidR="00071E78" w:rsidRPr="00424DEA">
        <w:rPr>
          <w:color w:val="1F497D" w:themeColor="text2"/>
          <w:lang w:val="gl-ES"/>
        </w:rPr>
        <w:t xml:space="preserve">. </w:t>
      </w:r>
    </w:p>
    <w:p w:rsidR="00CA2C2C" w:rsidRDefault="006B5B39" w:rsidP="00316AAE">
      <w:pPr>
        <w:pStyle w:val="Default"/>
        <w:numPr>
          <w:ilvl w:val="2"/>
          <w:numId w:val="232"/>
        </w:numPr>
        <w:spacing w:after="240" w:line="276" w:lineRule="auto"/>
        <w:rPr>
          <w:color w:val="1F497D" w:themeColor="text2"/>
          <w:lang w:val="gl-ES"/>
        </w:rPr>
      </w:pPr>
      <w:hyperlink w:anchor="RúbricasExposOrais" w:history="1">
        <w:r w:rsidR="00CA2C2C" w:rsidRPr="00552C7A">
          <w:rPr>
            <w:rStyle w:val="Hipervnculo"/>
            <w:lang w:val="gl-ES"/>
          </w:rPr>
          <w:t xml:space="preserve">Rúbrica para a Avaliación de </w:t>
        </w:r>
        <w:r w:rsidR="000A65D8">
          <w:rPr>
            <w:rStyle w:val="Hipervnculo"/>
            <w:lang w:val="gl-ES"/>
          </w:rPr>
          <w:t>Traballos de Investigación con Presentacións Informática</w:t>
        </w:r>
        <w:r w:rsidR="00CA2C2C" w:rsidRPr="00552C7A">
          <w:rPr>
            <w:rStyle w:val="Hipervnculo"/>
            <w:lang w:val="gl-ES"/>
          </w:rPr>
          <w:t>s</w:t>
        </w:r>
      </w:hyperlink>
    </w:p>
    <w:p w:rsidR="00936463" w:rsidRPr="00051BEB" w:rsidRDefault="006B5B39" w:rsidP="00316AAE">
      <w:pPr>
        <w:pStyle w:val="Default"/>
        <w:numPr>
          <w:ilvl w:val="2"/>
          <w:numId w:val="232"/>
        </w:numPr>
        <w:spacing w:after="240" w:line="276" w:lineRule="auto"/>
        <w:rPr>
          <w:color w:val="1F497D" w:themeColor="text2"/>
          <w:lang w:val="gl-ES"/>
        </w:rPr>
      </w:pPr>
      <w:hyperlink w:anchor="RúbricasTraballosEscritos" w:history="1">
        <w:r w:rsidR="00936463" w:rsidRPr="00936463">
          <w:rPr>
            <w:rStyle w:val="Hipervnculo"/>
            <w:lang w:val="gl-ES"/>
          </w:rPr>
          <w:t xml:space="preserve">Rúbrica para a Avaliación de </w:t>
        </w:r>
        <w:r w:rsidR="000A65D8">
          <w:rPr>
            <w:rStyle w:val="Hipervnculo"/>
            <w:lang w:val="gl-ES"/>
          </w:rPr>
          <w:t>Exposición orais apoidas en Presentacións Informática</w:t>
        </w:r>
        <w:r w:rsidR="00936463" w:rsidRPr="00936463">
          <w:rPr>
            <w:rStyle w:val="Hipervnculo"/>
            <w:lang w:val="gl-ES"/>
          </w:rPr>
          <w:t>s</w:t>
        </w:r>
      </w:hyperlink>
    </w:p>
    <w:p w:rsidR="00051BEB" w:rsidRDefault="006B5B39" w:rsidP="00316AAE">
      <w:pPr>
        <w:pStyle w:val="Default"/>
        <w:numPr>
          <w:ilvl w:val="2"/>
          <w:numId w:val="232"/>
        </w:numPr>
        <w:spacing w:after="240" w:line="276" w:lineRule="auto"/>
        <w:rPr>
          <w:color w:val="1F497D" w:themeColor="text2"/>
          <w:lang w:val="gl-ES"/>
        </w:rPr>
      </w:pPr>
      <w:hyperlink w:anchor="ModeloExame" w:history="1">
        <w:r w:rsidR="00051BEB" w:rsidRPr="000A65D8">
          <w:rPr>
            <w:rStyle w:val="Hipervnculo"/>
            <w:lang w:val="pt-BR"/>
          </w:rPr>
          <w:t>Modelo de Exame ou Proba Escrita</w:t>
        </w:r>
      </w:hyperlink>
    </w:p>
    <w:p w:rsidR="00071E78" w:rsidRPr="00424DEA" w:rsidRDefault="006B5B39" w:rsidP="00316AAE">
      <w:pPr>
        <w:pStyle w:val="Default"/>
        <w:numPr>
          <w:ilvl w:val="0"/>
          <w:numId w:val="232"/>
        </w:numPr>
        <w:spacing w:after="240" w:line="276" w:lineRule="auto"/>
        <w:rPr>
          <w:color w:val="1F497D" w:themeColor="text2"/>
          <w:lang w:val="gl-ES"/>
        </w:rPr>
      </w:pPr>
      <w:hyperlink w:anchor="Metodoloxía" w:history="1">
        <w:r w:rsidR="00071E78" w:rsidRPr="002F7B88">
          <w:rPr>
            <w:rStyle w:val="Hipervnculo"/>
            <w:bCs/>
            <w:lang w:val="gl-ES"/>
          </w:rPr>
          <w:t xml:space="preserve">Concrecións metodolóxicas </w:t>
        </w:r>
        <w:r w:rsidR="00071E78" w:rsidRPr="002F7B88">
          <w:rPr>
            <w:rStyle w:val="Hipervnculo"/>
            <w:lang w:val="gl-ES"/>
          </w:rPr>
          <w:t xml:space="preserve">que require a materia. </w:t>
        </w:r>
        <w:r w:rsidR="00800FA5" w:rsidRPr="002F7B88">
          <w:rPr>
            <w:rStyle w:val="Hipervnculo"/>
            <w:lang w:val="gl-ES"/>
          </w:rPr>
          <w:tab/>
        </w:r>
        <w:r w:rsidR="00800FA5" w:rsidRPr="002F7B88">
          <w:rPr>
            <w:rStyle w:val="Hipervnculo"/>
            <w:lang w:val="gl-ES"/>
          </w:rPr>
          <w:tab/>
        </w:r>
        <w:r w:rsidR="00800FA5" w:rsidRPr="002F7B88">
          <w:rPr>
            <w:rStyle w:val="Hipervnculo"/>
            <w:lang w:val="gl-ES"/>
          </w:rPr>
          <w:tab/>
          <w:t xml:space="preserve">(páx. </w:t>
        </w:r>
        <w:r w:rsidR="000A65D8">
          <w:rPr>
            <w:rStyle w:val="Hipervnculo"/>
            <w:lang w:val="gl-ES"/>
          </w:rPr>
          <w:t>90</w:t>
        </w:r>
        <w:r w:rsidR="00800FA5" w:rsidRPr="002F7B88">
          <w:rPr>
            <w:rStyle w:val="Hipervnculo"/>
            <w:lang w:val="gl-ES"/>
          </w:rPr>
          <w:t>)</w:t>
        </w:r>
      </w:hyperlink>
    </w:p>
    <w:p w:rsidR="00071E78" w:rsidRPr="00424DEA" w:rsidRDefault="006B5B39" w:rsidP="00316AAE">
      <w:pPr>
        <w:pStyle w:val="Default"/>
        <w:numPr>
          <w:ilvl w:val="0"/>
          <w:numId w:val="232"/>
        </w:numPr>
        <w:spacing w:after="240" w:line="276" w:lineRule="auto"/>
        <w:rPr>
          <w:color w:val="1F497D" w:themeColor="text2"/>
          <w:lang w:val="gl-ES"/>
        </w:rPr>
      </w:pPr>
      <w:hyperlink w:anchor="RecursosDidácticos" w:history="1">
        <w:r w:rsidR="00071E78" w:rsidRPr="00202FDE">
          <w:rPr>
            <w:rStyle w:val="Hipervnculo"/>
            <w:bCs/>
            <w:lang w:val="gl-ES"/>
          </w:rPr>
          <w:t xml:space="preserve">Materiais e recursos didácticos </w:t>
        </w:r>
        <w:r w:rsidR="00071E78" w:rsidRPr="00202FDE">
          <w:rPr>
            <w:rStyle w:val="Hipervnculo"/>
            <w:lang w:val="gl-ES"/>
          </w:rPr>
          <w:t xml:space="preserve">que se vaian utilizar. </w:t>
        </w:r>
        <w:r w:rsidR="00800FA5" w:rsidRPr="00202FDE">
          <w:rPr>
            <w:rStyle w:val="Hipervnculo"/>
            <w:lang w:val="gl-ES"/>
          </w:rPr>
          <w:tab/>
        </w:r>
        <w:r w:rsidR="00800FA5" w:rsidRPr="00202FDE">
          <w:rPr>
            <w:rStyle w:val="Hipervnculo"/>
            <w:lang w:val="gl-ES"/>
          </w:rPr>
          <w:tab/>
        </w:r>
        <w:r w:rsidR="00800FA5" w:rsidRPr="00202FDE">
          <w:rPr>
            <w:rStyle w:val="Hipervnculo"/>
            <w:lang w:val="gl-ES"/>
          </w:rPr>
          <w:tab/>
          <w:t xml:space="preserve">(páx. </w:t>
        </w:r>
        <w:r w:rsidR="000A65D8">
          <w:rPr>
            <w:rStyle w:val="Hipervnculo"/>
            <w:lang w:val="gl-ES"/>
          </w:rPr>
          <w:t>92</w:t>
        </w:r>
        <w:r w:rsidR="00800FA5" w:rsidRPr="00202FDE">
          <w:rPr>
            <w:rStyle w:val="Hipervnculo"/>
            <w:lang w:val="gl-ES"/>
          </w:rPr>
          <w:t>)</w:t>
        </w:r>
      </w:hyperlink>
    </w:p>
    <w:p w:rsidR="00071E78" w:rsidRPr="00D73DA9" w:rsidRDefault="006B5B39" w:rsidP="00316AAE">
      <w:pPr>
        <w:pStyle w:val="Default"/>
        <w:numPr>
          <w:ilvl w:val="0"/>
          <w:numId w:val="232"/>
        </w:numPr>
        <w:spacing w:after="240" w:line="276" w:lineRule="auto"/>
        <w:rPr>
          <w:color w:val="1F497D" w:themeColor="text2"/>
          <w:lang w:val="gl-ES"/>
        </w:rPr>
      </w:pPr>
      <w:hyperlink w:anchor="CriteriosAvalCualfPromo" w:history="1">
        <w:r w:rsidR="00071E78" w:rsidRPr="00D73DA9">
          <w:rPr>
            <w:rStyle w:val="Hipervnculo"/>
            <w:bCs/>
            <w:lang w:val="gl-ES"/>
          </w:rPr>
          <w:t>Criterios sobre a avaliación, cualificación e promoción do alumnado</w:t>
        </w:r>
        <w:r w:rsidR="00071E78" w:rsidRPr="00D73DA9">
          <w:rPr>
            <w:rStyle w:val="Hipervnculo"/>
            <w:lang w:val="gl-ES"/>
          </w:rPr>
          <w:t xml:space="preserve">. </w:t>
        </w:r>
        <w:r w:rsidR="007703AF">
          <w:rPr>
            <w:rStyle w:val="Hipervnculo"/>
            <w:lang w:val="gl-ES"/>
          </w:rPr>
          <w:tab/>
        </w:r>
        <w:r w:rsidR="00800FA5" w:rsidRPr="00D73DA9">
          <w:rPr>
            <w:rStyle w:val="Hipervnculo"/>
            <w:lang w:val="gl-ES"/>
          </w:rPr>
          <w:t xml:space="preserve">(páx. </w:t>
        </w:r>
        <w:r w:rsidR="000A65D8">
          <w:rPr>
            <w:rStyle w:val="Hipervnculo"/>
            <w:lang w:val="gl-ES"/>
          </w:rPr>
          <w:t>9</w:t>
        </w:r>
        <w:r w:rsidR="00861B51">
          <w:rPr>
            <w:rStyle w:val="Hipervnculo"/>
            <w:lang w:val="gl-ES"/>
          </w:rPr>
          <w:t>6</w:t>
        </w:r>
        <w:r w:rsidR="00800FA5" w:rsidRPr="00D73DA9">
          <w:rPr>
            <w:rStyle w:val="Hipervnculo"/>
            <w:lang w:val="gl-ES"/>
          </w:rPr>
          <w:t>)</w:t>
        </w:r>
      </w:hyperlink>
    </w:p>
    <w:p w:rsidR="00D73DA9" w:rsidRPr="00CE3EA2" w:rsidRDefault="00CE3EA2" w:rsidP="00316AAE">
      <w:pPr>
        <w:pStyle w:val="Default"/>
        <w:numPr>
          <w:ilvl w:val="1"/>
          <w:numId w:val="232"/>
        </w:numPr>
        <w:spacing w:after="240" w:line="276" w:lineRule="auto"/>
        <w:rPr>
          <w:rStyle w:val="Hipervnculo"/>
          <w:lang w:val="gl-ES"/>
        </w:rPr>
      </w:pPr>
      <w:r>
        <w:rPr>
          <w:bCs/>
          <w:lang w:val="gl-ES"/>
        </w:rPr>
        <w:fldChar w:fldCharType="begin"/>
      </w:r>
      <w:r>
        <w:rPr>
          <w:bCs/>
          <w:lang w:val="gl-ES"/>
        </w:rPr>
        <w:instrText xml:space="preserve"> HYPERLINK  \l "CriteriosAval" </w:instrText>
      </w:r>
      <w:r>
        <w:rPr>
          <w:bCs/>
          <w:lang w:val="gl-ES"/>
        </w:rPr>
        <w:fldChar w:fldCharType="separate"/>
      </w:r>
      <w:r w:rsidR="00D73DA9" w:rsidRPr="00CE3EA2">
        <w:rPr>
          <w:rStyle w:val="Hipervnculo"/>
          <w:bCs/>
          <w:lang w:val="gl-ES"/>
        </w:rPr>
        <w:t>Criterios de Avaliación</w:t>
      </w:r>
    </w:p>
    <w:p w:rsidR="00D73DA9" w:rsidRPr="006B595E" w:rsidRDefault="00CE3EA2" w:rsidP="00316AAE">
      <w:pPr>
        <w:pStyle w:val="Default"/>
        <w:numPr>
          <w:ilvl w:val="1"/>
          <w:numId w:val="232"/>
        </w:numPr>
        <w:spacing w:after="240" w:line="276" w:lineRule="auto"/>
        <w:rPr>
          <w:color w:val="1F497D" w:themeColor="text2"/>
          <w:lang w:val="gl-ES"/>
        </w:rPr>
      </w:pPr>
      <w:r>
        <w:rPr>
          <w:bCs/>
          <w:lang w:val="gl-ES"/>
        </w:rPr>
        <w:fldChar w:fldCharType="end"/>
      </w:r>
      <w:hyperlink w:anchor="CriteriosCual" w:history="1">
        <w:r w:rsidR="00D73DA9" w:rsidRPr="00A27782">
          <w:rPr>
            <w:rStyle w:val="Hipervnculo"/>
            <w:bCs/>
            <w:lang w:val="gl-ES"/>
          </w:rPr>
          <w:t>Criterios de Cualificación</w:t>
        </w:r>
      </w:hyperlink>
    </w:p>
    <w:p w:rsidR="00D73DA9" w:rsidRPr="00424DEA" w:rsidRDefault="006B5B39" w:rsidP="00316AAE">
      <w:pPr>
        <w:pStyle w:val="Default"/>
        <w:numPr>
          <w:ilvl w:val="1"/>
          <w:numId w:val="232"/>
        </w:numPr>
        <w:spacing w:after="240" w:line="276" w:lineRule="auto"/>
        <w:rPr>
          <w:color w:val="1F497D" w:themeColor="text2"/>
          <w:lang w:val="gl-ES"/>
        </w:rPr>
      </w:pPr>
      <w:hyperlink w:anchor="CriteriosPromo" w:history="1">
        <w:r w:rsidR="00D73DA9" w:rsidRPr="006B595E">
          <w:rPr>
            <w:rStyle w:val="Hipervnculo"/>
            <w:bCs/>
            <w:lang w:val="gl-ES"/>
          </w:rPr>
          <w:t>Criterios de Promoción</w:t>
        </w:r>
      </w:hyperlink>
    </w:p>
    <w:p w:rsidR="00071E78" w:rsidRPr="00424DEA" w:rsidRDefault="006B5B39" w:rsidP="00316AAE">
      <w:pPr>
        <w:pStyle w:val="Default"/>
        <w:numPr>
          <w:ilvl w:val="0"/>
          <w:numId w:val="232"/>
        </w:numPr>
        <w:spacing w:after="240" w:line="276" w:lineRule="auto"/>
        <w:rPr>
          <w:color w:val="1F497D" w:themeColor="text2"/>
          <w:lang w:val="gl-ES"/>
        </w:rPr>
      </w:pPr>
      <w:hyperlink w:anchor="IndicadoresLogroDocente" w:history="1">
        <w:r w:rsidR="00071E78" w:rsidRPr="005A3216">
          <w:rPr>
            <w:rStyle w:val="Hipervnculo"/>
            <w:bCs/>
            <w:lang w:val="gl-ES"/>
          </w:rPr>
          <w:t xml:space="preserve">Indicadores de logro </w:t>
        </w:r>
        <w:r w:rsidR="00071E78" w:rsidRPr="005A3216">
          <w:rPr>
            <w:rStyle w:val="Hipervnculo"/>
            <w:lang w:val="gl-ES"/>
          </w:rPr>
          <w:t xml:space="preserve">para avaliar a práctica docente. </w:t>
        </w:r>
        <w:r w:rsidR="005A3216">
          <w:rPr>
            <w:rStyle w:val="Hipervnculo"/>
            <w:lang w:val="gl-ES"/>
          </w:rPr>
          <w:tab/>
        </w:r>
        <w:r w:rsidR="005A3216">
          <w:rPr>
            <w:rStyle w:val="Hipervnculo"/>
            <w:lang w:val="gl-ES"/>
          </w:rPr>
          <w:tab/>
        </w:r>
        <w:r w:rsidR="005A3216">
          <w:rPr>
            <w:rStyle w:val="Hipervnculo"/>
            <w:lang w:val="gl-ES"/>
          </w:rPr>
          <w:tab/>
        </w:r>
        <w:r w:rsidR="00800FA5" w:rsidRPr="005A3216">
          <w:rPr>
            <w:rStyle w:val="Hipervnculo"/>
            <w:lang w:val="gl-ES"/>
          </w:rPr>
          <w:t xml:space="preserve">(páx. </w:t>
        </w:r>
        <w:r w:rsidR="000A65D8">
          <w:rPr>
            <w:rStyle w:val="Hipervnculo"/>
            <w:lang w:val="gl-ES"/>
          </w:rPr>
          <w:t>9</w:t>
        </w:r>
        <w:r w:rsidR="00EC2569">
          <w:rPr>
            <w:rStyle w:val="Hipervnculo"/>
            <w:lang w:val="gl-ES"/>
          </w:rPr>
          <w:t>8</w:t>
        </w:r>
        <w:r w:rsidR="00800FA5" w:rsidRPr="005A3216">
          <w:rPr>
            <w:rStyle w:val="Hipervnculo"/>
            <w:lang w:val="gl-ES"/>
          </w:rPr>
          <w:t>)</w:t>
        </w:r>
      </w:hyperlink>
    </w:p>
    <w:p w:rsidR="00071E78" w:rsidRPr="00424DEA" w:rsidRDefault="006B5B39" w:rsidP="00316AAE">
      <w:pPr>
        <w:pStyle w:val="Default"/>
        <w:numPr>
          <w:ilvl w:val="0"/>
          <w:numId w:val="232"/>
        </w:numPr>
        <w:spacing w:after="240" w:line="276" w:lineRule="auto"/>
        <w:rPr>
          <w:color w:val="1F497D" w:themeColor="text2"/>
          <w:lang w:val="gl-ES"/>
        </w:rPr>
      </w:pPr>
      <w:hyperlink w:anchor="MateriasPendentes" w:history="1">
        <w:r w:rsidR="00071E78" w:rsidRPr="00E802AF">
          <w:rPr>
            <w:rStyle w:val="Hipervnculo"/>
            <w:lang w:val="gl-ES"/>
          </w:rPr>
          <w:t xml:space="preserve">Organización das actividades </w:t>
        </w:r>
        <w:r w:rsidR="00E802AF">
          <w:rPr>
            <w:rStyle w:val="Hipervnculo"/>
            <w:lang w:val="gl-ES"/>
          </w:rPr>
          <w:t xml:space="preserve">para </w:t>
        </w:r>
        <w:r w:rsidR="00071E78" w:rsidRPr="00E802AF">
          <w:rPr>
            <w:rStyle w:val="Hipervnculo"/>
            <w:lang w:val="gl-ES"/>
          </w:rPr>
          <w:t xml:space="preserve">as </w:t>
        </w:r>
        <w:r w:rsidR="00071E78" w:rsidRPr="00E802AF">
          <w:rPr>
            <w:rStyle w:val="Hipervnculo"/>
            <w:bCs/>
            <w:lang w:val="gl-ES"/>
          </w:rPr>
          <w:t>materias pendentes</w:t>
        </w:r>
        <w:r w:rsidR="00071E78" w:rsidRPr="00E802AF">
          <w:rPr>
            <w:rStyle w:val="Hipervnculo"/>
            <w:lang w:val="gl-ES"/>
          </w:rPr>
          <w:t xml:space="preserve">. </w:t>
        </w:r>
        <w:r w:rsidR="00E802AF">
          <w:rPr>
            <w:rStyle w:val="Hipervnculo"/>
            <w:lang w:val="gl-ES"/>
          </w:rPr>
          <w:tab/>
        </w:r>
        <w:r w:rsidR="00E802AF">
          <w:rPr>
            <w:rStyle w:val="Hipervnculo"/>
            <w:lang w:val="gl-ES"/>
          </w:rPr>
          <w:tab/>
        </w:r>
        <w:r w:rsidR="00800FA5" w:rsidRPr="00E802AF">
          <w:rPr>
            <w:rStyle w:val="Hipervnculo"/>
            <w:lang w:val="gl-ES"/>
          </w:rPr>
          <w:t xml:space="preserve">(páx. </w:t>
        </w:r>
        <w:r w:rsidR="000A65D8">
          <w:rPr>
            <w:rStyle w:val="Hipervnculo"/>
            <w:lang w:val="gl-ES"/>
          </w:rPr>
          <w:t>10</w:t>
        </w:r>
        <w:r w:rsidR="00EC2569">
          <w:rPr>
            <w:rStyle w:val="Hipervnculo"/>
            <w:lang w:val="gl-ES"/>
          </w:rPr>
          <w:t>1</w:t>
        </w:r>
        <w:r w:rsidR="00800FA5" w:rsidRPr="00E802AF">
          <w:rPr>
            <w:rStyle w:val="Hipervnculo"/>
            <w:lang w:val="gl-ES"/>
          </w:rPr>
          <w:t>)</w:t>
        </w:r>
      </w:hyperlink>
    </w:p>
    <w:p w:rsidR="00071E78" w:rsidRPr="00424DEA" w:rsidRDefault="00071E78" w:rsidP="00316AAE">
      <w:pPr>
        <w:pStyle w:val="Default"/>
        <w:numPr>
          <w:ilvl w:val="0"/>
          <w:numId w:val="232"/>
        </w:numPr>
        <w:spacing w:line="276" w:lineRule="auto"/>
        <w:rPr>
          <w:color w:val="1F497D" w:themeColor="text2"/>
          <w:lang w:val="gl-ES"/>
        </w:rPr>
      </w:pPr>
      <w:r w:rsidRPr="00424DEA">
        <w:rPr>
          <w:color w:val="1F497D" w:themeColor="text2"/>
          <w:lang w:val="gl-ES"/>
        </w:rPr>
        <w:t>Organización dos procedementos que lle permitan ao alumnado acreditar os coñecementos necesarios en determinadas materias, no caso do bacharelato.</w:t>
      </w:r>
      <w:r w:rsidR="00800FA5" w:rsidRPr="00424DEA">
        <w:rPr>
          <w:color w:val="1F497D" w:themeColor="text2"/>
          <w:lang w:val="gl-ES"/>
        </w:rPr>
        <w:tab/>
      </w:r>
      <w:r w:rsidR="00800FA5" w:rsidRPr="00424DEA">
        <w:rPr>
          <w:color w:val="1F497D" w:themeColor="text2"/>
          <w:lang w:val="gl-ES"/>
        </w:rPr>
        <w:tab/>
      </w:r>
      <w:r w:rsidR="00800FA5" w:rsidRPr="00424DEA">
        <w:rPr>
          <w:color w:val="1F497D" w:themeColor="text2"/>
          <w:lang w:val="gl-ES"/>
        </w:rPr>
        <w:tab/>
      </w:r>
      <w:r w:rsidR="00800FA5" w:rsidRPr="00424DEA">
        <w:rPr>
          <w:color w:val="1F497D" w:themeColor="text2"/>
          <w:lang w:val="gl-ES"/>
        </w:rPr>
        <w:tab/>
      </w:r>
      <w:r w:rsidR="00800FA5" w:rsidRPr="00424DEA">
        <w:rPr>
          <w:color w:val="1F497D" w:themeColor="text2"/>
          <w:lang w:val="gl-ES"/>
        </w:rPr>
        <w:tab/>
      </w:r>
      <w:r w:rsidR="00800FA5" w:rsidRPr="00424DEA">
        <w:rPr>
          <w:color w:val="1F497D" w:themeColor="text2"/>
          <w:lang w:val="gl-ES"/>
        </w:rPr>
        <w:tab/>
      </w:r>
      <w:r w:rsidR="00800FA5" w:rsidRPr="00424DEA">
        <w:rPr>
          <w:color w:val="1F497D" w:themeColor="text2"/>
          <w:lang w:val="gl-ES"/>
        </w:rPr>
        <w:tab/>
      </w:r>
      <w:r w:rsidR="00800FA5" w:rsidRPr="00424DEA">
        <w:rPr>
          <w:color w:val="1F497D" w:themeColor="text2"/>
          <w:lang w:val="gl-ES"/>
        </w:rPr>
        <w:tab/>
      </w:r>
      <w:r w:rsidR="00800FA5" w:rsidRPr="00424DEA">
        <w:rPr>
          <w:color w:val="1F497D" w:themeColor="text2"/>
          <w:lang w:val="gl-ES"/>
        </w:rPr>
        <w:tab/>
      </w:r>
      <w:r w:rsidR="00800FA5" w:rsidRPr="00424DEA">
        <w:rPr>
          <w:color w:val="1F497D" w:themeColor="text2"/>
          <w:lang w:val="gl-ES"/>
        </w:rPr>
        <w:tab/>
      </w:r>
      <w:r w:rsidR="00800FA5" w:rsidRPr="00424DEA">
        <w:rPr>
          <w:color w:val="1F497D" w:themeColor="text2"/>
          <w:lang w:val="gl-ES"/>
        </w:rPr>
        <w:tab/>
      </w:r>
    </w:p>
    <w:p w:rsidR="00071E78" w:rsidRDefault="006B5B39" w:rsidP="00316AAE">
      <w:pPr>
        <w:pStyle w:val="Default"/>
        <w:numPr>
          <w:ilvl w:val="0"/>
          <w:numId w:val="232"/>
        </w:numPr>
        <w:spacing w:after="240" w:line="276" w:lineRule="auto"/>
        <w:rPr>
          <w:color w:val="1F497D" w:themeColor="text2"/>
          <w:lang w:val="gl-ES"/>
        </w:rPr>
      </w:pPr>
      <w:hyperlink w:anchor="AvaliaciónInicial" w:history="1">
        <w:r w:rsidR="00071E78" w:rsidRPr="0048285B">
          <w:rPr>
            <w:rStyle w:val="Hipervnculo"/>
            <w:lang w:val="gl-ES"/>
          </w:rPr>
          <w:t xml:space="preserve">Deseño da </w:t>
        </w:r>
        <w:r w:rsidR="00071E78" w:rsidRPr="0048285B">
          <w:rPr>
            <w:rStyle w:val="Hipervnculo"/>
            <w:bCs/>
            <w:lang w:val="gl-ES"/>
          </w:rPr>
          <w:t xml:space="preserve">avaliación inicial </w:t>
        </w:r>
        <w:r w:rsidR="00071E78" w:rsidRPr="0048285B">
          <w:rPr>
            <w:rStyle w:val="Hipervnculo"/>
            <w:lang w:val="gl-ES"/>
          </w:rPr>
          <w:t xml:space="preserve">e medidas individuais ou colectivas que se poidan adoptar como consecuencia dos seus resultados. </w:t>
        </w:r>
        <w:r w:rsidR="00800FA5" w:rsidRPr="0048285B">
          <w:rPr>
            <w:rStyle w:val="Hipervnculo"/>
            <w:lang w:val="gl-ES"/>
          </w:rPr>
          <w:tab/>
        </w:r>
        <w:r w:rsidR="00800FA5" w:rsidRPr="0048285B">
          <w:rPr>
            <w:rStyle w:val="Hipervnculo"/>
            <w:lang w:val="gl-ES"/>
          </w:rPr>
          <w:tab/>
        </w:r>
        <w:r w:rsidR="00800FA5" w:rsidRPr="0048285B">
          <w:rPr>
            <w:rStyle w:val="Hipervnculo"/>
            <w:lang w:val="gl-ES"/>
          </w:rPr>
          <w:tab/>
          <w:t xml:space="preserve">(páx. </w:t>
        </w:r>
        <w:r w:rsidR="000A65D8">
          <w:rPr>
            <w:rStyle w:val="Hipervnculo"/>
            <w:lang w:val="gl-ES"/>
          </w:rPr>
          <w:t>10</w:t>
        </w:r>
        <w:r w:rsidR="00EC2569">
          <w:rPr>
            <w:rStyle w:val="Hipervnculo"/>
            <w:lang w:val="gl-ES"/>
          </w:rPr>
          <w:t>4</w:t>
        </w:r>
        <w:r w:rsidR="00800FA5" w:rsidRPr="0048285B">
          <w:rPr>
            <w:rStyle w:val="Hipervnculo"/>
            <w:lang w:val="gl-ES"/>
          </w:rPr>
          <w:t>)</w:t>
        </w:r>
      </w:hyperlink>
    </w:p>
    <w:p w:rsidR="0048285B" w:rsidRDefault="006B5B39" w:rsidP="00316AAE">
      <w:pPr>
        <w:pStyle w:val="Default"/>
        <w:numPr>
          <w:ilvl w:val="1"/>
          <w:numId w:val="232"/>
        </w:numPr>
        <w:spacing w:after="240" w:line="276" w:lineRule="auto"/>
        <w:rPr>
          <w:color w:val="1F497D" w:themeColor="text2"/>
          <w:lang w:val="gl-ES"/>
        </w:rPr>
      </w:pPr>
      <w:hyperlink w:anchor="ModeloAvaliaciónInicial" w:history="1">
        <w:r w:rsidR="0048285B" w:rsidRPr="0048285B">
          <w:rPr>
            <w:rStyle w:val="Hipervnculo"/>
            <w:lang w:val="gl-ES"/>
          </w:rPr>
          <w:t>Modelo de Avaliación Inicial</w:t>
        </w:r>
      </w:hyperlink>
    </w:p>
    <w:p w:rsidR="00EE4183" w:rsidRPr="007C4000" w:rsidRDefault="007C4000" w:rsidP="00316AAE">
      <w:pPr>
        <w:pStyle w:val="Default"/>
        <w:numPr>
          <w:ilvl w:val="1"/>
          <w:numId w:val="232"/>
        </w:numPr>
        <w:spacing w:after="240" w:line="276" w:lineRule="auto"/>
        <w:rPr>
          <w:rStyle w:val="Hipervnculo"/>
          <w:lang w:val="gl-ES"/>
        </w:rPr>
      </w:pPr>
      <w:r>
        <w:fldChar w:fldCharType="begin"/>
      </w:r>
      <w:r>
        <w:instrText xml:space="preserve"> HYPERLINK  \l "CadroAvalIni" </w:instrText>
      </w:r>
      <w:r>
        <w:fldChar w:fldCharType="separate"/>
      </w:r>
      <w:proofErr w:type="spellStart"/>
      <w:r w:rsidR="00EE4183" w:rsidRPr="007C4000">
        <w:rPr>
          <w:rStyle w:val="Hipervnculo"/>
        </w:rPr>
        <w:t>Cadro</w:t>
      </w:r>
      <w:proofErr w:type="spellEnd"/>
      <w:r w:rsidR="00EE4183" w:rsidRPr="007C4000">
        <w:rPr>
          <w:rStyle w:val="Hipervnculo"/>
        </w:rPr>
        <w:t xml:space="preserve"> para a </w:t>
      </w:r>
      <w:proofErr w:type="spellStart"/>
      <w:r w:rsidR="00EE4183" w:rsidRPr="007C4000">
        <w:rPr>
          <w:rStyle w:val="Hipervnculo"/>
        </w:rPr>
        <w:t>Avaliación</w:t>
      </w:r>
      <w:proofErr w:type="spellEnd"/>
      <w:r w:rsidR="00EE4183" w:rsidRPr="007C4000">
        <w:rPr>
          <w:rStyle w:val="Hipervnculo"/>
        </w:rPr>
        <w:t xml:space="preserve"> Inicial</w:t>
      </w:r>
    </w:p>
    <w:p w:rsidR="008D6E1F" w:rsidRPr="00424DEA" w:rsidRDefault="007C4000" w:rsidP="00316AAE">
      <w:pPr>
        <w:pStyle w:val="Default"/>
        <w:numPr>
          <w:ilvl w:val="1"/>
          <w:numId w:val="232"/>
        </w:numPr>
        <w:spacing w:after="240" w:line="276" w:lineRule="auto"/>
        <w:rPr>
          <w:color w:val="1F497D" w:themeColor="text2"/>
          <w:lang w:val="gl-ES"/>
        </w:rPr>
      </w:pPr>
      <w:r>
        <w:fldChar w:fldCharType="end"/>
      </w:r>
      <w:hyperlink w:anchor="MedidasTrasAvaliaciónInicial" w:history="1">
        <w:r w:rsidR="008D6E1F" w:rsidRPr="008D6E1F">
          <w:rPr>
            <w:rStyle w:val="Hipervnculo"/>
            <w:lang w:val="gl-ES"/>
          </w:rPr>
          <w:t>Medidas que se poidan adoptar como consecuencia dos resultados</w:t>
        </w:r>
      </w:hyperlink>
    </w:p>
    <w:p w:rsidR="00071E78" w:rsidRPr="00424DEA" w:rsidRDefault="006B5B39" w:rsidP="00316AAE">
      <w:pPr>
        <w:pStyle w:val="Default"/>
        <w:numPr>
          <w:ilvl w:val="0"/>
          <w:numId w:val="232"/>
        </w:numPr>
        <w:spacing w:after="240" w:line="276" w:lineRule="auto"/>
        <w:rPr>
          <w:color w:val="1F497D" w:themeColor="text2"/>
          <w:lang w:val="gl-ES"/>
        </w:rPr>
      </w:pPr>
      <w:hyperlink w:anchor="MedidasAtenciónDiversidade" w:history="1">
        <w:r w:rsidR="00071E78" w:rsidRPr="00082723">
          <w:rPr>
            <w:rStyle w:val="Hipervnculo"/>
            <w:bCs/>
            <w:lang w:val="gl-ES"/>
          </w:rPr>
          <w:t>Medidas de atención á diversidade</w:t>
        </w:r>
        <w:r w:rsidR="00071E78" w:rsidRPr="00082723">
          <w:rPr>
            <w:rStyle w:val="Hipervnculo"/>
            <w:lang w:val="gl-ES"/>
          </w:rPr>
          <w:t xml:space="preserve">. </w:t>
        </w:r>
        <w:r w:rsidR="00800FA5" w:rsidRPr="00082723">
          <w:rPr>
            <w:rStyle w:val="Hipervnculo"/>
            <w:lang w:val="gl-ES"/>
          </w:rPr>
          <w:tab/>
        </w:r>
        <w:r w:rsidR="00800FA5" w:rsidRPr="00082723">
          <w:rPr>
            <w:rStyle w:val="Hipervnculo"/>
            <w:lang w:val="gl-ES"/>
          </w:rPr>
          <w:tab/>
        </w:r>
        <w:r w:rsidR="00800FA5" w:rsidRPr="00082723">
          <w:rPr>
            <w:rStyle w:val="Hipervnculo"/>
            <w:lang w:val="gl-ES"/>
          </w:rPr>
          <w:tab/>
        </w:r>
        <w:r w:rsidR="00800FA5" w:rsidRPr="00082723">
          <w:rPr>
            <w:rStyle w:val="Hipervnculo"/>
            <w:lang w:val="gl-ES"/>
          </w:rPr>
          <w:tab/>
        </w:r>
        <w:r w:rsidR="00800FA5" w:rsidRPr="00082723">
          <w:rPr>
            <w:rStyle w:val="Hipervnculo"/>
            <w:lang w:val="gl-ES"/>
          </w:rPr>
          <w:tab/>
        </w:r>
        <w:r w:rsidR="00800FA5" w:rsidRPr="00082723">
          <w:rPr>
            <w:rStyle w:val="Hipervnculo"/>
            <w:lang w:val="gl-ES"/>
          </w:rPr>
          <w:tab/>
          <w:t xml:space="preserve">(páx. </w:t>
        </w:r>
        <w:r w:rsidR="007C4000">
          <w:rPr>
            <w:rStyle w:val="Hipervnculo"/>
            <w:lang w:val="gl-ES"/>
          </w:rPr>
          <w:t>111</w:t>
        </w:r>
        <w:r w:rsidR="00800FA5" w:rsidRPr="00082723">
          <w:rPr>
            <w:rStyle w:val="Hipervnculo"/>
            <w:lang w:val="gl-ES"/>
          </w:rPr>
          <w:t>)</w:t>
        </w:r>
      </w:hyperlink>
    </w:p>
    <w:p w:rsidR="00071E78" w:rsidRPr="00424DEA" w:rsidRDefault="006B5B39" w:rsidP="00316AAE">
      <w:pPr>
        <w:pStyle w:val="Default"/>
        <w:numPr>
          <w:ilvl w:val="0"/>
          <w:numId w:val="232"/>
        </w:numPr>
        <w:spacing w:after="240" w:line="276" w:lineRule="auto"/>
        <w:rPr>
          <w:color w:val="1F497D" w:themeColor="text2"/>
          <w:lang w:val="gl-ES"/>
        </w:rPr>
      </w:pPr>
      <w:hyperlink w:anchor="ElementosTransversais" w:history="1">
        <w:r w:rsidR="00071E78" w:rsidRPr="0006789E">
          <w:rPr>
            <w:rStyle w:val="Hipervnculo"/>
            <w:lang w:val="gl-ES"/>
          </w:rPr>
          <w:t xml:space="preserve">Concreción dos </w:t>
        </w:r>
        <w:r w:rsidR="00071E78" w:rsidRPr="0006789E">
          <w:rPr>
            <w:rStyle w:val="Hipervnculo"/>
            <w:bCs/>
            <w:lang w:val="gl-ES"/>
          </w:rPr>
          <w:t>elementos transversais</w:t>
        </w:r>
        <w:r w:rsidR="00800FA5" w:rsidRPr="0006789E">
          <w:rPr>
            <w:rStyle w:val="Hipervnculo"/>
            <w:lang w:val="gl-ES"/>
          </w:rPr>
          <w:tab/>
        </w:r>
        <w:r w:rsidR="00800FA5" w:rsidRPr="0006789E">
          <w:rPr>
            <w:rStyle w:val="Hipervnculo"/>
            <w:lang w:val="gl-ES"/>
          </w:rPr>
          <w:tab/>
        </w:r>
        <w:r w:rsidR="00800FA5" w:rsidRPr="0006789E">
          <w:rPr>
            <w:rStyle w:val="Hipervnculo"/>
            <w:lang w:val="gl-ES"/>
          </w:rPr>
          <w:tab/>
        </w:r>
        <w:r w:rsidR="00800FA5" w:rsidRPr="0006789E">
          <w:rPr>
            <w:rStyle w:val="Hipervnculo"/>
            <w:lang w:val="gl-ES"/>
          </w:rPr>
          <w:tab/>
        </w:r>
        <w:r w:rsidR="0006789E">
          <w:rPr>
            <w:rStyle w:val="Hipervnculo"/>
            <w:lang w:val="gl-ES"/>
          </w:rPr>
          <w:tab/>
        </w:r>
        <w:r w:rsidR="00800FA5" w:rsidRPr="0006789E">
          <w:rPr>
            <w:rStyle w:val="Hipervnculo"/>
            <w:lang w:val="gl-ES"/>
          </w:rPr>
          <w:t xml:space="preserve">(páx. </w:t>
        </w:r>
        <w:r w:rsidR="007C4000">
          <w:rPr>
            <w:rStyle w:val="Hipervnculo"/>
            <w:lang w:val="gl-ES"/>
          </w:rPr>
          <w:t>112</w:t>
        </w:r>
        <w:r w:rsidR="00800FA5" w:rsidRPr="0006789E">
          <w:rPr>
            <w:rStyle w:val="Hipervnculo"/>
            <w:lang w:val="gl-ES"/>
          </w:rPr>
          <w:t>)</w:t>
        </w:r>
      </w:hyperlink>
    </w:p>
    <w:p w:rsidR="00071E78" w:rsidRDefault="006B5B39" w:rsidP="00316AAE">
      <w:pPr>
        <w:pStyle w:val="Default"/>
        <w:numPr>
          <w:ilvl w:val="0"/>
          <w:numId w:val="232"/>
        </w:numPr>
        <w:spacing w:after="240" w:line="276" w:lineRule="auto"/>
        <w:rPr>
          <w:color w:val="1F497D" w:themeColor="text2"/>
          <w:lang w:val="gl-ES"/>
        </w:rPr>
      </w:pPr>
      <w:hyperlink w:anchor="ActividadesComplementariasExtra" w:history="1">
        <w:r w:rsidR="00071E78" w:rsidRPr="009B2E45">
          <w:rPr>
            <w:rStyle w:val="Hipervnculo"/>
            <w:bCs/>
            <w:lang w:val="gl-ES"/>
          </w:rPr>
          <w:t>Actividades complementarias e extraescolares</w:t>
        </w:r>
        <w:r w:rsidR="00071E78" w:rsidRPr="009B2E45">
          <w:rPr>
            <w:rStyle w:val="Hipervnculo"/>
            <w:lang w:val="gl-ES"/>
          </w:rPr>
          <w:t xml:space="preserve">. </w:t>
        </w:r>
        <w:r w:rsidR="00800FA5" w:rsidRPr="009B2E45">
          <w:rPr>
            <w:rStyle w:val="Hipervnculo"/>
            <w:lang w:val="gl-ES"/>
          </w:rPr>
          <w:tab/>
        </w:r>
        <w:r w:rsidR="00800FA5" w:rsidRPr="009B2E45">
          <w:rPr>
            <w:rStyle w:val="Hipervnculo"/>
            <w:lang w:val="gl-ES"/>
          </w:rPr>
          <w:tab/>
        </w:r>
        <w:r w:rsidR="00800FA5" w:rsidRPr="009B2E45">
          <w:rPr>
            <w:rStyle w:val="Hipervnculo"/>
            <w:lang w:val="gl-ES"/>
          </w:rPr>
          <w:tab/>
        </w:r>
        <w:r w:rsidR="004F3CBE" w:rsidRPr="009B2E45">
          <w:rPr>
            <w:rStyle w:val="Hipervnculo"/>
            <w:lang w:val="gl-ES"/>
          </w:rPr>
          <w:tab/>
        </w:r>
        <w:r w:rsidR="00800FA5" w:rsidRPr="009B2E45">
          <w:rPr>
            <w:rStyle w:val="Hipervnculo"/>
            <w:lang w:val="gl-ES"/>
          </w:rPr>
          <w:t xml:space="preserve">(páx. </w:t>
        </w:r>
        <w:r w:rsidR="00055DD8">
          <w:rPr>
            <w:rStyle w:val="Hipervnculo"/>
            <w:lang w:val="gl-ES"/>
          </w:rPr>
          <w:t>115</w:t>
        </w:r>
        <w:r w:rsidR="00800FA5" w:rsidRPr="009B2E45">
          <w:rPr>
            <w:rStyle w:val="Hipervnculo"/>
            <w:lang w:val="gl-ES"/>
          </w:rPr>
          <w:t>)</w:t>
        </w:r>
      </w:hyperlink>
    </w:p>
    <w:p w:rsidR="004F3CBE" w:rsidRDefault="006B5B39" w:rsidP="00316AAE">
      <w:pPr>
        <w:pStyle w:val="Default"/>
        <w:numPr>
          <w:ilvl w:val="1"/>
          <w:numId w:val="232"/>
        </w:numPr>
        <w:spacing w:after="240" w:line="276" w:lineRule="auto"/>
        <w:rPr>
          <w:color w:val="1F497D" w:themeColor="text2"/>
          <w:lang w:val="gl-ES"/>
        </w:rPr>
      </w:pPr>
      <w:hyperlink w:anchor="ActividadesComplementarias" w:history="1">
        <w:r w:rsidR="004F3CBE" w:rsidRPr="004F3CBE">
          <w:rPr>
            <w:rStyle w:val="Hipervnculo"/>
            <w:lang w:val="gl-ES"/>
          </w:rPr>
          <w:t>Actividades Complementarias</w:t>
        </w:r>
      </w:hyperlink>
    </w:p>
    <w:p w:rsidR="004F3CBE" w:rsidRPr="00424DEA" w:rsidRDefault="006B5B39" w:rsidP="00316AAE">
      <w:pPr>
        <w:pStyle w:val="Default"/>
        <w:numPr>
          <w:ilvl w:val="1"/>
          <w:numId w:val="232"/>
        </w:numPr>
        <w:spacing w:after="240" w:line="276" w:lineRule="auto"/>
        <w:rPr>
          <w:color w:val="1F497D" w:themeColor="text2"/>
          <w:lang w:val="gl-ES"/>
        </w:rPr>
      </w:pPr>
      <w:hyperlink w:anchor="ActividadesExtraescolares" w:history="1">
        <w:r w:rsidR="004F3CBE" w:rsidRPr="00FE15FE">
          <w:rPr>
            <w:rStyle w:val="Hipervnculo"/>
            <w:lang w:val="gl-ES"/>
          </w:rPr>
          <w:t>Actividades Extraescolares</w:t>
        </w:r>
      </w:hyperlink>
    </w:p>
    <w:p w:rsidR="00071E78" w:rsidRDefault="006B5B39" w:rsidP="00316AAE">
      <w:pPr>
        <w:pStyle w:val="Default"/>
        <w:numPr>
          <w:ilvl w:val="0"/>
          <w:numId w:val="232"/>
        </w:numPr>
        <w:spacing w:after="240" w:line="276" w:lineRule="auto"/>
        <w:rPr>
          <w:color w:val="1F497D" w:themeColor="text2"/>
          <w:lang w:val="gl-ES"/>
        </w:rPr>
      </w:pPr>
      <w:hyperlink w:anchor="AvalProgramación" w:history="1">
        <w:r w:rsidR="00071E78" w:rsidRPr="00C01CF9">
          <w:rPr>
            <w:rStyle w:val="Hipervnculo"/>
            <w:bCs/>
            <w:lang w:val="gl-ES"/>
          </w:rPr>
          <w:t xml:space="preserve">Mecanismos de revisión, avaliación e modificación das programacións didácticas </w:t>
        </w:r>
        <w:r w:rsidR="00071E78" w:rsidRPr="00C01CF9">
          <w:rPr>
            <w:rStyle w:val="Hipervnculo"/>
            <w:lang w:val="gl-ES"/>
          </w:rPr>
          <w:t xml:space="preserve">en relación cos resultados académicos e procesos de mellora. </w:t>
        </w:r>
        <w:r w:rsidR="00C01CF9">
          <w:rPr>
            <w:rStyle w:val="Hipervnculo"/>
            <w:lang w:val="gl-ES"/>
          </w:rPr>
          <w:tab/>
        </w:r>
        <w:r w:rsidR="00800FA5" w:rsidRPr="00C01CF9">
          <w:rPr>
            <w:rStyle w:val="Hipervnculo"/>
            <w:lang w:val="gl-ES"/>
          </w:rPr>
          <w:tab/>
          <w:t xml:space="preserve">(páx. </w:t>
        </w:r>
        <w:r w:rsidR="00055DD8">
          <w:rPr>
            <w:rStyle w:val="Hipervnculo"/>
            <w:lang w:val="gl-ES"/>
          </w:rPr>
          <w:t>11</w:t>
        </w:r>
        <w:r w:rsidR="000B7B14">
          <w:rPr>
            <w:rStyle w:val="Hipervnculo"/>
            <w:lang w:val="gl-ES"/>
          </w:rPr>
          <w:t>7</w:t>
        </w:r>
        <w:r w:rsidR="00800FA5" w:rsidRPr="00C01CF9">
          <w:rPr>
            <w:rStyle w:val="Hipervnculo"/>
            <w:lang w:val="gl-ES"/>
          </w:rPr>
          <w:t>)</w:t>
        </w:r>
      </w:hyperlink>
    </w:p>
    <w:p w:rsidR="00EC73CC" w:rsidRDefault="006B5B39" w:rsidP="00316AAE">
      <w:pPr>
        <w:pStyle w:val="Default"/>
        <w:numPr>
          <w:ilvl w:val="0"/>
          <w:numId w:val="232"/>
        </w:numPr>
        <w:spacing w:after="240" w:line="276" w:lineRule="auto"/>
        <w:rPr>
          <w:color w:val="1F497D" w:themeColor="text2"/>
          <w:lang w:val="gl-ES"/>
        </w:rPr>
      </w:pPr>
      <w:hyperlink w:anchor="IntegrantesacordoSinatura" w:history="1">
        <w:r w:rsidR="00EC73CC" w:rsidRPr="00EC73CC">
          <w:rPr>
            <w:rStyle w:val="Hipervnculo"/>
            <w:lang w:val="gl-ES"/>
          </w:rPr>
          <w:t>Integrantes do Departamento, acordo e sinatura da Programación</w:t>
        </w:r>
        <w:r w:rsidR="00EC73CC" w:rsidRPr="00EC73CC">
          <w:rPr>
            <w:rStyle w:val="Hipervnculo"/>
            <w:lang w:val="gl-ES"/>
          </w:rPr>
          <w:tab/>
          <w:t xml:space="preserve">(páx. </w:t>
        </w:r>
        <w:r w:rsidR="00055DD8">
          <w:rPr>
            <w:rStyle w:val="Hipervnculo"/>
            <w:lang w:val="gl-ES"/>
          </w:rPr>
          <w:t>12</w:t>
        </w:r>
        <w:r w:rsidR="000B7B14">
          <w:rPr>
            <w:rStyle w:val="Hipervnculo"/>
            <w:lang w:val="gl-ES"/>
          </w:rPr>
          <w:t>0</w:t>
        </w:r>
        <w:r w:rsidR="00EC73CC" w:rsidRPr="00EC73CC">
          <w:rPr>
            <w:rStyle w:val="Hipervnculo"/>
            <w:lang w:val="gl-ES"/>
          </w:rPr>
          <w:t>)</w:t>
        </w:r>
      </w:hyperlink>
    </w:p>
    <w:p w:rsidR="0048285B" w:rsidRDefault="0048285B" w:rsidP="0048285B">
      <w:pPr>
        <w:pStyle w:val="Default"/>
        <w:spacing w:after="240" w:line="276" w:lineRule="auto"/>
        <w:ind w:left="405"/>
        <w:rPr>
          <w:color w:val="1F497D" w:themeColor="text2"/>
          <w:lang w:val="gl-ES"/>
        </w:rPr>
      </w:pPr>
    </w:p>
    <w:p w:rsidR="00A7045D" w:rsidRDefault="00A7045D" w:rsidP="0048285B">
      <w:pPr>
        <w:pStyle w:val="Default"/>
        <w:spacing w:after="240" w:line="276" w:lineRule="auto"/>
        <w:ind w:left="405"/>
        <w:rPr>
          <w:color w:val="1F497D" w:themeColor="text2"/>
          <w:lang w:val="gl-ES"/>
        </w:rPr>
      </w:pPr>
    </w:p>
    <w:p w:rsidR="00A7045D" w:rsidRDefault="00A7045D" w:rsidP="0048285B">
      <w:pPr>
        <w:pStyle w:val="Default"/>
        <w:spacing w:after="240" w:line="276" w:lineRule="auto"/>
        <w:ind w:left="405"/>
        <w:rPr>
          <w:color w:val="1F497D" w:themeColor="text2"/>
          <w:lang w:val="gl-ES"/>
        </w:rPr>
      </w:pPr>
    </w:p>
    <w:p w:rsidR="00A7045D" w:rsidRDefault="00A7045D" w:rsidP="0048285B">
      <w:pPr>
        <w:pStyle w:val="Default"/>
        <w:spacing w:after="240" w:line="276" w:lineRule="auto"/>
        <w:ind w:left="405"/>
        <w:rPr>
          <w:color w:val="1F497D" w:themeColor="text2"/>
          <w:lang w:val="gl-ES"/>
        </w:rPr>
      </w:pPr>
    </w:p>
    <w:p w:rsidR="00854F34" w:rsidRDefault="00854F34" w:rsidP="0048285B">
      <w:pPr>
        <w:pStyle w:val="Default"/>
        <w:spacing w:after="240" w:line="276" w:lineRule="auto"/>
        <w:ind w:left="405"/>
        <w:rPr>
          <w:color w:val="1F497D" w:themeColor="text2"/>
          <w:lang w:val="gl-ES"/>
        </w:rPr>
      </w:pPr>
    </w:p>
    <w:p w:rsidR="00A7045D" w:rsidRDefault="00A7045D" w:rsidP="0048285B">
      <w:pPr>
        <w:pStyle w:val="Default"/>
        <w:spacing w:after="240" w:line="276" w:lineRule="auto"/>
        <w:ind w:left="405"/>
        <w:rPr>
          <w:color w:val="1F497D" w:themeColor="text2"/>
          <w:lang w:val="gl-ES"/>
        </w:rPr>
      </w:pPr>
    </w:p>
    <w:p w:rsidR="00A7045D" w:rsidRDefault="00A7045D" w:rsidP="0048285B">
      <w:pPr>
        <w:pStyle w:val="Default"/>
        <w:spacing w:after="240" w:line="276" w:lineRule="auto"/>
        <w:ind w:left="405"/>
        <w:rPr>
          <w:color w:val="1F497D" w:themeColor="text2"/>
          <w:lang w:val="gl-ES"/>
        </w:rPr>
      </w:pPr>
    </w:p>
    <w:p w:rsidR="003B7E81" w:rsidRPr="00424DEA" w:rsidRDefault="003A4D1A" w:rsidP="00316AAE">
      <w:pPr>
        <w:pStyle w:val="Ttulo"/>
        <w:numPr>
          <w:ilvl w:val="0"/>
          <w:numId w:val="234"/>
        </w:numPr>
        <w:shd w:val="clear" w:color="auto" w:fill="DBE5F1" w:themeFill="accent1" w:themeFillTint="33"/>
        <w:rPr>
          <w:color w:val="1F497D" w:themeColor="text2"/>
        </w:rPr>
      </w:pPr>
      <w:bookmarkStart w:id="1" w:name="Introdución"/>
      <w:bookmarkStart w:id="2" w:name="IntroduciónContextualiza"/>
      <w:r w:rsidRPr="00424DEA">
        <w:rPr>
          <w:color w:val="1F497D" w:themeColor="text2"/>
        </w:rPr>
        <w:t>INTRODUCIÓN e CONTEXTUALIZACIÓN</w:t>
      </w:r>
      <w:bookmarkEnd w:id="1"/>
      <w:bookmarkEnd w:id="2"/>
    </w:p>
    <w:p w:rsidR="003B7E81" w:rsidRPr="000A39B9" w:rsidRDefault="003B7E81" w:rsidP="003B7E81">
      <w:pPr>
        <w:pStyle w:val="Standard"/>
        <w:spacing w:after="240" w:line="360" w:lineRule="auto"/>
        <w:ind w:firstLine="720"/>
        <w:jc w:val="both"/>
        <w:rPr>
          <w:rFonts w:ascii="Arial" w:hAnsi="Arial" w:cs="Arial"/>
          <w:color w:val="1F497D" w:themeColor="text2"/>
        </w:rPr>
      </w:pPr>
      <w:r w:rsidRPr="000A39B9">
        <w:rPr>
          <w:rFonts w:ascii="Arial" w:hAnsi="Arial" w:cs="Arial"/>
          <w:color w:val="1F497D" w:themeColor="text2"/>
        </w:rPr>
        <w:t xml:space="preserve">A materia de Lingua Galega e Literatura na ESO ten como finalidade fundamental o desenvolvemento da </w:t>
      </w:r>
      <w:r w:rsidRPr="000A39B9">
        <w:rPr>
          <w:rFonts w:ascii="Arial" w:hAnsi="Arial" w:cs="Arial"/>
          <w:b/>
          <w:color w:val="1F497D" w:themeColor="text2"/>
        </w:rPr>
        <w:t>competencia comunicativa</w:t>
      </w:r>
      <w:r w:rsidRPr="000A39B9">
        <w:rPr>
          <w:rFonts w:ascii="Arial" w:hAnsi="Arial" w:cs="Arial"/>
          <w:color w:val="1F497D" w:themeColor="text2"/>
        </w:rPr>
        <w:t xml:space="preserve"> do alumnado. O seu obxectivo primordial é garantir que, ao final desta etapa educativa, o alumnado sexa capaz de interaccionar adecuadamente nas situacións de comunicación fundamentais dos ámbitos escolar, social, cultural e profesional; que comprenda a diversidade de mensaxes orais e escritas con que se vai atopar ao longo da súa vida adulta e que sexa quen de producilas coa debida corrección lingüística, con creatividade e adecuación ao contexto en que se realiza a comunicación.</w:t>
      </w:r>
    </w:p>
    <w:p w:rsidR="00107B72" w:rsidRPr="000A39B9" w:rsidRDefault="00107B72" w:rsidP="00107B72">
      <w:pPr>
        <w:pStyle w:val="Standard"/>
        <w:spacing w:after="240" w:line="360" w:lineRule="auto"/>
        <w:ind w:firstLine="720"/>
        <w:jc w:val="both"/>
        <w:rPr>
          <w:rFonts w:ascii="Arial" w:hAnsi="Arial" w:cs="Arial"/>
          <w:i/>
          <w:color w:val="1F497D" w:themeColor="text2"/>
        </w:rPr>
      </w:pPr>
      <w:r w:rsidRPr="000A39B9">
        <w:rPr>
          <w:rFonts w:ascii="Arial" w:hAnsi="Arial" w:cs="Arial"/>
          <w:color w:val="1F497D" w:themeColor="text2"/>
        </w:rPr>
        <w:t xml:space="preserve">Segundo o </w:t>
      </w:r>
      <w:hyperlink r:id="rId11" w:history="1">
        <w:r w:rsidRPr="000A39B9">
          <w:rPr>
            <w:rStyle w:val="Hipervnculo"/>
            <w:rFonts w:ascii="Arial" w:hAnsi="Arial" w:cs="Arial"/>
          </w:rPr>
          <w:t>Decreto 86/2015</w:t>
        </w:r>
      </w:hyperlink>
      <w:r w:rsidRPr="000A39B9">
        <w:rPr>
          <w:rFonts w:ascii="Arial" w:hAnsi="Arial" w:cs="Arial"/>
          <w:color w:val="1F497D" w:themeColor="text2"/>
        </w:rPr>
        <w:t>, polo que se establece o currículo da Educación Secundaria Obrigatoria e do Bacharelato:</w:t>
      </w:r>
      <w:r w:rsidR="000A39B9" w:rsidRPr="000A39B9">
        <w:rPr>
          <w:rFonts w:ascii="Arial" w:hAnsi="Arial" w:cs="Arial"/>
          <w:color w:val="1F497D" w:themeColor="text2"/>
        </w:rPr>
        <w:t xml:space="preserve"> </w:t>
      </w:r>
      <w:r w:rsidRPr="000A39B9">
        <w:rPr>
          <w:rFonts w:ascii="Arial" w:hAnsi="Arial" w:cs="Arial"/>
          <w:i/>
          <w:color w:val="1F497D" w:themeColor="text2"/>
        </w:rPr>
        <w:t xml:space="preserve">A lingua apréndese non para falar, ler ou escribir sobre a lingua, senón para falar, ler e escribir sobre emocións, afectos e aventuras, sobre o mundo, como medio das relacións interpersoais e recoñecemento da alteridade, motor do noso pensamento e das nosas reflexións, e porta de acceso ao coñecemento. Neste marco, a formación lingüística no contexto escolar é un instrumento para a equidade, xa que debe facilitar os medios necesarios para comunicar no ámbito educativo e na vida profesional e social, nomeadamente en contextos formais e educativos, ademais de sensibilizar cara a usos creativos e lúdicos das linguas, e achegar ao patrimonio literario e cultural que estas propician. </w:t>
      </w:r>
    </w:p>
    <w:p w:rsidR="003B7E81" w:rsidRPr="000A39B9" w:rsidRDefault="003B7E81" w:rsidP="00107B72">
      <w:pPr>
        <w:pStyle w:val="Standard"/>
        <w:spacing w:after="240" w:line="360" w:lineRule="auto"/>
        <w:ind w:firstLine="720"/>
        <w:jc w:val="both"/>
        <w:rPr>
          <w:rFonts w:ascii="Arial" w:hAnsi="Arial" w:cs="Arial"/>
          <w:color w:val="1F497D" w:themeColor="text2"/>
        </w:rPr>
      </w:pPr>
      <w:r w:rsidRPr="000A39B9">
        <w:rPr>
          <w:rFonts w:ascii="Arial" w:hAnsi="Arial" w:cs="Arial"/>
          <w:color w:val="1F497D" w:themeColor="text2"/>
        </w:rPr>
        <w:t>A lingua é</w:t>
      </w:r>
      <w:r w:rsidR="00107B72" w:rsidRPr="000A39B9">
        <w:rPr>
          <w:rFonts w:ascii="Arial" w:hAnsi="Arial" w:cs="Arial"/>
          <w:color w:val="1F497D" w:themeColor="text2"/>
        </w:rPr>
        <w:t>, e</w:t>
      </w:r>
      <w:r w:rsidR="00A02BF1" w:rsidRPr="000A39B9">
        <w:rPr>
          <w:rFonts w:ascii="Arial" w:hAnsi="Arial" w:cs="Arial"/>
          <w:color w:val="1F497D" w:themeColor="text2"/>
        </w:rPr>
        <w:t>n</w:t>
      </w:r>
      <w:r w:rsidR="00107B72" w:rsidRPr="000A39B9">
        <w:rPr>
          <w:rFonts w:ascii="Arial" w:hAnsi="Arial" w:cs="Arial"/>
          <w:color w:val="1F497D" w:themeColor="text2"/>
        </w:rPr>
        <w:t xml:space="preserve"> consecuencia,</w:t>
      </w:r>
      <w:r w:rsidRPr="000A39B9">
        <w:rPr>
          <w:rFonts w:ascii="Arial" w:hAnsi="Arial" w:cs="Arial"/>
          <w:color w:val="1F497D" w:themeColor="text2"/>
        </w:rPr>
        <w:t xml:space="preserve"> unha das ferramentas fundamentais que vai utilizar o alumno/a:</w:t>
      </w:r>
    </w:p>
    <w:p w:rsidR="003B7E81" w:rsidRPr="000A39B9" w:rsidRDefault="003B7E81" w:rsidP="003B7E81">
      <w:pPr>
        <w:pStyle w:val="Standard"/>
        <w:numPr>
          <w:ilvl w:val="0"/>
          <w:numId w:val="28"/>
        </w:numPr>
        <w:spacing w:after="240" w:line="360" w:lineRule="auto"/>
        <w:jc w:val="both"/>
        <w:rPr>
          <w:rFonts w:ascii="Arial" w:hAnsi="Arial" w:cs="Arial"/>
          <w:color w:val="1F497D" w:themeColor="text2"/>
        </w:rPr>
      </w:pPr>
      <w:r w:rsidRPr="000A39B9">
        <w:rPr>
          <w:rFonts w:ascii="Arial" w:hAnsi="Arial" w:cs="Arial"/>
          <w:color w:val="1F497D" w:themeColor="text2"/>
        </w:rPr>
        <w:t>para relacionarse en sociedade</w:t>
      </w:r>
      <w:r w:rsidR="00107B72" w:rsidRPr="000A39B9">
        <w:rPr>
          <w:rFonts w:ascii="Arial" w:hAnsi="Arial" w:cs="Arial"/>
          <w:color w:val="1F497D" w:themeColor="text2"/>
        </w:rPr>
        <w:t xml:space="preserve"> e achegarse a outros pobos e culturas</w:t>
      </w:r>
    </w:p>
    <w:p w:rsidR="003B7E81" w:rsidRPr="000A39B9" w:rsidRDefault="003B7E81" w:rsidP="003B7E81">
      <w:pPr>
        <w:pStyle w:val="Standard"/>
        <w:numPr>
          <w:ilvl w:val="0"/>
          <w:numId w:val="28"/>
        </w:numPr>
        <w:spacing w:after="240" w:line="360" w:lineRule="auto"/>
        <w:jc w:val="both"/>
        <w:rPr>
          <w:rFonts w:ascii="Arial" w:hAnsi="Arial" w:cs="Arial"/>
          <w:color w:val="1F497D" w:themeColor="text2"/>
        </w:rPr>
      </w:pPr>
      <w:r w:rsidRPr="000A39B9">
        <w:rPr>
          <w:rFonts w:ascii="Arial" w:hAnsi="Arial" w:cs="Arial"/>
          <w:color w:val="1F497D" w:themeColor="text2"/>
        </w:rPr>
        <w:t>para adquirir novos coñecementos e entender a realidade</w:t>
      </w:r>
    </w:p>
    <w:p w:rsidR="003B7E81" w:rsidRPr="000A39B9" w:rsidRDefault="003B7E81" w:rsidP="003B7E81">
      <w:pPr>
        <w:pStyle w:val="Standard"/>
        <w:numPr>
          <w:ilvl w:val="0"/>
          <w:numId w:val="28"/>
        </w:numPr>
        <w:spacing w:after="240" w:line="360" w:lineRule="auto"/>
        <w:jc w:val="both"/>
        <w:rPr>
          <w:rFonts w:ascii="Arial" w:hAnsi="Arial" w:cs="Arial"/>
          <w:color w:val="1F497D" w:themeColor="text2"/>
        </w:rPr>
      </w:pPr>
      <w:r w:rsidRPr="000A39B9">
        <w:rPr>
          <w:rFonts w:ascii="Arial" w:hAnsi="Arial" w:cs="Arial"/>
          <w:color w:val="1F497D" w:themeColor="text2"/>
        </w:rPr>
        <w:t>para analizar criticamente a información</w:t>
      </w:r>
    </w:p>
    <w:p w:rsidR="003B7E81" w:rsidRPr="000A39B9" w:rsidRDefault="003B7E81" w:rsidP="003B7E81">
      <w:pPr>
        <w:pStyle w:val="Standard"/>
        <w:numPr>
          <w:ilvl w:val="0"/>
          <w:numId w:val="28"/>
        </w:numPr>
        <w:spacing w:after="240" w:line="360" w:lineRule="auto"/>
        <w:jc w:val="both"/>
        <w:rPr>
          <w:rFonts w:ascii="Arial" w:hAnsi="Arial" w:cs="Arial"/>
          <w:color w:val="1F497D" w:themeColor="text2"/>
        </w:rPr>
      </w:pPr>
      <w:r w:rsidRPr="000A39B9">
        <w:rPr>
          <w:rFonts w:ascii="Arial" w:hAnsi="Arial" w:cs="Arial"/>
          <w:color w:val="1F497D" w:themeColor="text2"/>
        </w:rPr>
        <w:lastRenderedPageBreak/>
        <w:t xml:space="preserve">para xerar e difundir ideas e opinións  </w:t>
      </w:r>
    </w:p>
    <w:p w:rsidR="003B7E81" w:rsidRPr="000A39B9" w:rsidRDefault="003B7E81" w:rsidP="003B7E81">
      <w:pPr>
        <w:pStyle w:val="Standard"/>
        <w:numPr>
          <w:ilvl w:val="0"/>
          <w:numId w:val="28"/>
        </w:numPr>
        <w:spacing w:after="240" w:line="360" w:lineRule="auto"/>
        <w:jc w:val="both"/>
        <w:rPr>
          <w:rFonts w:ascii="Arial" w:hAnsi="Arial" w:cs="Arial"/>
          <w:color w:val="1F497D" w:themeColor="text2"/>
        </w:rPr>
      </w:pPr>
      <w:r w:rsidRPr="000A39B9">
        <w:rPr>
          <w:rFonts w:ascii="Arial" w:hAnsi="Arial" w:cs="Arial"/>
          <w:color w:val="1F497D" w:themeColor="text2"/>
        </w:rPr>
        <w:t>para expresar a súa afectividade e regular as súas emocións</w:t>
      </w:r>
    </w:p>
    <w:p w:rsidR="003B7E81" w:rsidRPr="000A39B9" w:rsidRDefault="003B7E81" w:rsidP="003B7E81">
      <w:pPr>
        <w:pStyle w:val="Standard"/>
        <w:spacing w:after="240" w:line="360" w:lineRule="auto"/>
        <w:ind w:firstLine="720"/>
        <w:jc w:val="both"/>
        <w:rPr>
          <w:rFonts w:ascii="Arial" w:hAnsi="Arial" w:cs="Arial"/>
          <w:color w:val="1F497D" w:themeColor="text2"/>
        </w:rPr>
      </w:pPr>
      <w:r w:rsidRPr="000A39B9">
        <w:rPr>
          <w:rFonts w:ascii="Arial" w:hAnsi="Arial" w:cs="Arial"/>
          <w:color w:val="1F497D" w:themeColor="text2"/>
        </w:rPr>
        <w:t>Por todo isto a nosa materia  organízase en cinco Bloques de Contidos que deben atender á aprendizaxe instrumental da lingua, mais tamén ao seu coñecemento formal, así como á comprensión e valoración da realidade plurilingüe en que nos movemos e, finalmente, ao fomento da lectura, a través do estudo da Literatura, como fonte de pracer e enriquecemento persoal.</w:t>
      </w:r>
    </w:p>
    <w:p w:rsidR="00A02BF1" w:rsidRPr="000A39B9" w:rsidRDefault="00A02BF1" w:rsidP="004E324B">
      <w:pPr>
        <w:pStyle w:val="Default"/>
        <w:spacing w:after="240" w:line="360" w:lineRule="auto"/>
        <w:ind w:firstLine="708"/>
        <w:rPr>
          <w:i/>
          <w:color w:val="1F497D" w:themeColor="text2"/>
          <w:lang w:val="gl-ES"/>
        </w:rPr>
      </w:pPr>
      <w:r w:rsidRPr="000A39B9">
        <w:rPr>
          <w:color w:val="1F497D" w:themeColor="text2"/>
          <w:lang w:val="gl-ES"/>
        </w:rPr>
        <w:t>Segu</w:t>
      </w:r>
      <w:r w:rsidR="004E324B" w:rsidRPr="000A39B9">
        <w:rPr>
          <w:color w:val="1F497D" w:themeColor="text2"/>
          <w:lang w:val="gl-ES"/>
        </w:rPr>
        <w:t>i</w:t>
      </w:r>
      <w:r w:rsidRPr="000A39B9">
        <w:rPr>
          <w:color w:val="1F497D" w:themeColor="text2"/>
          <w:lang w:val="gl-ES"/>
        </w:rPr>
        <w:t xml:space="preserve">ndo o </w:t>
      </w:r>
      <w:hyperlink r:id="rId12" w:history="1">
        <w:r w:rsidRPr="000A39B9">
          <w:rPr>
            <w:rStyle w:val="Hipervnculo"/>
            <w:lang w:val="gl-ES"/>
          </w:rPr>
          <w:t>Decreto 86/2015</w:t>
        </w:r>
      </w:hyperlink>
      <w:r w:rsidRPr="000A39B9">
        <w:rPr>
          <w:color w:val="1F497D" w:themeColor="text2"/>
          <w:lang w:val="gl-ES"/>
        </w:rPr>
        <w:t>, antes citado: A</w:t>
      </w:r>
      <w:r w:rsidR="004E324B" w:rsidRPr="000A39B9">
        <w:rPr>
          <w:color w:val="1F497D" w:themeColor="text2"/>
          <w:lang w:val="gl-ES"/>
        </w:rPr>
        <w:t xml:space="preserve"> situación de sociedade multilingüe e plural na que vivimos demanda un enfoque metodolóxico de carácter plurilingüe</w:t>
      </w:r>
      <w:r w:rsidRPr="000A39B9">
        <w:rPr>
          <w:color w:val="1F497D" w:themeColor="text2"/>
          <w:lang w:val="gl-ES"/>
        </w:rPr>
        <w:t xml:space="preserve"> e intercultural</w:t>
      </w:r>
      <w:r w:rsidR="004E324B" w:rsidRPr="000A39B9">
        <w:rPr>
          <w:color w:val="1F497D" w:themeColor="text2"/>
          <w:lang w:val="gl-ES"/>
        </w:rPr>
        <w:t>, cuxa finalidade sexa</w:t>
      </w:r>
      <w:r w:rsidRPr="000A39B9">
        <w:rPr>
          <w:color w:val="1F497D" w:themeColor="text2"/>
          <w:lang w:val="gl-ES"/>
        </w:rPr>
        <w:t xml:space="preserve"> retirar </w:t>
      </w:r>
      <w:r w:rsidR="004E324B" w:rsidRPr="000A39B9">
        <w:rPr>
          <w:color w:val="1F497D" w:themeColor="text2"/>
          <w:lang w:val="gl-ES"/>
        </w:rPr>
        <w:t xml:space="preserve">as </w:t>
      </w:r>
      <w:r w:rsidRPr="000A39B9">
        <w:rPr>
          <w:color w:val="1F497D" w:themeColor="text2"/>
          <w:lang w:val="gl-ES"/>
        </w:rPr>
        <w:t xml:space="preserve">barreiras artificiais entre as linguas, polo que </w:t>
      </w:r>
      <w:r w:rsidR="004E324B" w:rsidRPr="000A39B9">
        <w:rPr>
          <w:color w:val="1F497D" w:themeColor="text2"/>
          <w:lang w:val="gl-ES"/>
        </w:rPr>
        <w:t xml:space="preserve">este enfoque metodolóxico </w:t>
      </w:r>
      <w:r w:rsidRPr="000A39B9">
        <w:rPr>
          <w:color w:val="1F497D" w:themeColor="text2"/>
          <w:lang w:val="gl-ES"/>
        </w:rPr>
        <w:t xml:space="preserve">considera a aprendizaxe de todas as linguas e culturas </w:t>
      </w:r>
      <w:r w:rsidR="004E324B" w:rsidRPr="000A39B9">
        <w:rPr>
          <w:color w:val="1F497D" w:themeColor="text2"/>
          <w:lang w:val="gl-ES"/>
        </w:rPr>
        <w:t>de xeito transversal</w:t>
      </w:r>
      <w:r w:rsidRPr="000A39B9">
        <w:rPr>
          <w:color w:val="1F497D" w:themeColor="text2"/>
          <w:lang w:val="gl-ES"/>
        </w:rPr>
        <w:t xml:space="preserve"> e integrador no seu ensino e na súa aprendizaxe. </w:t>
      </w:r>
      <w:r w:rsidR="004E324B" w:rsidRPr="000A39B9">
        <w:rPr>
          <w:color w:val="1F497D" w:themeColor="text2"/>
          <w:lang w:val="gl-ES"/>
        </w:rPr>
        <w:t xml:space="preserve">É o que entendemos por </w:t>
      </w:r>
      <w:hyperlink r:id="rId13" w:history="1">
        <w:r w:rsidR="004E324B" w:rsidRPr="000A39B9">
          <w:rPr>
            <w:rStyle w:val="Hipervnculo"/>
            <w:lang w:val="gl-ES"/>
          </w:rPr>
          <w:t>Tratamento Integrado das Linguas</w:t>
        </w:r>
      </w:hyperlink>
      <w:r w:rsidR="004E324B" w:rsidRPr="000A39B9">
        <w:rPr>
          <w:color w:val="1F497D" w:themeColor="text2"/>
          <w:lang w:val="gl-ES"/>
        </w:rPr>
        <w:t xml:space="preserve"> (TIL).</w:t>
      </w:r>
      <w:r w:rsidRPr="000A39B9">
        <w:rPr>
          <w:color w:val="1F497D" w:themeColor="text2"/>
          <w:lang w:val="gl-ES"/>
        </w:rPr>
        <w:t xml:space="preserve"> No contexto escolar, a aprendizaxe das linguas está dirixida ao logro de obxectivos similares, aínda que con diferentes niveis de domini</w:t>
      </w:r>
      <w:r w:rsidR="004E324B" w:rsidRPr="000A39B9">
        <w:rPr>
          <w:color w:val="1F497D" w:themeColor="text2"/>
          <w:lang w:val="gl-ES"/>
        </w:rPr>
        <w:t>o e diferentes situacións de partida para cada lingua</w:t>
      </w:r>
      <w:r w:rsidR="004E324B" w:rsidRPr="000A39B9">
        <w:rPr>
          <w:i/>
          <w:color w:val="1F497D" w:themeColor="text2"/>
          <w:lang w:val="gl-ES"/>
        </w:rPr>
        <w:t>. N</w:t>
      </w:r>
      <w:r w:rsidRPr="000A39B9">
        <w:rPr>
          <w:i/>
          <w:color w:val="1F497D" w:themeColor="text2"/>
          <w:lang w:val="gl-ES"/>
        </w:rPr>
        <w:t xml:space="preserve">on se pode esquecer a situación de minorización da lingua galega, que cómpre atender e dinamizar adecuadamente. Con esa finalidade, é preciso favorecer o uso e a aprendizaxe desta lingua de xeito que se impulse a súa normalización e se venzan as dificultades da súa menor presenza e repercusión social, motivadas en moitos casos por prexuízos que é necesario desmontar e superar. O alumnado galego debe rematar a súa escolarización co nivel de usuario competente nas dúas linguas oficiais, galego e castelán, o que implica a utilización adecuada e eficaz das dúas linguas nun amplo repertorio de situacións comunicativas, propias de diferentes ámbitos, cun grao crecente de formalidade e complexidade. </w:t>
      </w:r>
    </w:p>
    <w:p w:rsidR="00720D19" w:rsidRPr="000A39B9" w:rsidRDefault="00720D19" w:rsidP="00720D19">
      <w:pPr>
        <w:spacing w:before="120" w:line="360" w:lineRule="auto"/>
        <w:ind w:firstLine="360"/>
        <w:jc w:val="both"/>
        <w:rPr>
          <w:rFonts w:ascii="Arial" w:hAnsi="Arial" w:cs="Arial"/>
          <w:b/>
          <w:color w:val="1F497D" w:themeColor="text2"/>
          <w:lang w:val="gl-ES"/>
        </w:rPr>
      </w:pPr>
      <w:r w:rsidRPr="000A39B9">
        <w:rPr>
          <w:rFonts w:ascii="Arial" w:hAnsi="Arial" w:cs="Arial"/>
          <w:i/>
          <w:color w:val="1F497D" w:themeColor="text2"/>
          <w:lang w:val="gl-ES"/>
        </w:rPr>
        <w:t>Non esquezamos que si ainda somos galegos é por obra e gracia do idioma</w:t>
      </w:r>
      <w:r w:rsidRPr="000A39B9">
        <w:rPr>
          <w:rFonts w:ascii="Arial" w:hAnsi="Arial" w:cs="Arial"/>
          <w:color w:val="1F497D" w:themeColor="text2"/>
          <w:lang w:val="gl-ES"/>
        </w:rPr>
        <w:t xml:space="preserve">, dicía Castelao. A lingua é a creación colectiva máis importante do pobo galego. Por iso, a súa normalización e preservación, é unha responsabilidade común. Desde a escola pódese facer moito para conservar ese ben cultural pero non podemos esquecer que é a sociedade, no seu conxunto, a que decide sobre as linguas que quere usar. A normalización lingüística é un proxecto de gran complexidade que excede o ámbito docente e, por suposto, a responsabilidade da materia de lingua galega e literatura; pero desde a nosa materia, como </w:t>
      </w:r>
      <w:r w:rsidRPr="000A39B9">
        <w:rPr>
          <w:rFonts w:ascii="Arial" w:hAnsi="Arial" w:cs="Arial"/>
          <w:color w:val="1F497D" w:themeColor="text2"/>
          <w:lang w:val="gl-ES"/>
        </w:rPr>
        <w:lastRenderedPageBreak/>
        <w:t xml:space="preserve">docentes dunha lingua minorizada, temos a obriga de </w:t>
      </w:r>
      <w:r w:rsidRPr="000A39B9">
        <w:rPr>
          <w:rFonts w:ascii="Arial" w:hAnsi="Arial" w:cs="Arial"/>
          <w:color w:val="1F497D" w:themeColor="text2"/>
          <w:lang w:val="gl-ES" w:eastAsia="gl-ES"/>
        </w:rPr>
        <w:t>insistir tamén no “por que” da situción social da lingua propia de Galicia e non só no “como” funciona esa lingua.</w:t>
      </w:r>
    </w:p>
    <w:p w:rsidR="00720D19" w:rsidRPr="000A39B9" w:rsidRDefault="00720D19" w:rsidP="004E324B">
      <w:pPr>
        <w:pStyle w:val="Default"/>
        <w:spacing w:after="240" w:line="360" w:lineRule="auto"/>
        <w:ind w:firstLine="708"/>
        <w:rPr>
          <w:i/>
          <w:color w:val="1F497D" w:themeColor="text2"/>
          <w:lang w:val="gl-ES"/>
        </w:rPr>
      </w:pPr>
    </w:p>
    <w:p w:rsidR="00BE70CD" w:rsidRPr="000A39B9" w:rsidRDefault="00BE70CD" w:rsidP="004E324B">
      <w:pPr>
        <w:pStyle w:val="Default"/>
        <w:spacing w:after="240" w:line="360" w:lineRule="auto"/>
        <w:ind w:firstLine="708"/>
        <w:rPr>
          <w:color w:val="1F497D" w:themeColor="text2"/>
          <w:lang w:val="gl-ES"/>
        </w:rPr>
      </w:pPr>
      <w:r w:rsidRPr="000A39B9">
        <w:rPr>
          <w:color w:val="1F497D" w:themeColor="text2"/>
          <w:lang w:val="gl-ES"/>
        </w:rPr>
        <w:t>Mediante o diálogo intercultural póñense en xogo dispositivos de relación social esenciais, como son:</w:t>
      </w:r>
    </w:p>
    <w:p w:rsidR="00BE70CD" w:rsidRPr="000A39B9" w:rsidRDefault="00BE70CD" w:rsidP="00316AAE">
      <w:pPr>
        <w:pStyle w:val="Default"/>
        <w:numPr>
          <w:ilvl w:val="0"/>
          <w:numId w:val="230"/>
        </w:numPr>
        <w:spacing w:after="240" w:line="360" w:lineRule="auto"/>
        <w:rPr>
          <w:i/>
          <w:color w:val="1F497D" w:themeColor="text2"/>
          <w:lang w:val="gl-ES"/>
        </w:rPr>
      </w:pPr>
      <w:r w:rsidRPr="000A39B9">
        <w:rPr>
          <w:color w:val="1F497D" w:themeColor="text2"/>
          <w:lang w:val="gl-ES"/>
        </w:rPr>
        <w:t xml:space="preserve">o recoñecemento do outro como lexítimo, </w:t>
      </w:r>
    </w:p>
    <w:p w:rsidR="00BE70CD" w:rsidRPr="000A39B9" w:rsidRDefault="00BE70CD" w:rsidP="00316AAE">
      <w:pPr>
        <w:pStyle w:val="Default"/>
        <w:numPr>
          <w:ilvl w:val="0"/>
          <w:numId w:val="230"/>
        </w:numPr>
        <w:spacing w:after="240" w:line="360" w:lineRule="auto"/>
        <w:rPr>
          <w:i/>
          <w:color w:val="1F497D" w:themeColor="text2"/>
          <w:lang w:val="gl-ES"/>
        </w:rPr>
      </w:pPr>
      <w:r w:rsidRPr="000A39B9">
        <w:rPr>
          <w:color w:val="1F497D" w:themeColor="text2"/>
          <w:lang w:val="gl-ES"/>
        </w:rPr>
        <w:t xml:space="preserve">o reforzamento da identidade propia no recoñecemento da identidade das demais persoas, </w:t>
      </w:r>
    </w:p>
    <w:p w:rsidR="00BE70CD" w:rsidRPr="000A39B9" w:rsidRDefault="00BE70CD" w:rsidP="00316AAE">
      <w:pPr>
        <w:pStyle w:val="Default"/>
        <w:numPr>
          <w:ilvl w:val="0"/>
          <w:numId w:val="230"/>
        </w:numPr>
        <w:spacing w:after="240" w:line="360" w:lineRule="auto"/>
        <w:rPr>
          <w:i/>
          <w:color w:val="1F497D" w:themeColor="text2"/>
          <w:lang w:val="gl-ES"/>
        </w:rPr>
      </w:pPr>
      <w:r w:rsidRPr="000A39B9">
        <w:rPr>
          <w:color w:val="1F497D" w:themeColor="text2"/>
          <w:lang w:val="gl-ES"/>
        </w:rPr>
        <w:t xml:space="preserve">a aceptación da diversidade persoal, social e cultural, </w:t>
      </w:r>
    </w:p>
    <w:p w:rsidR="00BE70CD" w:rsidRPr="000A39B9" w:rsidRDefault="00BE70CD" w:rsidP="00316AAE">
      <w:pPr>
        <w:pStyle w:val="Default"/>
        <w:numPr>
          <w:ilvl w:val="0"/>
          <w:numId w:val="230"/>
        </w:numPr>
        <w:spacing w:after="240" w:line="360" w:lineRule="auto"/>
        <w:rPr>
          <w:i/>
          <w:color w:val="1F497D" w:themeColor="text2"/>
          <w:lang w:val="gl-ES"/>
        </w:rPr>
      </w:pPr>
      <w:r w:rsidRPr="000A39B9">
        <w:rPr>
          <w:color w:val="1F497D" w:themeColor="text2"/>
          <w:lang w:val="gl-ES"/>
        </w:rPr>
        <w:t>o respecto dos dereitos fundamentais.</w:t>
      </w:r>
    </w:p>
    <w:p w:rsidR="003B7E81" w:rsidRPr="000A39B9" w:rsidRDefault="003B7E81" w:rsidP="003B7E81">
      <w:pPr>
        <w:pStyle w:val="Standard"/>
        <w:spacing w:after="240" w:line="360" w:lineRule="auto"/>
        <w:ind w:firstLine="720"/>
        <w:jc w:val="both"/>
        <w:rPr>
          <w:rFonts w:ascii="Arial" w:hAnsi="Arial" w:cs="Arial"/>
          <w:color w:val="1F497D" w:themeColor="text2"/>
        </w:rPr>
      </w:pPr>
      <w:r w:rsidRPr="000A39B9">
        <w:rPr>
          <w:rFonts w:ascii="Arial" w:hAnsi="Arial" w:cs="Arial"/>
          <w:color w:val="1F497D" w:themeColor="text2"/>
        </w:rPr>
        <w:t>Partindo das aprendizaxes adquiridas a través de operacións e percepcións concretas na Educación Primaria, a ESO debe favorecer o desenvolvemento de operacións formais, de ra</w:t>
      </w:r>
      <w:r w:rsidR="00BE70CD" w:rsidRPr="000A39B9">
        <w:rPr>
          <w:rFonts w:ascii="Arial" w:hAnsi="Arial" w:cs="Arial"/>
          <w:color w:val="1F497D" w:themeColor="text2"/>
        </w:rPr>
        <w:t xml:space="preserve">zoamentos lóxicos e conceptuais, e dicir, </w:t>
      </w:r>
      <w:r w:rsidRPr="000A39B9">
        <w:rPr>
          <w:rFonts w:ascii="Arial" w:hAnsi="Arial" w:cs="Arial"/>
          <w:color w:val="1F497D" w:themeColor="text2"/>
        </w:rPr>
        <w:t>debe favorecer o uso funcional da lingua como instrumento de comunicación</w:t>
      </w:r>
      <w:r w:rsidR="00BE70CD" w:rsidRPr="000A39B9">
        <w:rPr>
          <w:rFonts w:ascii="Arial" w:hAnsi="Arial" w:cs="Arial"/>
          <w:color w:val="1F497D" w:themeColor="text2"/>
        </w:rPr>
        <w:t>;</w:t>
      </w:r>
      <w:r w:rsidRPr="000A39B9">
        <w:rPr>
          <w:rFonts w:ascii="Arial" w:hAnsi="Arial" w:cs="Arial"/>
          <w:color w:val="1F497D" w:themeColor="text2"/>
        </w:rPr>
        <w:t xml:space="preserve"> mais tamén  </w:t>
      </w:r>
      <w:r w:rsidR="00BE70CD" w:rsidRPr="000A39B9">
        <w:rPr>
          <w:rFonts w:ascii="Arial" w:hAnsi="Arial" w:cs="Arial"/>
          <w:color w:val="1F497D" w:themeColor="text2"/>
        </w:rPr>
        <w:t xml:space="preserve">como instrumento </w:t>
      </w:r>
      <w:r w:rsidRPr="000A39B9">
        <w:rPr>
          <w:rFonts w:ascii="Arial" w:hAnsi="Arial" w:cs="Arial"/>
          <w:color w:val="1F497D" w:themeColor="text2"/>
        </w:rPr>
        <w:t xml:space="preserve">de representación, </w:t>
      </w:r>
      <w:r w:rsidR="00BE70CD" w:rsidRPr="000A39B9">
        <w:rPr>
          <w:rFonts w:ascii="Arial" w:hAnsi="Arial" w:cs="Arial"/>
          <w:color w:val="1F497D" w:themeColor="text2"/>
        </w:rPr>
        <w:t>a través d</w:t>
      </w:r>
      <w:r w:rsidRPr="000A39B9">
        <w:rPr>
          <w:rFonts w:ascii="Arial" w:hAnsi="Arial" w:cs="Arial"/>
          <w:color w:val="1F497D" w:themeColor="text2"/>
        </w:rPr>
        <w:t>a conciencia crítica sobre a situación do idioma e a súa permanencia histórica</w:t>
      </w:r>
      <w:r w:rsidR="00BE70CD" w:rsidRPr="000A39B9">
        <w:rPr>
          <w:rFonts w:ascii="Arial" w:hAnsi="Arial" w:cs="Arial"/>
          <w:color w:val="1F497D" w:themeColor="text2"/>
        </w:rPr>
        <w:t>;</w:t>
      </w:r>
      <w:r w:rsidR="004E324B" w:rsidRPr="000A39B9">
        <w:rPr>
          <w:rFonts w:ascii="Arial" w:hAnsi="Arial" w:cs="Arial"/>
          <w:color w:val="1F497D" w:themeColor="text2"/>
        </w:rPr>
        <w:t xml:space="preserve"> así como </w:t>
      </w:r>
      <w:r w:rsidR="00BE70CD" w:rsidRPr="000A39B9">
        <w:rPr>
          <w:rFonts w:ascii="Arial" w:hAnsi="Arial" w:cs="Arial"/>
          <w:color w:val="1F497D" w:themeColor="text2"/>
        </w:rPr>
        <w:t>a conciencia da riqueza que supón ser unha persoa plurilingüe para o desenvolvemento cognitivo e social, e o éxito escolar</w:t>
      </w:r>
      <w:r w:rsidRPr="000A39B9">
        <w:rPr>
          <w:rFonts w:ascii="Arial" w:hAnsi="Arial" w:cs="Arial"/>
          <w:color w:val="1F497D" w:themeColor="text2"/>
        </w:rPr>
        <w:t>. Agora ben, o fomento do uso (procedementos) e do aprecio (actitudes) deberá constatarse, obxectivamente, na práctica e nos coñecementos teóricos (c</w:t>
      </w:r>
      <w:r w:rsidR="00BE70CD" w:rsidRPr="000A39B9">
        <w:rPr>
          <w:rFonts w:ascii="Arial" w:hAnsi="Arial" w:cs="Arial"/>
          <w:color w:val="1F497D" w:themeColor="text2"/>
        </w:rPr>
        <w:t>onceptos) dos alumnos e alumnas. Se ben, a variedade de contidos que o alumnado debe adquirir non son mais que un instrumento ao servizo do desenvolvemento das competencias clave e do logro dos obxectivos xerais da etapa.</w:t>
      </w:r>
    </w:p>
    <w:p w:rsidR="004E6A98" w:rsidRPr="000A39B9" w:rsidRDefault="003B7E81" w:rsidP="003B7E81">
      <w:pPr>
        <w:pStyle w:val="Standard"/>
        <w:spacing w:after="240" w:line="360" w:lineRule="auto"/>
        <w:ind w:firstLine="720"/>
        <w:jc w:val="both"/>
        <w:rPr>
          <w:rFonts w:ascii="Arial" w:hAnsi="Arial" w:cs="Arial"/>
          <w:b/>
          <w:bCs/>
          <w:color w:val="1F497D" w:themeColor="text2"/>
        </w:rPr>
      </w:pPr>
      <w:r w:rsidRPr="000A39B9">
        <w:rPr>
          <w:rFonts w:ascii="Arial" w:hAnsi="Arial" w:cs="Arial"/>
          <w:color w:val="1F497D" w:themeColor="text2"/>
        </w:rPr>
        <w:t>En consecuencia , a aprendizaxe de L</w:t>
      </w:r>
      <w:r w:rsidR="004E6A98" w:rsidRPr="000A39B9">
        <w:rPr>
          <w:rFonts w:ascii="Arial" w:hAnsi="Arial" w:cs="Arial"/>
          <w:color w:val="1F497D" w:themeColor="text2"/>
        </w:rPr>
        <w:t>ingua e Literatura Galegas na ESO</w:t>
      </w:r>
      <w:r w:rsidRPr="000A39B9">
        <w:rPr>
          <w:rFonts w:ascii="Arial" w:hAnsi="Arial" w:cs="Arial"/>
          <w:color w:val="1F497D" w:themeColor="text2"/>
        </w:rPr>
        <w:t xml:space="preserve"> estará orientada a un triple obxectivo:</w:t>
      </w:r>
    </w:p>
    <w:p w:rsidR="004E6A98" w:rsidRPr="000A39B9" w:rsidRDefault="003B7E81" w:rsidP="00316AAE">
      <w:pPr>
        <w:pStyle w:val="Standard"/>
        <w:numPr>
          <w:ilvl w:val="0"/>
          <w:numId w:val="231"/>
        </w:numPr>
        <w:spacing w:after="240" w:line="360" w:lineRule="auto"/>
        <w:jc w:val="both"/>
        <w:rPr>
          <w:color w:val="1F497D" w:themeColor="text2"/>
        </w:rPr>
      </w:pPr>
      <w:r w:rsidRPr="000A39B9">
        <w:rPr>
          <w:rFonts w:ascii="Arial" w:hAnsi="Arial" w:cs="Arial"/>
          <w:bCs/>
          <w:color w:val="1F497D" w:themeColor="text2"/>
        </w:rPr>
        <w:t>o progreso do alumnado no dominio das destrezas instrumentais</w:t>
      </w:r>
      <w:r w:rsidRPr="000A39B9">
        <w:rPr>
          <w:rFonts w:ascii="Arial" w:hAnsi="Arial" w:cs="Arial"/>
          <w:color w:val="1F497D" w:themeColor="text2"/>
        </w:rPr>
        <w:t xml:space="preserve"> ( escoitar, falar, ler e escribir) e dos coñecementos teóricos xa adquiridos na Educación Primaria;  </w:t>
      </w:r>
    </w:p>
    <w:p w:rsidR="00406F2D" w:rsidRPr="000A39B9" w:rsidRDefault="003B7E81" w:rsidP="00316AAE">
      <w:pPr>
        <w:pStyle w:val="Standard"/>
        <w:numPr>
          <w:ilvl w:val="0"/>
          <w:numId w:val="231"/>
        </w:numPr>
        <w:spacing w:after="240" w:line="360" w:lineRule="auto"/>
        <w:jc w:val="both"/>
        <w:rPr>
          <w:color w:val="1F497D" w:themeColor="text2"/>
        </w:rPr>
      </w:pPr>
      <w:r w:rsidRPr="000A39B9">
        <w:rPr>
          <w:rFonts w:ascii="Arial" w:hAnsi="Arial" w:cs="Arial"/>
          <w:bCs/>
          <w:color w:val="1F497D" w:themeColor="text2"/>
        </w:rPr>
        <w:t xml:space="preserve">o coñecemento histórico e a comprensión crítica da evolución e da realidade actual da </w:t>
      </w:r>
      <w:r w:rsidR="004E6A98" w:rsidRPr="000A39B9">
        <w:rPr>
          <w:rFonts w:ascii="Arial" w:hAnsi="Arial" w:cs="Arial"/>
          <w:bCs/>
          <w:color w:val="1F497D" w:themeColor="text2"/>
        </w:rPr>
        <w:t>l</w:t>
      </w:r>
      <w:r w:rsidR="00406F2D" w:rsidRPr="000A39B9">
        <w:rPr>
          <w:rFonts w:ascii="Arial" w:hAnsi="Arial" w:cs="Arial"/>
          <w:bCs/>
          <w:color w:val="1F497D" w:themeColor="text2"/>
        </w:rPr>
        <w:t>i</w:t>
      </w:r>
      <w:r w:rsidR="004E6A98" w:rsidRPr="000A39B9">
        <w:rPr>
          <w:rFonts w:ascii="Arial" w:hAnsi="Arial" w:cs="Arial"/>
          <w:bCs/>
          <w:color w:val="1F497D" w:themeColor="text2"/>
        </w:rPr>
        <w:t>ngua</w:t>
      </w:r>
      <w:r w:rsidR="00406F2D" w:rsidRPr="000A39B9">
        <w:rPr>
          <w:rFonts w:ascii="Arial" w:hAnsi="Arial" w:cs="Arial"/>
          <w:bCs/>
          <w:color w:val="1F497D" w:themeColor="text2"/>
        </w:rPr>
        <w:t xml:space="preserve"> propia de Galicia</w:t>
      </w:r>
      <w:r w:rsidR="004E6A98" w:rsidRPr="000A39B9">
        <w:rPr>
          <w:rFonts w:ascii="Arial" w:hAnsi="Arial" w:cs="Arial"/>
          <w:bCs/>
          <w:color w:val="1F497D" w:themeColor="text2"/>
        </w:rPr>
        <w:t xml:space="preserve">, nun contexto multicultural e </w:t>
      </w:r>
      <w:r w:rsidR="00406F2D" w:rsidRPr="000A39B9">
        <w:rPr>
          <w:rFonts w:ascii="Arial" w:hAnsi="Arial" w:cs="Arial"/>
          <w:bCs/>
          <w:color w:val="1F497D" w:themeColor="text2"/>
        </w:rPr>
        <w:t>plurilingüe</w:t>
      </w:r>
      <w:r w:rsidR="00406F2D" w:rsidRPr="000A39B9">
        <w:rPr>
          <w:rFonts w:ascii="Arial" w:hAnsi="Arial" w:cs="Arial"/>
          <w:color w:val="1F497D" w:themeColor="text2"/>
        </w:rPr>
        <w:t xml:space="preserve">, posto </w:t>
      </w:r>
      <w:r w:rsidR="00406F2D" w:rsidRPr="000A39B9">
        <w:rPr>
          <w:rFonts w:ascii="Arial" w:hAnsi="Arial" w:cs="Arial"/>
          <w:color w:val="1F497D" w:themeColor="text2"/>
        </w:rPr>
        <w:lastRenderedPageBreak/>
        <w:t xml:space="preserve">que a identidade propia refórzase no recoñecemento da identidade das demais persoas; </w:t>
      </w:r>
    </w:p>
    <w:p w:rsidR="003B7E81" w:rsidRPr="000A39B9" w:rsidRDefault="003B7E81" w:rsidP="00316AAE">
      <w:pPr>
        <w:pStyle w:val="Standard"/>
        <w:numPr>
          <w:ilvl w:val="0"/>
          <w:numId w:val="231"/>
        </w:numPr>
        <w:spacing w:after="240" w:line="360" w:lineRule="auto"/>
        <w:jc w:val="both"/>
        <w:rPr>
          <w:color w:val="1F497D" w:themeColor="text2"/>
        </w:rPr>
      </w:pPr>
      <w:r w:rsidRPr="000A39B9">
        <w:rPr>
          <w:rFonts w:ascii="Arial" w:hAnsi="Arial" w:cs="Arial"/>
          <w:bCs/>
          <w:color w:val="1F497D" w:themeColor="text2"/>
        </w:rPr>
        <w:t xml:space="preserve">o coñecemento  da Literatura  Galega </w:t>
      </w:r>
      <w:r w:rsidRPr="000A39B9">
        <w:rPr>
          <w:rFonts w:ascii="Arial" w:hAnsi="Arial" w:cs="Arial"/>
          <w:color w:val="1F497D" w:themeColor="text2"/>
        </w:rPr>
        <w:t xml:space="preserve">(etapas, autores e obras), </w:t>
      </w:r>
      <w:r w:rsidRPr="000A39B9">
        <w:rPr>
          <w:rFonts w:ascii="Arial" w:hAnsi="Arial" w:cs="Arial"/>
          <w:bCs/>
          <w:color w:val="1F497D" w:themeColor="text2"/>
        </w:rPr>
        <w:t>como manifestación dunha cultura diferenciada e como referente para as súas propias producións.</w:t>
      </w:r>
    </w:p>
    <w:p w:rsidR="003B7E81" w:rsidRPr="000A39B9" w:rsidRDefault="003B7E81" w:rsidP="003B7E81">
      <w:pPr>
        <w:pStyle w:val="Standard"/>
        <w:spacing w:after="240" w:line="360" w:lineRule="auto"/>
        <w:ind w:firstLine="720"/>
        <w:jc w:val="both"/>
        <w:rPr>
          <w:color w:val="1F497D" w:themeColor="text2"/>
        </w:rPr>
      </w:pPr>
      <w:r w:rsidRPr="000A39B9">
        <w:rPr>
          <w:rFonts w:ascii="Arial" w:hAnsi="Arial" w:cs="Arial"/>
          <w:color w:val="1F497D" w:themeColor="text2"/>
        </w:rPr>
        <w:t xml:space="preserve">A  formación lingüística  ten un carácter continuo ao longo das diversas etapas educativas e  non existen tanto diferenzas de contidos, como diferenzas na intensidade coa que se traballan eses contidos. Polo tanto, </w:t>
      </w:r>
      <w:r w:rsidRPr="000A39B9">
        <w:rPr>
          <w:rFonts w:ascii="Arial" w:hAnsi="Arial" w:cs="Arial"/>
          <w:b/>
          <w:color w:val="1F497D" w:themeColor="text2"/>
        </w:rPr>
        <w:t xml:space="preserve">a  secuenciación  dos contidos non  implica unha selección dos que se dan  en  cada  curso, senón que pretende  sinalar  a atención e o grao maior ou menor de profundidade con que se han abordar. </w:t>
      </w:r>
      <w:r w:rsidRPr="000A39B9">
        <w:rPr>
          <w:rFonts w:ascii="Arial" w:hAnsi="Arial" w:cs="Arial"/>
          <w:color w:val="1F497D" w:themeColor="text2"/>
        </w:rPr>
        <w:t xml:space="preserve">Do mesmo xeito </w:t>
      </w:r>
      <w:r w:rsidRPr="000A39B9">
        <w:rPr>
          <w:rFonts w:ascii="Arial" w:hAnsi="Arial" w:cs="Arial"/>
          <w:b/>
          <w:color w:val="1F497D" w:themeColor="text2"/>
        </w:rPr>
        <w:t>os criterios de avaliación dos distintos cursos só se distinguirán na autonomía que os alumnos/as deberán demostrar na asimilación e uso práctico dos contidos, en función da súa madureza e de que se trate de avaliar a adquisición de novas habilidades ou a activación das vellas.</w:t>
      </w:r>
    </w:p>
    <w:p w:rsidR="003B7E81" w:rsidRPr="000A39B9" w:rsidRDefault="003B7E81" w:rsidP="003B7E81">
      <w:pPr>
        <w:pStyle w:val="Standard"/>
        <w:spacing w:after="240" w:line="360" w:lineRule="auto"/>
        <w:ind w:firstLine="720"/>
        <w:jc w:val="both"/>
        <w:rPr>
          <w:rFonts w:ascii="Arial" w:hAnsi="Arial" w:cs="Arial"/>
          <w:color w:val="1F497D" w:themeColor="text2"/>
        </w:rPr>
      </w:pPr>
      <w:r w:rsidRPr="000A39B9">
        <w:rPr>
          <w:rFonts w:ascii="Arial" w:hAnsi="Arial" w:cs="Arial"/>
          <w:color w:val="1F497D" w:themeColor="text2"/>
        </w:rPr>
        <w:t>Tendo en conta o parágrafo anterior</w:t>
      </w:r>
      <w:r w:rsidR="005F3CD8" w:rsidRPr="000A39B9">
        <w:rPr>
          <w:rFonts w:ascii="Arial" w:hAnsi="Arial" w:cs="Arial"/>
          <w:color w:val="1F497D" w:themeColor="text2"/>
        </w:rPr>
        <w:t xml:space="preserve"> e seguindo a </w:t>
      </w:r>
      <w:hyperlink r:id="rId14" w:history="1">
        <w:r w:rsidR="005F3CD8" w:rsidRPr="000A39B9">
          <w:rPr>
            <w:rStyle w:val="Hipervnculo"/>
            <w:rFonts w:ascii="Arial" w:hAnsi="Arial" w:cs="Arial"/>
          </w:rPr>
          <w:t>LOMCE</w:t>
        </w:r>
      </w:hyperlink>
      <w:r w:rsidRPr="000A39B9">
        <w:rPr>
          <w:rFonts w:ascii="Arial" w:hAnsi="Arial" w:cs="Arial"/>
          <w:color w:val="1F497D" w:themeColor="text2"/>
        </w:rPr>
        <w:t xml:space="preserve">, entendemos </w:t>
      </w:r>
      <w:r w:rsidR="00845D78" w:rsidRPr="000A39B9">
        <w:rPr>
          <w:rFonts w:ascii="Arial" w:hAnsi="Arial" w:cs="Arial"/>
          <w:color w:val="1F497D" w:themeColor="text2"/>
        </w:rPr>
        <w:t>os tres primeiros cursos da</w:t>
      </w:r>
      <w:r w:rsidRPr="000A39B9">
        <w:rPr>
          <w:rFonts w:ascii="Arial" w:hAnsi="Arial" w:cs="Arial"/>
          <w:color w:val="1F497D" w:themeColor="text2"/>
        </w:rPr>
        <w:t xml:space="preserve"> ESO como un único ciclo, no que os obxectivos, os contidos, os criterios de avaliación</w:t>
      </w:r>
      <w:r w:rsidR="00845D78" w:rsidRPr="000A39B9">
        <w:rPr>
          <w:rFonts w:ascii="Arial" w:hAnsi="Arial" w:cs="Arial"/>
          <w:color w:val="1F497D" w:themeColor="text2"/>
        </w:rPr>
        <w:t>, os estándares de aprendizaxe</w:t>
      </w:r>
      <w:r w:rsidRPr="000A39B9">
        <w:rPr>
          <w:rFonts w:ascii="Arial" w:hAnsi="Arial" w:cs="Arial"/>
          <w:color w:val="1F497D" w:themeColor="text2"/>
        </w:rPr>
        <w:t xml:space="preserve"> e a metodoloxía serán os mesmos, só se diferenciarán en cada curso, como acabamos de sinalar, no grao de profundidade con que sexan abordado</w:t>
      </w:r>
      <w:r w:rsidR="005F3CD8" w:rsidRPr="000A39B9">
        <w:rPr>
          <w:rFonts w:ascii="Arial" w:hAnsi="Arial" w:cs="Arial"/>
          <w:color w:val="1F497D" w:themeColor="text2"/>
        </w:rPr>
        <w:t>s. Isto implica unha estreita c</w:t>
      </w:r>
      <w:r w:rsidRPr="000A39B9">
        <w:rPr>
          <w:rFonts w:ascii="Arial" w:hAnsi="Arial" w:cs="Arial"/>
          <w:color w:val="1F497D" w:themeColor="text2"/>
        </w:rPr>
        <w:t>olaboración entre os membros do Departamento para poder lograr unha coordinación adecuada.</w:t>
      </w:r>
    </w:p>
    <w:p w:rsidR="003B7E81" w:rsidRPr="000A39B9" w:rsidRDefault="003B7E81" w:rsidP="003B7E81">
      <w:pPr>
        <w:pStyle w:val="Standard"/>
        <w:spacing w:after="240" w:line="360" w:lineRule="auto"/>
        <w:ind w:firstLine="720"/>
        <w:jc w:val="both"/>
        <w:rPr>
          <w:i/>
          <w:color w:val="1F497D" w:themeColor="text2"/>
        </w:rPr>
      </w:pPr>
      <w:r w:rsidRPr="000A39B9">
        <w:rPr>
          <w:rFonts w:ascii="Arial" w:hAnsi="Arial" w:cs="Arial"/>
          <w:color w:val="1F497D" w:themeColor="text2"/>
        </w:rPr>
        <w:t xml:space="preserve">Consideramos que a aprendizaxe da lingua oral e da lingua escrita débense realizar conxuntamente, xa que se apoian mutuamente, e as deficiencias na primeira (mala entoación, pobreza léxica, incoherencia,...) aparecen reflectidas na segunda (faltas de ortografía, falta de recursos para expresar o que se sabe, problemas de construción sintáctica e redacción...). Por isto, </w:t>
      </w:r>
      <w:r w:rsidRPr="000A39B9">
        <w:rPr>
          <w:rFonts w:ascii="Arial" w:hAnsi="Arial" w:cs="Arial"/>
          <w:bCs/>
          <w:color w:val="1F497D" w:themeColor="text2"/>
        </w:rPr>
        <w:t>o traballo basearase na comprensión e expresión-produción de textos orais e escritos</w:t>
      </w:r>
      <w:r w:rsidR="00D43A4B" w:rsidRPr="000A39B9">
        <w:rPr>
          <w:rFonts w:ascii="Arial" w:hAnsi="Arial" w:cs="Arial"/>
          <w:b/>
          <w:bCs/>
          <w:color w:val="1F497D" w:themeColor="text2"/>
        </w:rPr>
        <w:t xml:space="preserve">, </w:t>
      </w:r>
      <w:r w:rsidR="00D43A4B" w:rsidRPr="000A39B9">
        <w:rPr>
          <w:rFonts w:ascii="Arial" w:hAnsi="Arial" w:cs="Arial"/>
          <w:bCs/>
          <w:color w:val="1F497D" w:themeColor="text2"/>
        </w:rPr>
        <w:t xml:space="preserve">ou o que é o mesmo, </w:t>
      </w:r>
      <w:r w:rsidR="00D43A4B" w:rsidRPr="000A39B9">
        <w:rPr>
          <w:rFonts w:ascii="Arial" w:hAnsi="Arial" w:cs="Arial"/>
          <w:bCs/>
          <w:i/>
          <w:color w:val="1F497D" w:themeColor="text2"/>
        </w:rPr>
        <w:t>priorizaremos a realización de actividades comunicativas de produción e comprensión de textos orais e escritos</w:t>
      </w:r>
      <w:r w:rsidR="00CF6DD2" w:rsidRPr="000A39B9">
        <w:rPr>
          <w:rFonts w:ascii="Arial" w:hAnsi="Arial" w:cs="Arial"/>
          <w:bCs/>
          <w:i/>
          <w:color w:val="1F497D" w:themeColor="text2"/>
        </w:rPr>
        <w:t xml:space="preserve">, </w:t>
      </w:r>
      <w:r w:rsidR="00CF6DD2" w:rsidRPr="000A39B9">
        <w:rPr>
          <w:rFonts w:ascii="Arial" w:hAnsi="Arial" w:cs="Arial"/>
          <w:bCs/>
          <w:color w:val="1F497D" w:themeColor="text2"/>
        </w:rPr>
        <w:t xml:space="preserve">seguindo o </w:t>
      </w:r>
      <w:hyperlink r:id="rId15" w:history="1">
        <w:r w:rsidR="00CF6DD2" w:rsidRPr="000A39B9">
          <w:rPr>
            <w:rStyle w:val="Hipervnculo"/>
            <w:rFonts w:ascii="Arial" w:hAnsi="Arial" w:cs="Arial"/>
            <w:bCs/>
          </w:rPr>
          <w:t>Decreto 85/2015</w:t>
        </w:r>
      </w:hyperlink>
      <w:r w:rsidR="00CF6DD2" w:rsidRPr="000A39B9">
        <w:rPr>
          <w:rFonts w:ascii="Arial" w:hAnsi="Arial" w:cs="Arial"/>
          <w:bCs/>
          <w:color w:val="1F497D" w:themeColor="text2"/>
        </w:rPr>
        <w:t>, xa citado.</w:t>
      </w:r>
    </w:p>
    <w:p w:rsidR="00F15AF0" w:rsidRPr="000A39B9" w:rsidRDefault="003B7E81" w:rsidP="003B7E81">
      <w:pPr>
        <w:pStyle w:val="Standard"/>
        <w:spacing w:after="240" w:line="360" w:lineRule="auto"/>
        <w:ind w:firstLine="720"/>
        <w:jc w:val="both"/>
        <w:rPr>
          <w:rFonts w:ascii="Arial" w:hAnsi="Arial" w:cs="Arial"/>
          <w:i/>
          <w:color w:val="1F497D" w:themeColor="text2"/>
        </w:rPr>
      </w:pPr>
      <w:r w:rsidRPr="000A39B9">
        <w:rPr>
          <w:rFonts w:ascii="Arial" w:hAnsi="Arial" w:cs="Arial"/>
          <w:color w:val="1F497D" w:themeColor="text2"/>
        </w:rPr>
        <w:t>Toda</w:t>
      </w:r>
      <w:r w:rsidR="00F15AF0" w:rsidRPr="000A39B9">
        <w:rPr>
          <w:rFonts w:ascii="Arial" w:hAnsi="Arial" w:cs="Arial"/>
          <w:color w:val="1F497D" w:themeColor="text2"/>
        </w:rPr>
        <w:t>s as materias do currículo de ESO</w:t>
      </w:r>
      <w:r w:rsidRPr="000A39B9">
        <w:rPr>
          <w:rFonts w:ascii="Arial" w:hAnsi="Arial" w:cs="Arial"/>
          <w:color w:val="1F497D" w:themeColor="text2"/>
        </w:rPr>
        <w:t xml:space="preserve"> precisan da linguaxe, tanto  para  seren transmitidas como para seren adquiridas. En consecuencia, desenvolver as </w:t>
      </w:r>
      <w:r w:rsidRPr="000A39B9">
        <w:rPr>
          <w:rFonts w:ascii="Arial" w:hAnsi="Arial" w:cs="Arial"/>
          <w:color w:val="1F497D" w:themeColor="text2"/>
        </w:rPr>
        <w:lastRenderedPageBreak/>
        <w:t>capacidades lingüísticas e os obxectivos desta m</w:t>
      </w:r>
      <w:r w:rsidR="00F15AF0" w:rsidRPr="000A39B9">
        <w:rPr>
          <w:rFonts w:ascii="Arial" w:hAnsi="Arial" w:cs="Arial"/>
          <w:color w:val="1F497D" w:themeColor="text2"/>
        </w:rPr>
        <w:t xml:space="preserve">ateria </w:t>
      </w:r>
      <w:r w:rsidRPr="000A39B9">
        <w:rPr>
          <w:rFonts w:ascii="Arial" w:hAnsi="Arial" w:cs="Arial"/>
          <w:color w:val="1F497D" w:themeColor="text2"/>
        </w:rPr>
        <w:t xml:space="preserve">non debe ser responsabilidade exclusiva do profesorado de Lingua </w:t>
      </w:r>
      <w:r w:rsidR="00C45CA2" w:rsidRPr="000A39B9">
        <w:rPr>
          <w:rFonts w:ascii="Arial" w:hAnsi="Arial" w:cs="Arial"/>
          <w:color w:val="1F497D" w:themeColor="text2"/>
        </w:rPr>
        <w:t>Galega e Literatura</w:t>
      </w:r>
      <w:r w:rsidRPr="000A39B9">
        <w:rPr>
          <w:rFonts w:ascii="Arial" w:hAnsi="Arial" w:cs="Arial"/>
          <w:color w:val="1F497D" w:themeColor="text2"/>
        </w:rPr>
        <w:t>, senón preocupación compartida por  todo o equipo educativo. De aí a necesidade de traballar mediante proxectos que impliquen varias disciplinas, especialmente é preciso asegurar a coordinación do profesorado que imparte as linguas no centro, buscando sempre o fomento do plurilingüismo propio da sociedade na que vivimos.</w:t>
      </w:r>
      <w:r w:rsidR="00F15AF0" w:rsidRPr="000A39B9">
        <w:rPr>
          <w:rFonts w:ascii="Arial" w:hAnsi="Arial" w:cs="Arial"/>
          <w:color w:val="1F497D" w:themeColor="text2"/>
        </w:rPr>
        <w:t xml:space="preserve"> Ou, como xa sinalamos máis arriba, seguindo as indicacións do </w:t>
      </w:r>
      <w:hyperlink r:id="rId16" w:history="1">
        <w:r w:rsidR="00F15AF0" w:rsidRPr="000A39B9">
          <w:rPr>
            <w:rStyle w:val="Hipervnculo"/>
            <w:rFonts w:ascii="Arial" w:hAnsi="Arial" w:cs="Arial"/>
          </w:rPr>
          <w:t>Decreto 85/2015</w:t>
        </w:r>
      </w:hyperlink>
      <w:r w:rsidR="00F15AF0" w:rsidRPr="000A39B9">
        <w:rPr>
          <w:rFonts w:ascii="Arial" w:hAnsi="Arial" w:cs="Arial"/>
          <w:color w:val="1F497D" w:themeColor="text2"/>
        </w:rPr>
        <w:t xml:space="preserve">, </w:t>
      </w:r>
      <w:r w:rsidR="00F15AF0" w:rsidRPr="000A39B9">
        <w:rPr>
          <w:rFonts w:ascii="Arial" w:hAnsi="Arial" w:cs="Arial"/>
          <w:i/>
          <w:color w:val="1F497D" w:themeColor="text2"/>
        </w:rPr>
        <w:t xml:space="preserve">a situación de sociedade multilingüe e plural na que vivimos solicita un enfoque metodolóxico de carácter plurilingüe que potencie o desenvolvemento comunicativo do alumnado nas linguas que adquira ao longo da súa vida, con independencia da diferenza de fins e niveis de dominio con que as utilice. E que os faga conscientes da riqueza que supón ser unha persoa plurilingüe para o desenvolvemento cognitivo e social, e o éxito escolar. Isto implica un tratamento integrado das linguas que o alumnado está a aprender nas aulas. </w:t>
      </w:r>
    </w:p>
    <w:p w:rsidR="00CC729F" w:rsidRPr="000A39B9" w:rsidRDefault="003B7E81" w:rsidP="00F15AF0">
      <w:pPr>
        <w:autoSpaceDE w:val="0"/>
        <w:autoSpaceDN w:val="0"/>
        <w:adjustRightInd w:val="0"/>
        <w:spacing w:after="0" w:line="360" w:lineRule="auto"/>
        <w:ind w:firstLine="708"/>
        <w:rPr>
          <w:rFonts w:ascii="Arial" w:hAnsi="Arial" w:cs="Arial"/>
          <w:i/>
          <w:iCs/>
          <w:color w:val="1F497D" w:themeColor="text2"/>
          <w:sz w:val="24"/>
          <w:szCs w:val="24"/>
          <w:lang w:val="gl-ES"/>
        </w:rPr>
      </w:pPr>
      <w:r w:rsidRPr="000A39B9">
        <w:rPr>
          <w:rFonts w:ascii="Arial" w:hAnsi="Arial" w:cs="Arial"/>
          <w:color w:val="1F497D" w:themeColor="text2"/>
          <w:sz w:val="24"/>
          <w:szCs w:val="24"/>
          <w:lang w:val="gl-ES"/>
        </w:rPr>
        <w:t xml:space="preserve">Esta Introdución, así como a presente Programación Didáctica,  ten como marco </w:t>
      </w:r>
      <w:r w:rsidR="00F15AF0" w:rsidRPr="000A39B9">
        <w:rPr>
          <w:rFonts w:ascii="Arial" w:hAnsi="Arial" w:cs="Arial"/>
          <w:color w:val="1F497D" w:themeColor="text2"/>
          <w:sz w:val="24"/>
          <w:szCs w:val="24"/>
          <w:lang w:val="gl-ES"/>
        </w:rPr>
        <w:t xml:space="preserve">legal </w:t>
      </w:r>
      <w:r w:rsidRPr="000A39B9">
        <w:rPr>
          <w:rFonts w:ascii="Arial" w:hAnsi="Arial" w:cs="Arial"/>
          <w:color w:val="1F497D" w:themeColor="text2"/>
          <w:sz w:val="24"/>
          <w:szCs w:val="24"/>
          <w:lang w:val="gl-ES"/>
        </w:rPr>
        <w:t xml:space="preserve">de referencia o </w:t>
      </w:r>
      <w:hyperlink r:id="rId17" w:history="1">
        <w:r w:rsidRPr="000A39B9">
          <w:rPr>
            <w:rStyle w:val="Hipervnculo"/>
            <w:rFonts w:ascii="Arial" w:hAnsi="Arial" w:cs="Arial"/>
            <w:sz w:val="24"/>
            <w:szCs w:val="24"/>
            <w:lang w:val="gl-ES"/>
          </w:rPr>
          <w:t>cap.III da LOE 2/2006</w:t>
        </w:r>
      </w:hyperlink>
      <w:r w:rsidRPr="000A39B9">
        <w:rPr>
          <w:rFonts w:ascii="Arial" w:hAnsi="Arial" w:cs="Arial"/>
          <w:color w:val="1F497D" w:themeColor="text2"/>
          <w:sz w:val="24"/>
          <w:szCs w:val="24"/>
          <w:lang w:val="gl-ES"/>
        </w:rPr>
        <w:t xml:space="preserve">, </w:t>
      </w:r>
      <w:r w:rsidR="00F15AF0" w:rsidRPr="000A39B9">
        <w:rPr>
          <w:rFonts w:ascii="Arial" w:hAnsi="Arial" w:cs="Arial"/>
          <w:color w:val="1F497D" w:themeColor="text2"/>
          <w:sz w:val="24"/>
          <w:szCs w:val="24"/>
          <w:lang w:val="gl-ES"/>
        </w:rPr>
        <w:t>modificado pola</w:t>
      </w:r>
      <w:hyperlink r:id="rId18" w:history="1">
        <w:r w:rsidR="00F15AF0" w:rsidRPr="000A39B9">
          <w:rPr>
            <w:rStyle w:val="Hipervnculo"/>
            <w:rFonts w:ascii="Arial" w:hAnsi="Arial" w:cs="Arial"/>
            <w:sz w:val="24"/>
            <w:szCs w:val="24"/>
            <w:lang w:val="gl-ES"/>
          </w:rPr>
          <w:t>LOMCE 8/2013</w:t>
        </w:r>
      </w:hyperlink>
      <w:r w:rsidR="00F15AF0" w:rsidRPr="000A39B9">
        <w:rPr>
          <w:rFonts w:ascii="Arial" w:hAnsi="Arial" w:cs="Arial"/>
          <w:color w:val="1F497D" w:themeColor="text2"/>
          <w:sz w:val="24"/>
          <w:szCs w:val="24"/>
          <w:lang w:val="gl-ES"/>
        </w:rPr>
        <w:t xml:space="preserve">; </w:t>
      </w:r>
      <w:r w:rsidRPr="000A39B9">
        <w:rPr>
          <w:rFonts w:ascii="Arial" w:hAnsi="Arial" w:cs="Arial"/>
          <w:color w:val="1F497D" w:themeColor="text2"/>
          <w:sz w:val="24"/>
          <w:szCs w:val="24"/>
          <w:lang w:val="gl-ES"/>
        </w:rPr>
        <w:t xml:space="preserve">o </w:t>
      </w:r>
      <w:hyperlink r:id="rId19" w:history="1">
        <w:r w:rsidRPr="000A39B9">
          <w:rPr>
            <w:rStyle w:val="Hipervnculo"/>
            <w:rFonts w:ascii="Arial" w:hAnsi="Arial" w:cs="Arial"/>
            <w:sz w:val="24"/>
            <w:szCs w:val="24"/>
            <w:lang w:val="gl-ES"/>
          </w:rPr>
          <w:t xml:space="preserve">Decreto </w:t>
        </w:r>
        <w:r w:rsidR="00F15AF0" w:rsidRPr="000A39B9">
          <w:rPr>
            <w:rStyle w:val="Hipervnculo"/>
            <w:rFonts w:ascii="Arial" w:hAnsi="Arial" w:cs="Arial"/>
            <w:sz w:val="24"/>
            <w:szCs w:val="24"/>
            <w:lang w:val="gl-ES"/>
          </w:rPr>
          <w:t>85/2015</w:t>
        </w:r>
      </w:hyperlink>
      <w:r w:rsidR="00F15AF0" w:rsidRPr="000A39B9">
        <w:rPr>
          <w:rFonts w:ascii="Arial" w:hAnsi="Arial" w:cs="Arial"/>
          <w:i/>
          <w:iCs/>
          <w:color w:val="1F497D" w:themeColor="text2"/>
          <w:sz w:val="24"/>
          <w:szCs w:val="24"/>
          <w:lang w:val="gl-ES"/>
        </w:rPr>
        <w:t xml:space="preserve">, polo que se establece o currículo da educación secundaria obrigatoria e do bacharelato; </w:t>
      </w:r>
      <w:r w:rsidRPr="000A39B9">
        <w:rPr>
          <w:rFonts w:ascii="Arial" w:hAnsi="Arial" w:cs="Arial"/>
          <w:color w:val="1F497D" w:themeColor="text2"/>
          <w:sz w:val="24"/>
          <w:szCs w:val="24"/>
          <w:lang w:val="gl-ES"/>
        </w:rPr>
        <w:t xml:space="preserve">o </w:t>
      </w:r>
      <w:hyperlink r:id="rId20" w:history="1">
        <w:r w:rsidRPr="000A39B9">
          <w:rPr>
            <w:rStyle w:val="Hipervnculo"/>
            <w:rFonts w:ascii="Arial" w:hAnsi="Arial" w:cs="Arial"/>
            <w:sz w:val="24"/>
            <w:szCs w:val="24"/>
            <w:lang w:val="gl-ES"/>
          </w:rPr>
          <w:t>cap.</w:t>
        </w:r>
        <w:r w:rsidR="00F15AF0" w:rsidRPr="000A39B9">
          <w:rPr>
            <w:rStyle w:val="Hipervnculo"/>
            <w:rFonts w:ascii="Arial" w:hAnsi="Arial" w:cs="Arial"/>
            <w:sz w:val="24"/>
            <w:szCs w:val="24"/>
            <w:lang w:val="gl-ES"/>
          </w:rPr>
          <w:t xml:space="preserve">V da Resolución </w:t>
        </w:r>
        <w:r w:rsidR="00F15AF0" w:rsidRPr="000A39B9">
          <w:rPr>
            <w:rStyle w:val="Hipervnculo"/>
            <w:rFonts w:ascii="Arial" w:hAnsi="Arial" w:cs="Arial"/>
            <w:i/>
            <w:iCs/>
            <w:sz w:val="24"/>
            <w:szCs w:val="24"/>
            <w:lang w:val="gl-ES"/>
          </w:rPr>
          <w:t>do 27 de xullo de 2015</w:t>
        </w:r>
      </w:hyperlink>
      <w:r w:rsidR="00F15AF0" w:rsidRPr="000A39B9">
        <w:rPr>
          <w:rFonts w:ascii="Arial" w:hAnsi="Arial" w:cs="Arial"/>
          <w:i/>
          <w:iCs/>
          <w:color w:val="1F497D" w:themeColor="text2"/>
          <w:sz w:val="24"/>
          <w:szCs w:val="24"/>
          <w:lang w:val="gl-ES"/>
        </w:rPr>
        <w:t>, da Dirección Xeral de Educación, Formación Profesional e Innovación Educativa, pola que se ditaninstrucións no curso académico 2015/16 para a implantación do currículo da educación secundaria obrigatoria e do bacharelato nos centros docentes da Comunidade Autónoma de Galicia</w:t>
      </w:r>
      <w:r w:rsidR="00CC729F" w:rsidRPr="000A39B9">
        <w:rPr>
          <w:rFonts w:ascii="Arial" w:hAnsi="Arial" w:cs="Arial"/>
          <w:i/>
          <w:iCs/>
          <w:color w:val="1F497D" w:themeColor="text2"/>
          <w:sz w:val="24"/>
          <w:szCs w:val="24"/>
          <w:lang w:val="gl-ES"/>
        </w:rPr>
        <w:t xml:space="preserve">; </w:t>
      </w:r>
      <w:r w:rsidR="00CC729F" w:rsidRPr="000A39B9">
        <w:rPr>
          <w:rFonts w:ascii="Arial" w:hAnsi="Arial" w:cs="Arial"/>
          <w:iCs/>
          <w:color w:val="1F497D" w:themeColor="text2"/>
          <w:sz w:val="24"/>
          <w:szCs w:val="24"/>
          <w:lang w:val="gl-ES"/>
        </w:rPr>
        <w:t xml:space="preserve">así como a </w:t>
      </w:r>
      <w:hyperlink r:id="rId21" w:history="1">
        <w:r w:rsidR="00CC729F" w:rsidRPr="000A39B9">
          <w:rPr>
            <w:rStyle w:val="Hipervnculo"/>
            <w:rFonts w:ascii="Arial" w:hAnsi="Arial" w:cs="Arial"/>
            <w:iCs/>
            <w:sz w:val="24"/>
            <w:szCs w:val="24"/>
            <w:lang w:val="gl-ES"/>
          </w:rPr>
          <w:t>Orde ECD/65/2015</w:t>
        </w:r>
      </w:hyperlink>
      <w:r w:rsidR="00CC729F" w:rsidRPr="000A39B9">
        <w:rPr>
          <w:rFonts w:ascii="Arial" w:hAnsi="Arial" w:cs="Arial"/>
          <w:i/>
          <w:iCs/>
          <w:color w:val="1F497D" w:themeColor="text2"/>
          <w:sz w:val="24"/>
          <w:szCs w:val="24"/>
          <w:lang w:val="gl-ES"/>
        </w:rPr>
        <w:t xml:space="preserve">por la que se describen las relaciones entre las competencias, los contenidos y los criterios de evaluación de la educación primaria, la educación secundaria obligatoria y el bachillerato. </w:t>
      </w:r>
    </w:p>
    <w:p w:rsidR="003B7E81" w:rsidRPr="000A39B9" w:rsidRDefault="00CC729F" w:rsidP="00F15AF0">
      <w:pPr>
        <w:autoSpaceDE w:val="0"/>
        <w:autoSpaceDN w:val="0"/>
        <w:adjustRightInd w:val="0"/>
        <w:spacing w:after="0" w:line="360" w:lineRule="auto"/>
        <w:ind w:firstLine="708"/>
        <w:rPr>
          <w:rFonts w:ascii="Arial" w:hAnsi="Arial" w:cs="Arial"/>
          <w:color w:val="1F497D" w:themeColor="text2"/>
          <w:sz w:val="24"/>
          <w:szCs w:val="24"/>
          <w:lang w:val="gl-ES"/>
        </w:rPr>
      </w:pPr>
      <w:r w:rsidRPr="000A39B9">
        <w:rPr>
          <w:rFonts w:ascii="Arial" w:hAnsi="Arial" w:cs="Arial"/>
          <w:color w:val="1F497D" w:themeColor="text2"/>
          <w:sz w:val="24"/>
          <w:szCs w:val="24"/>
          <w:lang w:val="gl-ES"/>
        </w:rPr>
        <w:t>Desde este</w:t>
      </w:r>
      <w:r w:rsidR="003B7E81" w:rsidRPr="000A39B9">
        <w:rPr>
          <w:rFonts w:ascii="Arial" w:hAnsi="Arial" w:cs="Arial"/>
          <w:color w:val="1F497D" w:themeColor="text2"/>
          <w:sz w:val="24"/>
          <w:szCs w:val="24"/>
          <w:lang w:val="gl-ES"/>
        </w:rPr>
        <w:t xml:space="preserve"> marco lexislativo queremos abordar, antes de dar remate a esta parte introdutoria, a finalidade e os obxectivos da Educación Secundaria Obrigatoria, tal e como aparecenrecollidos no </w:t>
      </w:r>
      <w:hyperlink r:id="rId22" w:history="1">
        <w:r w:rsidR="003B7E81" w:rsidRPr="000A39B9">
          <w:rPr>
            <w:rStyle w:val="Hipervnculo"/>
            <w:rFonts w:ascii="Arial" w:hAnsi="Arial" w:cs="Arial"/>
            <w:sz w:val="24"/>
            <w:szCs w:val="24"/>
            <w:lang w:val="gl-ES"/>
          </w:rPr>
          <w:t>punto 2 do artigo 22 e no artigo 23 do cap.III da LOE 2/2006</w:t>
        </w:r>
      </w:hyperlink>
      <w:r w:rsidRPr="000A39B9">
        <w:rPr>
          <w:rFonts w:ascii="Arial" w:hAnsi="Arial" w:cs="Arial"/>
          <w:color w:val="1F497D" w:themeColor="text2"/>
          <w:sz w:val="24"/>
          <w:szCs w:val="24"/>
          <w:lang w:val="gl-ES"/>
        </w:rPr>
        <w:t xml:space="preserve">, así como no </w:t>
      </w:r>
      <w:hyperlink r:id="rId23" w:history="1">
        <w:r w:rsidRPr="000A39B9">
          <w:rPr>
            <w:rStyle w:val="Hipervnculo"/>
            <w:rFonts w:ascii="Arial" w:hAnsi="Arial" w:cs="Arial"/>
            <w:sz w:val="24"/>
            <w:szCs w:val="24"/>
            <w:lang w:val="gl-ES"/>
          </w:rPr>
          <w:t>título I, capítulo I, artigos 8 e 9 do Decreto 85/2015</w:t>
        </w:r>
      </w:hyperlink>
      <w:r w:rsidR="003B7E81" w:rsidRPr="000A39B9">
        <w:rPr>
          <w:rFonts w:ascii="Arial" w:hAnsi="Arial" w:cs="Arial"/>
          <w:color w:val="1F497D" w:themeColor="text2"/>
          <w:sz w:val="24"/>
          <w:szCs w:val="24"/>
          <w:lang w:val="gl-ES"/>
        </w:rPr>
        <w:t>.</w:t>
      </w:r>
    </w:p>
    <w:p w:rsidR="00A96335" w:rsidRPr="000A39B9" w:rsidRDefault="00A96335" w:rsidP="00F15AF0">
      <w:pPr>
        <w:autoSpaceDE w:val="0"/>
        <w:autoSpaceDN w:val="0"/>
        <w:adjustRightInd w:val="0"/>
        <w:spacing w:after="0" w:line="360" w:lineRule="auto"/>
        <w:ind w:firstLine="708"/>
        <w:rPr>
          <w:rFonts w:ascii="Arial" w:hAnsi="Arial" w:cs="Arial"/>
          <w:color w:val="1F497D" w:themeColor="text2"/>
          <w:sz w:val="24"/>
          <w:szCs w:val="24"/>
          <w:lang w:val="gl-ES"/>
        </w:rPr>
      </w:pPr>
    </w:p>
    <w:p w:rsidR="00B3351C" w:rsidRPr="00424DEA" w:rsidRDefault="00B3351C" w:rsidP="00316AAE">
      <w:pPr>
        <w:pStyle w:val="Ttulo"/>
        <w:numPr>
          <w:ilvl w:val="1"/>
          <w:numId w:val="234"/>
        </w:numPr>
        <w:shd w:val="clear" w:color="auto" w:fill="DBE5F1" w:themeFill="accent1" w:themeFillTint="33"/>
        <w:rPr>
          <w:color w:val="1F497D" w:themeColor="text2"/>
        </w:rPr>
      </w:pPr>
      <w:bookmarkStart w:id="3" w:name="FinalidadeESO"/>
      <w:r w:rsidRPr="00424DEA">
        <w:rPr>
          <w:color w:val="1F497D" w:themeColor="text2"/>
        </w:rPr>
        <w:t>Finalidade da ESO</w:t>
      </w:r>
    </w:p>
    <w:bookmarkEnd w:id="3"/>
    <w:p w:rsidR="003B7E81" w:rsidRPr="00424DEA" w:rsidRDefault="003B7E81" w:rsidP="003B7E81">
      <w:pPr>
        <w:pStyle w:val="Standard"/>
        <w:spacing w:after="240" w:line="360" w:lineRule="auto"/>
        <w:ind w:firstLine="720"/>
        <w:jc w:val="both"/>
        <w:rPr>
          <w:rFonts w:ascii="Arial" w:hAnsi="Arial" w:cs="Arial"/>
          <w:i/>
          <w:color w:val="1F497D" w:themeColor="text2"/>
        </w:rPr>
      </w:pPr>
      <w:r w:rsidRPr="00424DEA">
        <w:rPr>
          <w:rFonts w:ascii="Arial" w:hAnsi="Arial" w:cs="Arial"/>
          <w:i/>
          <w:color w:val="1F497D" w:themeColor="text2"/>
        </w:rPr>
        <w:t xml:space="preserve">A finalidade da ESO consiste en lograr que os alumnos/as adquiran os </w:t>
      </w:r>
      <w:r w:rsidRPr="00424DEA">
        <w:rPr>
          <w:rFonts w:ascii="Arial" w:hAnsi="Arial" w:cs="Arial"/>
          <w:i/>
          <w:color w:val="1F497D" w:themeColor="text2"/>
        </w:rPr>
        <w:lastRenderedPageBreak/>
        <w:t>elementos básicos da cultura, especialmente nos seus aspectos humanístico, artístico, científico e tecnolóxico; desenvolver e consolidar neles hábitos de estudo e de traballo; preparalos para a súa incorporación a estudos posteriores e para a súa inserción laboral e formalos para o exercicio dos seus dereitos e obrigas na vida como cidadáns</w:t>
      </w:r>
      <w:r w:rsidR="00CC729F" w:rsidRPr="00424DEA">
        <w:rPr>
          <w:rFonts w:ascii="Arial" w:hAnsi="Arial" w:cs="Arial"/>
          <w:i/>
          <w:color w:val="1F497D" w:themeColor="text2"/>
        </w:rPr>
        <w:t xml:space="preserve"> e cidadás</w:t>
      </w:r>
      <w:r w:rsidRPr="00424DEA">
        <w:rPr>
          <w:rFonts w:ascii="Arial" w:hAnsi="Arial" w:cs="Arial"/>
          <w:i/>
          <w:color w:val="1F497D" w:themeColor="text2"/>
        </w:rPr>
        <w:t xml:space="preserve">.  </w:t>
      </w:r>
    </w:p>
    <w:p w:rsidR="003B7E81" w:rsidRPr="00424DEA" w:rsidRDefault="003B7E81" w:rsidP="003B7E81">
      <w:pPr>
        <w:pStyle w:val="Standard"/>
        <w:spacing w:after="240" w:line="360" w:lineRule="auto"/>
        <w:ind w:firstLine="720"/>
        <w:jc w:val="both"/>
        <w:rPr>
          <w:rFonts w:ascii="Arial" w:hAnsi="Arial" w:cs="Arial"/>
          <w:i/>
          <w:color w:val="1F497D" w:themeColor="text2"/>
        </w:rPr>
      </w:pPr>
      <w:r w:rsidRPr="00424DEA">
        <w:rPr>
          <w:rFonts w:ascii="Arial" w:hAnsi="Arial" w:cs="Arial"/>
          <w:i/>
          <w:color w:val="1F497D" w:themeColor="text2"/>
        </w:rPr>
        <w:t xml:space="preserve">A ESO organizarase de acordo cos principios de educación común e de atención á diversidade do alumnado </w:t>
      </w:r>
      <w:r w:rsidRPr="00424DEA">
        <w:rPr>
          <w:rFonts w:ascii="Arial" w:hAnsi="Arial" w:cs="Arial"/>
          <w:color w:val="1F497D" w:themeColor="text2"/>
        </w:rPr>
        <w:t>(adaptacións de currículo, integración de materias en ámbitos, agrupamentos flexíbeis, desdobramentos dos grupos, oferta de materias optativas, programas de reforzo e programas de tratamento personalizado</w:t>
      </w:r>
      <w:r w:rsidRPr="00424DEA">
        <w:rPr>
          <w:rFonts w:ascii="Arial" w:hAnsi="Arial" w:cs="Arial"/>
          <w:i/>
          <w:color w:val="1F497D" w:themeColor="text2"/>
        </w:rPr>
        <w:t>).</w:t>
      </w:r>
    </w:p>
    <w:p w:rsidR="003B7E81" w:rsidRPr="00424DEA" w:rsidRDefault="003B7E81" w:rsidP="003B7E81">
      <w:pPr>
        <w:pStyle w:val="Standard"/>
        <w:spacing w:after="240" w:line="360" w:lineRule="auto"/>
        <w:ind w:firstLine="720"/>
        <w:jc w:val="both"/>
        <w:rPr>
          <w:rFonts w:ascii="Arial" w:hAnsi="Arial" w:cs="Arial"/>
          <w:i/>
          <w:color w:val="1F497D" w:themeColor="text2"/>
        </w:rPr>
      </w:pPr>
      <w:r w:rsidRPr="00424DEA">
        <w:rPr>
          <w:rFonts w:ascii="Arial" w:hAnsi="Arial" w:cs="Arial"/>
          <w:i/>
          <w:color w:val="1F497D" w:themeColor="text2"/>
        </w:rPr>
        <w:t xml:space="preserve">Todas estas medidas estarán orientadas á consecución dos obxectivos da ESO </w:t>
      </w:r>
      <w:r w:rsidR="00CC729F" w:rsidRPr="00424DEA">
        <w:rPr>
          <w:rFonts w:ascii="Arial" w:hAnsi="Arial" w:cs="Arial"/>
          <w:i/>
          <w:color w:val="1F497D" w:themeColor="text2"/>
        </w:rPr>
        <w:t xml:space="preserve">e á adquisición das competencias correspondentes </w:t>
      </w:r>
      <w:r w:rsidRPr="00424DEA">
        <w:rPr>
          <w:rFonts w:ascii="Arial" w:hAnsi="Arial" w:cs="Arial"/>
          <w:i/>
          <w:color w:val="1F497D" w:themeColor="text2"/>
        </w:rPr>
        <w:t>por parte de todo o alumnado e non poderán supoñer unha discriminación que lles impida alcanzar os devanditos obxectivos e a titulación correspondente.</w:t>
      </w:r>
    </w:p>
    <w:p w:rsidR="00B3351C" w:rsidRPr="00424DEA" w:rsidRDefault="00B3351C" w:rsidP="00316AAE">
      <w:pPr>
        <w:pStyle w:val="Ttulo"/>
        <w:numPr>
          <w:ilvl w:val="1"/>
          <w:numId w:val="234"/>
        </w:numPr>
        <w:shd w:val="clear" w:color="auto" w:fill="DBE5F1" w:themeFill="accent1" w:themeFillTint="33"/>
        <w:rPr>
          <w:color w:val="1F497D" w:themeColor="text2"/>
        </w:rPr>
      </w:pPr>
      <w:bookmarkStart w:id="4" w:name="ObxectivosESO"/>
      <w:r w:rsidRPr="00424DEA">
        <w:rPr>
          <w:color w:val="1F497D" w:themeColor="text2"/>
        </w:rPr>
        <w:t xml:space="preserve">Obxectivos da </w:t>
      </w:r>
      <w:r w:rsidR="00300681">
        <w:rPr>
          <w:color w:val="1F497D" w:themeColor="text2"/>
        </w:rPr>
        <w:t xml:space="preserve">etapa </w:t>
      </w:r>
      <w:r w:rsidR="000A39B9">
        <w:rPr>
          <w:color w:val="1F497D" w:themeColor="text2"/>
        </w:rPr>
        <w:t xml:space="preserve">que deben ficar acadados en </w:t>
      </w:r>
      <w:r w:rsidR="00300681">
        <w:rPr>
          <w:color w:val="1F497D" w:themeColor="text2"/>
        </w:rPr>
        <w:t>4º</w:t>
      </w:r>
      <w:r w:rsidRPr="00424DEA">
        <w:rPr>
          <w:color w:val="1F497D" w:themeColor="text2"/>
        </w:rPr>
        <w:t>ESO</w:t>
      </w:r>
    </w:p>
    <w:tbl>
      <w:tblPr>
        <w:tblStyle w:val="Tablaconcuadrcu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180"/>
      </w:tblGrid>
      <w:tr w:rsidR="000A39B9" w:rsidTr="000A39B9">
        <w:tc>
          <w:tcPr>
            <w:tcW w:w="9180" w:type="dxa"/>
          </w:tcPr>
          <w:bookmarkEnd w:id="4"/>
          <w:p w:rsidR="000A39B9" w:rsidRPr="00564ECD" w:rsidRDefault="000A39B9" w:rsidP="00300681">
            <w:pPr>
              <w:pStyle w:val="Standard"/>
              <w:numPr>
                <w:ilvl w:val="0"/>
                <w:numId w:val="237"/>
              </w:numPr>
              <w:spacing w:after="240" w:line="276" w:lineRule="auto"/>
              <w:rPr>
                <w:rFonts w:ascii="Arial" w:hAnsi="Arial" w:cs="Arial"/>
                <w:i/>
                <w:color w:val="1F497D" w:themeColor="text2"/>
              </w:rPr>
            </w:pPr>
            <w:r w:rsidRPr="00564ECD">
              <w:rPr>
                <w:rFonts w:ascii="Arial" w:hAnsi="Arial" w:cs="Arial"/>
                <w:i/>
                <w:color w:val="1F497D" w:themeColor="text2"/>
              </w:rPr>
              <w:t>Asumir responsabelmente os seus deberes, coñecer e exercer os seus dereitos no respecto aos demais, practicar a tolerancia, a cooperación e a solidariedade..., exercitarse no diálogo afianzando os dereitos humanos e a igualdade de trato e de oportunidades entre mulleres e homes, como valores comúns dunha sociedade plural e prepararse para o exercicio da cidadanía democrática.</w:t>
            </w:r>
          </w:p>
        </w:tc>
      </w:tr>
      <w:tr w:rsidR="000A39B9" w:rsidTr="000A39B9">
        <w:tc>
          <w:tcPr>
            <w:tcW w:w="9180" w:type="dxa"/>
          </w:tcPr>
          <w:p w:rsidR="000A39B9" w:rsidRPr="00564ECD" w:rsidRDefault="000A39B9" w:rsidP="00300681">
            <w:pPr>
              <w:pStyle w:val="Standard"/>
              <w:numPr>
                <w:ilvl w:val="0"/>
                <w:numId w:val="237"/>
              </w:numPr>
              <w:spacing w:after="240" w:line="276" w:lineRule="auto"/>
              <w:rPr>
                <w:rFonts w:ascii="Arial" w:hAnsi="Arial" w:cs="Arial"/>
                <w:i/>
                <w:color w:val="1F497D" w:themeColor="text2"/>
              </w:rPr>
            </w:pPr>
            <w:r w:rsidRPr="00564ECD">
              <w:rPr>
                <w:rFonts w:ascii="Arial" w:hAnsi="Arial" w:cs="Arial"/>
                <w:i/>
                <w:color w:val="1F497D" w:themeColor="text2"/>
              </w:rPr>
              <w:t>Desenvolver e consolidar hábitos de disciplina, estudo e traballo individual e en equipo...</w:t>
            </w:r>
          </w:p>
        </w:tc>
      </w:tr>
      <w:tr w:rsidR="000A39B9" w:rsidTr="000A39B9">
        <w:tc>
          <w:tcPr>
            <w:tcW w:w="9180" w:type="dxa"/>
          </w:tcPr>
          <w:p w:rsidR="000A39B9" w:rsidRPr="00564ECD" w:rsidRDefault="000A39B9" w:rsidP="00300681">
            <w:pPr>
              <w:pStyle w:val="Standard"/>
              <w:numPr>
                <w:ilvl w:val="0"/>
                <w:numId w:val="237"/>
              </w:numPr>
              <w:spacing w:after="240" w:line="276" w:lineRule="auto"/>
              <w:rPr>
                <w:rFonts w:ascii="Arial" w:hAnsi="Arial" w:cs="Arial"/>
                <w:i/>
                <w:color w:val="1F497D" w:themeColor="text2"/>
              </w:rPr>
            </w:pPr>
            <w:r w:rsidRPr="00564ECD">
              <w:rPr>
                <w:rFonts w:ascii="Arial" w:hAnsi="Arial" w:cs="Arial"/>
                <w:i/>
                <w:color w:val="1F497D" w:themeColor="text2"/>
              </w:rPr>
              <w:t>Valorar e respectar a diferenza de sexos e a igualdade de dereitos e oportunidades entre eles. Rexeitar a discriminación das persoas por razón de sexo ou por calquera outra condición ou circunstancia persoal ou social. Rexeitar os estereotipos que supoñan discriminación entre homes e mulleres, así como calquera manifestación de violencia contra a muller.</w:t>
            </w:r>
          </w:p>
        </w:tc>
      </w:tr>
      <w:tr w:rsidR="000A39B9" w:rsidTr="000A39B9">
        <w:tc>
          <w:tcPr>
            <w:tcW w:w="9180" w:type="dxa"/>
          </w:tcPr>
          <w:p w:rsidR="000A39B9" w:rsidRPr="00564ECD" w:rsidRDefault="000A39B9" w:rsidP="00300681">
            <w:pPr>
              <w:pStyle w:val="Standard"/>
              <w:numPr>
                <w:ilvl w:val="0"/>
                <w:numId w:val="237"/>
              </w:numPr>
              <w:spacing w:after="240" w:line="276" w:lineRule="auto"/>
              <w:rPr>
                <w:rFonts w:ascii="Arial" w:hAnsi="Arial" w:cs="Arial"/>
                <w:i/>
                <w:color w:val="1F497D" w:themeColor="text2"/>
              </w:rPr>
            </w:pPr>
            <w:r w:rsidRPr="00564ECD">
              <w:rPr>
                <w:rFonts w:ascii="Arial" w:hAnsi="Arial" w:cs="Arial"/>
                <w:i/>
                <w:color w:val="1F497D" w:themeColor="text2"/>
              </w:rPr>
              <w:t xml:space="preserve">Fortalecer as súas capacidades afectivas en todos os ámbitos da personalidade e nas súas relacións cos demais, así como rexeitar a violencia, os prexuízos de calquera tipo, os comportamentos sexistas e </w:t>
            </w:r>
            <w:r w:rsidRPr="00564ECD">
              <w:rPr>
                <w:rFonts w:ascii="Arial" w:hAnsi="Arial" w:cs="Arial"/>
                <w:i/>
                <w:color w:val="1F497D" w:themeColor="text2"/>
              </w:rPr>
              <w:lastRenderedPageBreak/>
              <w:t>resolver pacificamente os conflitos.</w:t>
            </w:r>
          </w:p>
        </w:tc>
      </w:tr>
      <w:tr w:rsidR="000A39B9" w:rsidTr="000A39B9">
        <w:tc>
          <w:tcPr>
            <w:tcW w:w="9180" w:type="dxa"/>
          </w:tcPr>
          <w:p w:rsidR="000A39B9" w:rsidRPr="00564ECD" w:rsidRDefault="000A39B9" w:rsidP="00300681">
            <w:pPr>
              <w:pStyle w:val="Standard"/>
              <w:numPr>
                <w:ilvl w:val="0"/>
                <w:numId w:val="237"/>
              </w:numPr>
              <w:spacing w:after="240" w:line="276" w:lineRule="auto"/>
              <w:rPr>
                <w:rFonts w:ascii="Arial" w:hAnsi="Arial" w:cs="Arial"/>
                <w:i/>
                <w:color w:val="1F497D" w:themeColor="text2"/>
              </w:rPr>
            </w:pPr>
            <w:r w:rsidRPr="00564ECD">
              <w:rPr>
                <w:rFonts w:ascii="Arial" w:hAnsi="Arial" w:cs="Arial"/>
                <w:i/>
                <w:color w:val="1F497D" w:themeColor="text2"/>
              </w:rPr>
              <w:lastRenderedPageBreak/>
              <w:t>Desenvolver destrezas básicas na utilización das fontes de informac</w:t>
            </w:r>
            <w:r>
              <w:rPr>
                <w:rFonts w:ascii="Arial" w:hAnsi="Arial" w:cs="Arial"/>
                <w:i/>
                <w:color w:val="1F497D" w:themeColor="text2"/>
              </w:rPr>
              <w:t>ión para, con sentido crítico, a</w:t>
            </w:r>
            <w:r w:rsidRPr="00564ECD">
              <w:rPr>
                <w:rFonts w:ascii="Arial" w:hAnsi="Arial" w:cs="Arial"/>
                <w:i/>
                <w:color w:val="1F497D" w:themeColor="text2"/>
              </w:rPr>
              <w:t>dquirir unha preparación básica no campo das tecnoloxías, especialmente as da información e a comunicación.</w:t>
            </w:r>
          </w:p>
        </w:tc>
      </w:tr>
      <w:tr w:rsidR="000A39B9" w:rsidTr="000A39B9">
        <w:tc>
          <w:tcPr>
            <w:tcW w:w="9180" w:type="dxa"/>
          </w:tcPr>
          <w:p w:rsidR="000A39B9" w:rsidRPr="00564ECD" w:rsidRDefault="000A39B9" w:rsidP="00300681">
            <w:pPr>
              <w:pStyle w:val="Standard"/>
              <w:numPr>
                <w:ilvl w:val="0"/>
                <w:numId w:val="237"/>
              </w:numPr>
              <w:spacing w:after="240" w:line="276" w:lineRule="auto"/>
              <w:rPr>
                <w:rFonts w:ascii="Arial" w:hAnsi="Arial" w:cs="Arial"/>
                <w:i/>
                <w:color w:val="1F497D" w:themeColor="text2"/>
              </w:rPr>
            </w:pPr>
            <w:r w:rsidRPr="00564ECD">
              <w:rPr>
                <w:rFonts w:ascii="Arial" w:hAnsi="Arial" w:cs="Arial"/>
                <w:i/>
                <w:color w:val="1F497D" w:themeColor="text2"/>
              </w:rPr>
              <w:t>Concibir o coñecemento científico como un saber integrado, que se estrutura en matérias...</w:t>
            </w:r>
          </w:p>
        </w:tc>
      </w:tr>
      <w:tr w:rsidR="000A39B9" w:rsidTr="000A39B9">
        <w:tc>
          <w:tcPr>
            <w:tcW w:w="9180" w:type="dxa"/>
          </w:tcPr>
          <w:p w:rsidR="000A39B9" w:rsidRPr="00564ECD" w:rsidRDefault="000A39B9" w:rsidP="00300681">
            <w:pPr>
              <w:pStyle w:val="Standard"/>
              <w:numPr>
                <w:ilvl w:val="0"/>
                <w:numId w:val="237"/>
              </w:numPr>
              <w:spacing w:after="240" w:line="276" w:lineRule="auto"/>
              <w:rPr>
                <w:rFonts w:ascii="Arial" w:hAnsi="Arial" w:cs="Arial"/>
                <w:i/>
                <w:color w:val="1F497D" w:themeColor="text2"/>
              </w:rPr>
            </w:pPr>
            <w:r w:rsidRPr="00564ECD">
              <w:rPr>
                <w:rFonts w:ascii="Arial" w:hAnsi="Arial" w:cs="Arial"/>
                <w:i/>
                <w:color w:val="1F497D" w:themeColor="text2"/>
              </w:rPr>
              <w:t>Desenvolver o espírito emprendedor e a confianza en si mesmo, a participación, o sentido crítico, a iniciativa persoal e a capacidade para aprender a aprender, planificar, tomar decisións e asumir responsabilidades.</w:t>
            </w:r>
          </w:p>
        </w:tc>
      </w:tr>
      <w:tr w:rsidR="000A39B9" w:rsidTr="000A39B9">
        <w:tc>
          <w:tcPr>
            <w:tcW w:w="9180" w:type="dxa"/>
          </w:tcPr>
          <w:p w:rsidR="000A39B9" w:rsidRPr="00564ECD" w:rsidRDefault="000A39B9" w:rsidP="00300681">
            <w:pPr>
              <w:pStyle w:val="Standard"/>
              <w:numPr>
                <w:ilvl w:val="0"/>
                <w:numId w:val="237"/>
              </w:numPr>
              <w:spacing w:after="240" w:line="276" w:lineRule="auto"/>
              <w:rPr>
                <w:rFonts w:ascii="Arial" w:hAnsi="Arial" w:cs="Arial"/>
                <w:i/>
                <w:color w:val="1F497D" w:themeColor="text2"/>
              </w:rPr>
            </w:pPr>
            <w:r w:rsidRPr="00564ECD">
              <w:rPr>
                <w:rFonts w:ascii="Arial" w:hAnsi="Arial" w:cs="Arial"/>
                <w:i/>
                <w:color w:val="1F497D" w:themeColor="text2"/>
              </w:rPr>
              <w:t>Comprender e expresar con corrección, oralmente e por escrito, na lingua galega e na lingua castelá, textos e mensaxes complexas, e iniciarse no coñecemento, a lectura e o estudo da Literatura.</w:t>
            </w:r>
          </w:p>
        </w:tc>
      </w:tr>
      <w:tr w:rsidR="000A39B9" w:rsidTr="000A39B9">
        <w:tc>
          <w:tcPr>
            <w:tcW w:w="9180" w:type="dxa"/>
          </w:tcPr>
          <w:p w:rsidR="000A39B9" w:rsidRPr="00564ECD" w:rsidRDefault="000A39B9" w:rsidP="00300681">
            <w:pPr>
              <w:pStyle w:val="Standard"/>
              <w:numPr>
                <w:ilvl w:val="0"/>
                <w:numId w:val="237"/>
              </w:numPr>
              <w:spacing w:after="240" w:line="276" w:lineRule="auto"/>
              <w:rPr>
                <w:rFonts w:ascii="Arial" w:hAnsi="Arial" w:cs="Arial"/>
                <w:i/>
                <w:color w:val="1F497D" w:themeColor="text2"/>
              </w:rPr>
            </w:pPr>
            <w:r w:rsidRPr="00564ECD">
              <w:rPr>
                <w:rFonts w:ascii="Arial" w:hAnsi="Arial" w:cs="Arial"/>
                <w:i/>
                <w:color w:val="1F497D" w:themeColor="text2"/>
              </w:rPr>
              <w:t>Comprender e expresarse nunha ou en máis linguas estranxeiras de maneira apropiada.</w:t>
            </w:r>
          </w:p>
        </w:tc>
      </w:tr>
      <w:tr w:rsidR="000A39B9" w:rsidTr="000A39B9">
        <w:tc>
          <w:tcPr>
            <w:tcW w:w="9180" w:type="dxa"/>
          </w:tcPr>
          <w:p w:rsidR="000A39B9" w:rsidRPr="00564ECD" w:rsidRDefault="000A39B9" w:rsidP="00300681">
            <w:pPr>
              <w:pStyle w:val="Standard"/>
              <w:numPr>
                <w:ilvl w:val="0"/>
                <w:numId w:val="237"/>
              </w:numPr>
              <w:spacing w:after="240" w:line="276" w:lineRule="auto"/>
              <w:rPr>
                <w:rFonts w:ascii="Arial" w:hAnsi="Arial" w:cs="Arial"/>
                <w:i/>
                <w:color w:val="1F497D" w:themeColor="text2"/>
              </w:rPr>
            </w:pPr>
            <w:r w:rsidRPr="00564ECD">
              <w:rPr>
                <w:rFonts w:ascii="Arial" w:hAnsi="Arial" w:cs="Arial"/>
                <w:i/>
                <w:color w:val="1F497D" w:themeColor="text2"/>
              </w:rPr>
              <w:t>Coñecer, valorar e respectar os aspectos básicos da cultura e a historia propias e dos demais, así como o patrimonio artístico e cultural. Coñecer mulleres e homes que realizaran achegas importantes á cultura e á sociedade galega, ou a outras culturas do mundo.</w:t>
            </w:r>
          </w:p>
        </w:tc>
      </w:tr>
      <w:tr w:rsidR="000A39B9" w:rsidTr="000A39B9">
        <w:tc>
          <w:tcPr>
            <w:tcW w:w="9180" w:type="dxa"/>
          </w:tcPr>
          <w:p w:rsidR="000A39B9" w:rsidRPr="00564ECD" w:rsidRDefault="000A39B9" w:rsidP="00300681">
            <w:pPr>
              <w:pStyle w:val="Standard"/>
              <w:numPr>
                <w:ilvl w:val="0"/>
                <w:numId w:val="237"/>
              </w:numPr>
              <w:spacing w:after="240" w:line="276" w:lineRule="auto"/>
              <w:rPr>
                <w:rFonts w:ascii="Arial" w:hAnsi="Arial" w:cs="Arial"/>
                <w:i/>
                <w:color w:val="1F497D" w:themeColor="text2"/>
              </w:rPr>
            </w:pPr>
            <w:r w:rsidRPr="00564ECD">
              <w:rPr>
                <w:rFonts w:ascii="Arial" w:hAnsi="Arial" w:cs="Arial"/>
                <w:i/>
                <w:color w:val="1F497D" w:themeColor="text2"/>
              </w:rPr>
              <w:t>Apreciar a creación artística e comprender a linguaxe das distintas manifestacións artísticas, utilizando diversos medios de expresión e representación.</w:t>
            </w:r>
          </w:p>
        </w:tc>
      </w:tr>
      <w:tr w:rsidR="000A39B9" w:rsidTr="000A39B9">
        <w:tc>
          <w:tcPr>
            <w:tcW w:w="9180" w:type="dxa"/>
          </w:tcPr>
          <w:p w:rsidR="000A39B9" w:rsidRPr="00564ECD" w:rsidRDefault="000A39B9" w:rsidP="00300681">
            <w:pPr>
              <w:pStyle w:val="Standard"/>
              <w:numPr>
                <w:ilvl w:val="0"/>
                <w:numId w:val="237"/>
              </w:numPr>
              <w:spacing w:after="240" w:line="276" w:lineRule="auto"/>
              <w:rPr>
                <w:rFonts w:ascii="Arial" w:hAnsi="Arial" w:cs="Arial"/>
                <w:i/>
                <w:color w:val="1F497D" w:themeColor="text2"/>
              </w:rPr>
            </w:pPr>
            <w:r w:rsidRPr="00564ECD">
              <w:rPr>
                <w:rFonts w:ascii="Arial" w:hAnsi="Arial" w:cs="Arial"/>
                <w:i/>
                <w:color w:val="1F497D" w:themeColor="text2"/>
              </w:rPr>
              <w:t>Coñecer e aceptar o funcionamento do propio corpo e o dos outros, respectar as diferenzas, afianzar os hábitos de coidado e saúde corporais e incorporar a educación física e a práctica do deporte para favorecer o desenvolvemento persoal e social. Coñecer e valorar a dimensión humana da sexualidade en toda a súa diversidade. Valorar criticamente os hábitos sociais relacionados coa saúde, co consumo, co coidado dos seres vivos e o ambiente, contribuíndo á súa conservación e mellora.</w:t>
            </w:r>
          </w:p>
        </w:tc>
      </w:tr>
      <w:tr w:rsidR="000A39B9" w:rsidTr="000A39B9">
        <w:tc>
          <w:tcPr>
            <w:tcW w:w="9180" w:type="dxa"/>
          </w:tcPr>
          <w:p w:rsidR="000A39B9" w:rsidRPr="00564ECD" w:rsidRDefault="000A39B9" w:rsidP="00300681">
            <w:pPr>
              <w:pStyle w:val="Standard"/>
              <w:numPr>
                <w:ilvl w:val="0"/>
                <w:numId w:val="237"/>
              </w:numPr>
              <w:spacing w:after="240" w:line="276" w:lineRule="auto"/>
              <w:rPr>
                <w:rFonts w:ascii="Arial" w:hAnsi="Arial" w:cs="Arial"/>
                <w:i/>
                <w:color w:val="1F497D" w:themeColor="text2"/>
              </w:rPr>
            </w:pPr>
            <w:r w:rsidRPr="00564ECD">
              <w:rPr>
                <w:rFonts w:ascii="Arial" w:hAnsi="Arial" w:cs="Arial"/>
                <w:i/>
                <w:color w:val="1F497D" w:themeColor="text2"/>
              </w:rPr>
              <w:t xml:space="preserve">Coñecer e valorar os aspectos básicos do patrimonio lingüístico, cultural, histórico e artístico de Galicia, participar na súa conservación e na súa mellora, e respectar a diversidade lingüística e cultural como dereito dos pobos e das persoas, desenvolvendo actitudes de interese e respecto cara ao exercicio deste dereito. </w:t>
            </w:r>
          </w:p>
        </w:tc>
      </w:tr>
      <w:tr w:rsidR="000A39B9" w:rsidTr="000A39B9">
        <w:tc>
          <w:tcPr>
            <w:tcW w:w="9180" w:type="dxa"/>
          </w:tcPr>
          <w:p w:rsidR="000A39B9" w:rsidRPr="00564ECD" w:rsidRDefault="000A39B9" w:rsidP="00300681">
            <w:pPr>
              <w:pStyle w:val="Standard"/>
              <w:numPr>
                <w:ilvl w:val="0"/>
                <w:numId w:val="237"/>
              </w:numPr>
              <w:spacing w:after="240" w:line="276" w:lineRule="auto"/>
              <w:rPr>
                <w:rFonts w:ascii="Arial" w:hAnsi="Arial" w:cs="Arial"/>
                <w:i/>
                <w:color w:val="1F497D" w:themeColor="text2"/>
              </w:rPr>
            </w:pPr>
            <w:r w:rsidRPr="00564ECD">
              <w:rPr>
                <w:rFonts w:ascii="Arial" w:hAnsi="Arial" w:cs="Arial"/>
                <w:i/>
                <w:color w:val="1F497D" w:themeColor="text2"/>
              </w:rPr>
              <w:t xml:space="preserve">Coñecer e valorar a importancia do uso da lingua galega como elemento fundamental para o mantemento da identidade de Galicia  e como medio </w:t>
            </w:r>
            <w:r w:rsidRPr="00564ECD">
              <w:rPr>
                <w:rFonts w:ascii="Arial" w:hAnsi="Arial" w:cs="Arial"/>
                <w:i/>
                <w:color w:val="1F497D" w:themeColor="text2"/>
              </w:rPr>
              <w:lastRenderedPageBreak/>
              <w:t>de relación interpersoal e expresión de riqueza cultural nun contexto plurilingüe, que permite a comunicación con outras linguas, en especial coas pertencentes á comunidade lusófona.</w:t>
            </w:r>
          </w:p>
        </w:tc>
      </w:tr>
    </w:tbl>
    <w:p w:rsidR="00941088" w:rsidRPr="008F7942" w:rsidRDefault="00B3351C" w:rsidP="0092241F">
      <w:pPr>
        <w:pStyle w:val="Ttulo"/>
        <w:shd w:val="clear" w:color="auto" w:fill="DBE5F1" w:themeFill="accent1" w:themeFillTint="33"/>
        <w:ind w:left="1080"/>
        <w:rPr>
          <w:color w:val="1F497D" w:themeColor="text2"/>
          <w:lang w:val="pt-BR"/>
        </w:rPr>
      </w:pPr>
      <w:bookmarkStart w:id="5" w:name="Contextualización"/>
      <w:r w:rsidRPr="008F7942">
        <w:rPr>
          <w:color w:val="1F497D" w:themeColor="text2"/>
          <w:lang w:val="pt-BR"/>
        </w:rPr>
        <w:lastRenderedPageBreak/>
        <w:t>CONTEXTUALIZACIÓN</w:t>
      </w:r>
    </w:p>
    <w:bookmarkEnd w:id="5"/>
    <w:p w:rsidR="00941088" w:rsidRPr="005A53F2" w:rsidRDefault="00941088" w:rsidP="00B3351C">
      <w:pPr>
        <w:autoSpaceDE w:val="0"/>
        <w:autoSpaceDN w:val="0"/>
        <w:adjustRightInd w:val="0"/>
        <w:spacing w:before="240" w:after="0" w:line="360" w:lineRule="auto"/>
        <w:ind w:firstLine="708"/>
        <w:rPr>
          <w:rFonts w:ascii="Arial" w:hAnsi="Arial" w:cs="Arial"/>
          <w:color w:val="1F497D" w:themeColor="text2"/>
          <w:sz w:val="24"/>
          <w:szCs w:val="24"/>
          <w:lang w:val="gl-ES"/>
        </w:rPr>
      </w:pPr>
      <w:r w:rsidRPr="005A53F2">
        <w:rPr>
          <w:rFonts w:ascii="Arial" w:hAnsi="Arial" w:cs="Arial"/>
          <w:color w:val="1F497D" w:themeColor="text2"/>
          <w:sz w:val="24"/>
          <w:szCs w:val="24"/>
          <w:lang w:val="gl-ES"/>
        </w:rPr>
        <w:t>O IES Félix Muriel é o único centro de ensino secundario e postobrigatorio do concello de Rianxo. É esta unha vila moito menos castelanizada que as da súa contorna (A Pobra, Boiro ou Ribeira). Se ben, nos últimos catro anos detectamos actitudes negativas cara a lingua por parte do alumnado</w:t>
      </w:r>
      <w:r w:rsidR="00AB3CB4" w:rsidRPr="005A53F2">
        <w:rPr>
          <w:rFonts w:ascii="Arial" w:hAnsi="Arial" w:cs="Arial"/>
          <w:color w:val="1F497D" w:themeColor="text2"/>
          <w:sz w:val="24"/>
          <w:szCs w:val="24"/>
          <w:lang w:val="gl-ES"/>
        </w:rPr>
        <w:t xml:space="preserve">, consideramos que forman parte do elenco de prexuízos sobre a viabilidade do galego na nosa sociedade </w:t>
      </w:r>
      <w:r w:rsidR="000A39B9" w:rsidRPr="005A53F2">
        <w:rPr>
          <w:rFonts w:ascii="Arial" w:hAnsi="Arial" w:cs="Arial"/>
          <w:color w:val="1F497D" w:themeColor="text2"/>
          <w:sz w:val="24"/>
          <w:szCs w:val="24"/>
          <w:lang w:val="gl-ES"/>
        </w:rPr>
        <w:t xml:space="preserve">em </w:t>
      </w:r>
      <w:r w:rsidR="00AB3CB4" w:rsidRPr="005A53F2">
        <w:rPr>
          <w:rFonts w:ascii="Arial" w:hAnsi="Arial" w:cs="Arial"/>
          <w:color w:val="1F497D" w:themeColor="text2"/>
          <w:sz w:val="24"/>
          <w:szCs w:val="24"/>
          <w:lang w:val="gl-ES"/>
        </w:rPr>
        <w:t>xeral. Estes prexuízos</w:t>
      </w:r>
      <w:r w:rsidR="000A39B9" w:rsidRPr="005A53F2">
        <w:rPr>
          <w:rFonts w:ascii="Arial" w:hAnsi="Arial" w:cs="Arial"/>
          <w:color w:val="1F497D" w:themeColor="text2"/>
          <w:sz w:val="24"/>
          <w:szCs w:val="24"/>
          <w:lang w:val="gl-ES"/>
        </w:rPr>
        <w:t xml:space="preserve"> </w:t>
      </w:r>
      <w:r w:rsidR="00AB3CB4" w:rsidRPr="005A53F2">
        <w:rPr>
          <w:rFonts w:ascii="Arial" w:hAnsi="Arial" w:cs="Arial"/>
          <w:color w:val="1F497D" w:themeColor="text2"/>
          <w:sz w:val="24"/>
          <w:szCs w:val="24"/>
          <w:lang w:val="gl-ES"/>
        </w:rPr>
        <w:t>medran curso a curso, fornecidos pola falta de apoio institucional para impulsar medidas serias que freen a sangría de falantes, que apoien o labor dos Equipos de Normalización</w:t>
      </w:r>
      <w:r w:rsidR="000A39B9" w:rsidRPr="005A53F2">
        <w:rPr>
          <w:rFonts w:ascii="Arial" w:hAnsi="Arial" w:cs="Arial"/>
          <w:color w:val="1F497D" w:themeColor="text2"/>
          <w:sz w:val="24"/>
          <w:szCs w:val="24"/>
          <w:lang w:val="gl-ES"/>
        </w:rPr>
        <w:t xml:space="preserve"> </w:t>
      </w:r>
      <w:r w:rsidR="00AB3CB4" w:rsidRPr="005A53F2">
        <w:rPr>
          <w:rFonts w:ascii="Arial" w:hAnsi="Arial" w:cs="Arial"/>
          <w:color w:val="1F497D" w:themeColor="text2"/>
          <w:sz w:val="24"/>
          <w:szCs w:val="24"/>
          <w:lang w:val="gl-ES"/>
        </w:rPr>
        <w:t xml:space="preserve">Lingüística ou que visibilicen a lingua a través dos medios de comunicación de masas. </w:t>
      </w:r>
    </w:p>
    <w:p w:rsidR="00AB3CB4" w:rsidRPr="005A53F2" w:rsidRDefault="00AB3CB4" w:rsidP="007271E7">
      <w:pPr>
        <w:autoSpaceDE w:val="0"/>
        <w:autoSpaceDN w:val="0"/>
        <w:adjustRightInd w:val="0"/>
        <w:spacing w:after="0" w:line="360" w:lineRule="auto"/>
        <w:ind w:firstLine="708"/>
        <w:rPr>
          <w:rFonts w:ascii="Arial" w:hAnsi="Arial" w:cs="Arial"/>
          <w:color w:val="1F497D" w:themeColor="text2"/>
          <w:sz w:val="24"/>
          <w:szCs w:val="24"/>
          <w:lang w:val="gl-ES"/>
        </w:rPr>
      </w:pPr>
      <w:r w:rsidRPr="005A53F2">
        <w:rPr>
          <w:rFonts w:ascii="Arial" w:hAnsi="Arial" w:cs="Arial"/>
          <w:color w:val="1F497D" w:themeColor="text2"/>
          <w:sz w:val="24"/>
          <w:szCs w:val="24"/>
          <w:lang w:val="gl-ES"/>
        </w:rPr>
        <w:t xml:space="preserve">O contexto sociolingüístico do noso centro é galegófono no rexistro coloquial, pero atopámonos cunha maior corrección na expresión escrita </w:t>
      </w:r>
      <w:r w:rsidR="000A39B9" w:rsidRPr="005A53F2">
        <w:rPr>
          <w:rFonts w:ascii="Arial" w:hAnsi="Arial" w:cs="Arial"/>
          <w:color w:val="1F497D" w:themeColor="text2"/>
          <w:sz w:val="24"/>
          <w:szCs w:val="24"/>
          <w:lang w:val="gl-ES"/>
        </w:rPr>
        <w:t xml:space="preserve">en </w:t>
      </w:r>
      <w:r w:rsidRPr="005A53F2">
        <w:rPr>
          <w:rFonts w:ascii="Arial" w:hAnsi="Arial" w:cs="Arial"/>
          <w:color w:val="1F497D" w:themeColor="text2"/>
          <w:sz w:val="24"/>
          <w:szCs w:val="24"/>
          <w:lang w:val="gl-ES"/>
        </w:rPr>
        <w:t>español e unha maior preferencia por realizar lecturas</w:t>
      </w:r>
      <w:r w:rsidR="000A39B9" w:rsidRP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tamén</w:t>
      </w:r>
      <w:r w:rsidR="000A39B9" w:rsidRPr="005A53F2">
        <w:rPr>
          <w:rFonts w:ascii="Arial" w:hAnsi="Arial" w:cs="Arial"/>
          <w:color w:val="1F497D" w:themeColor="text2"/>
          <w:sz w:val="24"/>
          <w:szCs w:val="24"/>
          <w:lang w:val="gl-ES"/>
        </w:rPr>
        <w:t xml:space="preserve"> nesa </w:t>
      </w:r>
      <w:r w:rsidRPr="005A53F2">
        <w:rPr>
          <w:rFonts w:ascii="Arial" w:hAnsi="Arial" w:cs="Arial"/>
          <w:color w:val="1F497D" w:themeColor="text2"/>
          <w:sz w:val="24"/>
          <w:szCs w:val="24"/>
          <w:lang w:val="gl-ES"/>
        </w:rPr>
        <w:t>lingua. O argumento que o alumnado emprega para explicar esta situación</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diglósica é que aprenderon a ler e a escribiren</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 xml:space="preserve">castelán. </w:t>
      </w:r>
    </w:p>
    <w:p w:rsidR="00AB3CB4" w:rsidRPr="005A53F2" w:rsidRDefault="00AB3CB4" w:rsidP="007271E7">
      <w:pPr>
        <w:autoSpaceDE w:val="0"/>
        <w:autoSpaceDN w:val="0"/>
        <w:adjustRightInd w:val="0"/>
        <w:spacing w:after="0" w:line="360" w:lineRule="auto"/>
        <w:ind w:firstLine="708"/>
        <w:rPr>
          <w:rFonts w:ascii="Arial" w:hAnsi="Arial" w:cs="Arial"/>
          <w:color w:val="1F497D" w:themeColor="text2"/>
          <w:sz w:val="24"/>
          <w:szCs w:val="24"/>
          <w:lang w:val="gl-ES"/>
        </w:rPr>
      </w:pPr>
      <w:r w:rsidRPr="005A53F2">
        <w:rPr>
          <w:rFonts w:ascii="Arial" w:hAnsi="Arial" w:cs="Arial"/>
          <w:color w:val="1F497D" w:themeColor="text2"/>
          <w:sz w:val="24"/>
          <w:szCs w:val="24"/>
          <w:lang w:val="gl-ES"/>
        </w:rPr>
        <w:t>Dado este contexto, consideramos un</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 xml:space="preserve">obxectivo fundamental </w:t>
      </w:r>
      <w:r w:rsidR="006A187E" w:rsidRPr="005A53F2">
        <w:rPr>
          <w:rFonts w:ascii="Arial" w:hAnsi="Arial" w:cs="Arial"/>
          <w:color w:val="1F497D" w:themeColor="text2"/>
          <w:sz w:val="24"/>
          <w:szCs w:val="24"/>
          <w:lang w:val="gl-ES"/>
        </w:rPr>
        <w:t>para o noso Departamento Didáctico</w:t>
      </w:r>
      <w:r w:rsidRPr="005A53F2">
        <w:rPr>
          <w:rFonts w:ascii="Arial" w:hAnsi="Arial" w:cs="Arial"/>
          <w:color w:val="1F497D" w:themeColor="text2"/>
          <w:sz w:val="24"/>
          <w:szCs w:val="24"/>
          <w:lang w:val="gl-ES"/>
        </w:rPr>
        <w:t xml:space="preserve"> a loita contra os prexuízos</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 xml:space="preserve">lingüísticos desde unha óptica </w:t>
      </w:r>
      <w:r w:rsidRPr="005A53F2">
        <w:rPr>
          <w:rFonts w:ascii="Arial" w:hAnsi="Arial" w:cs="Arial"/>
          <w:i/>
          <w:color w:val="1F497D" w:themeColor="text2"/>
          <w:sz w:val="24"/>
          <w:szCs w:val="24"/>
          <w:lang w:val="gl-ES"/>
        </w:rPr>
        <w:t>proactiva</w:t>
      </w:r>
      <w:r w:rsidRPr="005A53F2">
        <w:rPr>
          <w:rFonts w:ascii="Arial" w:hAnsi="Arial" w:cs="Arial"/>
          <w:color w:val="1F497D" w:themeColor="text2"/>
          <w:sz w:val="24"/>
          <w:szCs w:val="24"/>
          <w:lang w:val="gl-ES"/>
        </w:rPr>
        <w:t xml:space="preserve"> que sitúe ao alumnado como aprendices</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plurilingües</w:t>
      </w:r>
      <w:r w:rsidR="00C61AF8" w:rsidRPr="005A53F2">
        <w:rPr>
          <w:rFonts w:ascii="Arial" w:hAnsi="Arial" w:cs="Arial"/>
          <w:color w:val="1F497D" w:themeColor="text2"/>
          <w:sz w:val="24"/>
          <w:szCs w:val="24"/>
          <w:lang w:val="gl-ES"/>
        </w:rPr>
        <w:t>, para que sexan</w:t>
      </w:r>
      <w:r w:rsidR="005A53F2">
        <w:rPr>
          <w:rFonts w:ascii="Arial" w:hAnsi="Arial" w:cs="Arial"/>
          <w:color w:val="1F497D" w:themeColor="text2"/>
          <w:sz w:val="24"/>
          <w:szCs w:val="24"/>
          <w:lang w:val="gl-ES"/>
        </w:rPr>
        <w:t xml:space="preserve"> </w:t>
      </w:r>
      <w:r w:rsidR="00C61AF8" w:rsidRPr="005A53F2">
        <w:rPr>
          <w:rFonts w:ascii="Arial" w:hAnsi="Arial" w:cs="Arial"/>
          <w:color w:val="1F497D" w:themeColor="text2"/>
          <w:sz w:val="24"/>
          <w:szCs w:val="24"/>
          <w:lang w:val="gl-ES"/>
        </w:rPr>
        <w:t>quen</w:t>
      </w:r>
      <w:r w:rsidR="005A53F2">
        <w:rPr>
          <w:rFonts w:ascii="Arial" w:hAnsi="Arial" w:cs="Arial"/>
          <w:color w:val="1F497D" w:themeColor="text2"/>
          <w:sz w:val="24"/>
          <w:szCs w:val="24"/>
          <w:lang w:val="gl-ES"/>
        </w:rPr>
        <w:t xml:space="preserve"> </w:t>
      </w:r>
      <w:r w:rsidR="00C61AF8" w:rsidRPr="005A53F2">
        <w:rPr>
          <w:rFonts w:ascii="Arial" w:hAnsi="Arial" w:cs="Arial"/>
          <w:color w:val="1F497D" w:themeColor="text2"/>
          <w:sz w:val="24"/>
          <w:szCs w:val="24"/>
          <w:lang w:val="gl-ES"/>
        </w:rPr>
        <w:t xml:space="preserve">de ver </w:t>
      </w:r>
      <w:r w:rsidR="006A187E" w:rsidRPr="005A53F2">
        <w:rPr>
          <w:rFonts w:ascii="Arial" w:hAnsi="Arial" w:cs="Arial"/>
          <w:color w:val="1F497D" w:themeColor="text2"/>
          <w:sz w:val="24"/>
          <w:szCs w:val="24"/>
          <w:lang w:val="gl-ES"/>
        </w:rPr>
        <w:t>a riqueza que supón a aceptación da diversidade como un</w:t>
      </w:r>
      <w:r w:rsidR="005A53F2">
        <w:rPr>
          <w:rFonts w:ascii="Arial" w:hAnsi="Arial" w:cs="Arial"/>
          <w:color w:val="1F497D" w:themeColor="text2"/>
          <w:sz w:val="24"/>
          <w:szCs w:val="24"/>
          <w:lang w:val="gl-ES"/>
        </w:rPr>
        <w:t xml:space="preserve"> </w:t>
      </w:r>
      <w:r w:rsidR="006A187E" w:rsidRPr="005A53F2">
        <w:rPr>
          <w:rFonts w:ascii="Arial" w:hAnsi="Arial" w:cs="Arial"/>
          <w:color w:val="1F497D" w:themeColor="text2"/>
          <w:sz w:val="24"/>
          <w:szCs w:val="24"/>
          <w:lang w:val="gl-ES"/>
        </w:rPr>
        <w:t xml:space="preserve">reforzamento da propia identidade. </w:t>
      </w:r>
      <w:r w:rsidR="008C129B" w:rsidRPr="005A53F2">
        <w:rPr>
          <w:rFonts w:ascii="Arial" w:hAnsi="Arial" w:cs="Arial"/>
          <w:color w:val="1F497D" w:themeColor="text2"/>
          <w:sz w:val="24"/>
          <w:szCs w:val="24"/>
          <w:lang w:val="gl-ES"/>
        </w:rPr>
        <w:t>Ser competente na lingua</w:t>
      </w:r>
      <w:r w:rsidR="005A53F2">
        <w:rPr>
          <w:rFonts w:ascii="Arial" w:hAnsi="Arial" w:cs="Arial"/>
          <w:color w:val="1F497D" w:themeColor="text2"/>
          <w:sz w:val="24"/>
          <w:szCs w:val="24"/>
          <w:lang w:val="gl-ES"/>
        </w:rPr>
        <w:t xml:space="preserve"> </w:t>
      </w:r>
      <w:r w:rsidR="008C129B" w:rsidRPr="005A53F2">
        <w:rPr>
          <w:rFonts w:ascii="Arial" w:hAnsi="Arial" w:cs="Arial"/>
          <w:color w:val="1F497D" w:themeColor="text2"/>
          <w:sz w:val="24"/>
          <w:szCs w:val="24"/>
          <w:lang w:val="gl-ES"/>
        </w:rPr>
        <w:t>propia significa saber utilizar esa</w:t>
      </w:r>
      <w:r w:rsidR="005A53F2">
        <w:rPr>
          <w:rFonts w:ascii="Arial" w:hAnsi="Arial" w:cs="Arial"/>
          <w:color w:val="1F497D" w:themeColor="text2"/>
          <w:sz w:val="24"/>
          <w:szCs w:val="24"/>
          <w:lang w:val="gl-ES"/>
        </w:rPr>
        <w:t xml:space="preserve"> </w:t>
      </w:r>
      <w:r w:rsidR="008C129B" w:rsidRPr="005A53F2">
        <w:rPr>
          <w:rFonts w:ascii="Arial" w:hAnsi="Arial" w:cs="Arial"/>
          <w:color w:val="1F497D" w:themeColor="text2"/>
          <w:sz w:val="24"/>
          <w:szCs w:val="24"/>
          <w:lang w:val="gl-ES"/>
        </w:rPr>
        <w:t>lingua</w:t>
      </w:r>
      <w:r w:rsidR="005A53F2">
        <w:rPr>
          <w:rFonts w:ascii="Arial" w:hAnsi="Arial" w:cs="Arial"/>
          <w:color w:val="1F497D" w:themeColor="text2"/>
          <w:sz w:val="24"/>
          <w:szCs w:val="24"/>
          <w:lang w:val="gl-ES"/>
        </w:rPr>
        <w:t xml:space="preserve"> </w:t>
      </w:r>
      <w:r w:rsidR="008C129B" w:rsidRPr="005A53F2">
        <w:rPr>
          <w:rFonts w:ascii="Arial" w:hAnsi="Arial" w:cs="Arial"/>
          <w:color w:val="1F497D" w:themeColor="text2"/>
          <w:sz w:val="24"/>
          <w:szCs w:val="24"/>
          <w:lang w:val="gl-ES"/>
        </w:rPr>
        <w:t>en todos os ámbitos e situacións de xeito</w:t>
      </w:r>
      <w:r w:rsidR="005A53F2">
        <w:rPr>
          <w:rFonts w:ascii="Arial" w:hAnsi="Arial" w:cs="Arial"/>
          <w:color w:val="1F497D" w:themeColor="text2"/>
          <w:sz w:val="24"/>
          <w:szCs w:val="24"/>
          <w:lang w:val="gl-ES"/>
        </w:rPr>
        <w:t xml:space="preserve"> </w:t>
      </w:r>
      <w:r w:rsidR="008C129B" w:rsidRPr="005A53F2">
        <w:rPr>
          <w:rFonts w:ascii="Arial" w:hAnsi="Arial" w:cs="Arial"/>
          <w:color w:val="1F497D" w:themeColor="text2"/>
          <w:sz w:val="24"/>
          <w:szCs w:val="24"/>
          <w:lang w:val="gl-ES"/>
        </w:rPr>
        <w:t>adecuad</w:t>
      </w:r>
      <w:r w:rsidR="005A53F2">
        <w:rPr>
          <w:rFonts w:ascii="Arial" w:hAnsi="Arial" w:cs="Arial"/>
          <w:color w:val="1F497D" w:themeColor="text2"/>
          <w:sz w:val="24"/>
          <w:szCs w:val="24"/>
          <w:lang w:val="gl-ES"/>
        </w:rPr>
        <w:t>o</w:t>
      </w:r>
      <w:r w:rsidR="008C129B" w:rsidRPr="005A53F2">
        <w:rPr>
          <w:rFonts w:ascii="Arial" w:hAnsi="Arial" w:cs="Arial"/>
          <w:color w:val="1F497D" w:themeColor="text2"/>
          <w:sz w:val="24"/>
          <w:szCs w:val="24"/>
          <w:lang w:val="gl-ES"/>
        </w:rPr>
        <w:t xml:space="preserve"> e isto implica derrubar prexuízos</w:t>
      </w:r>
      <w:r w:rsidR="005A53F2">
        <w:rPr>
          <w:rFonts w:ascii="Arial" w:hAnsi="Arial" w:cs="Arial"/>
          <w:color w:val="1F497D" w:themeColor="text2"/>
          <w:sz w:val="24"/>
          <w:szCs w:val="24"/>
          <w:lang w:val="gl-ES"/>
        </w:rPr>
        <w:t xml:space="preserve"> </w:t>
      </w:r>
      <w:r w:rsidR="008C129B" w:rsidRPr="005A53F2">
        <w:rPr>
          <w:rFonts w:ascii="Arial" w:hAnsi="Arial" w:cs="Arial"/>
          <w:color w:val="1F497D" w:themeColor="text2"/>
          <w:sz w:val="24"/>
          <w:szCs w:val="24"/>
          <w:lang w:val="gl-ES"/>
        </w:rPr>
        <w:t>lingüísticos.</w:t>
      </w:r>
    </w:p>
    <w:p w:rsidR="00D207E0" w:rsidRPr="005A53F2" w:rsidRDefault="008C129B" w:rsidP="007271E7">
      <w:pPr>
        <w:autoSpaceDE w:val="0"/>
        <w:autoSpaceDN w:val="0"/>
        <w:adjustRightInd w:val="0"/>
        <w:spacing w:after="0" w:line="360" w:lineRule="auto"/>
        <w:ind w:firstLine="708"/>
        <w:rPr>
          <w:rFonts w:ascii="Arial" w:hAnsi="Arial" w:cs="Arial"/>
          <w:color w:val="1F497D" w:themeColor="text2"/>
          <w:sz w:val="24"/>
          <w:szCs w:val="24"/>
          <w:lang w:val="gl-ES"/>
        </w:rPr>
      </w:pPr>
      <w:r w:rsidRPr="005A53F2">
        <w:rPr>
          <w:rFonts w:ascii="Arial" w:hAnsi="Arial" w:cs="Arial"/>
          <w:color w:val="1F497D" w:themeColor="text2"/>
          <w:sz w:val="24"/>
          <w:szCs w:val="24"/>
          <w:lang w:val="gl-ES"/>
        </w:rPr>
        <w:t>En</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consecuencia, deberemos prestar unha atención especial aos contidos relacionados coa Historia da Lingua e a Sociolingüística, para un</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mellor</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desenvolvemento da competencia</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plurilingüe. Para isto, buscaremos unha adecuada</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coordinación cos outros Departamentos Lingüísticos na procura de estratexias que nos permitan abordar determinados contidos desde a óptica da Lingua Galega como lingua</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minorizada no seu propio</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 xml:space="preserve">territorio; </w:t>
      </w:r>
      <w:r w:rsidR="006F2601" w:rsidRPr="005A53F2">
        <w:rPr>
          <w:rFonts w:ascii="Arial" w:hAnsi="Arial" w:cs="Arial"/>
          <w:color w:val="1F497D" w:themeColor="text2"/>
          <w:sz w:val="24"/>
          <w:szCs w:val="24"/>
          <w:lang w:val="gl-ES"/>
        </w:rPr>
        <w:t>non perderemos</w:t>
      </w:r>
      <w:r w:rsidRPr="005A53F2">
        <w:rPr>
          <w:rFonts w:ascii="Arial" w:hAnsi="Arial" w:cs="Arial"/>
          <w:color w:val="1F497D" w:themeColor="text2"/>
          <w:sz w:val="24"/>
          <w:szCs w:val="24"/>
          <w:lang w:val="gl-ES"/>
        </w:rPr>
        <w:t xml:space="preserve"> de vista o </w:t>
      </w:r>
      <w:r w:rsidR="00D804F3" w:rsidRPr="005A53F2">
        <w:rPr>
          <w:rFonts w:ascii="Arial" w:hAnsi="Arial" w:cs="Arial"/>
          <w:color w:val="1F497D" w:themeColor="text2"/>
          <w:sz w:val="24"/>
          <w:szCs w:val="24"/>
          <w:lang w:val="gl-ES"/>
        </w:rPr>
        <w:t>ob</w:t>
      </w:r>
      <w:r w:rsidRPr="005A53F2">
        <w:rPr>
          <w:rFonts w:ascii="Arial" w:hAnsi="Arial" w:cs="Arial"/>
          <w:color w:val="1F497D" w:themeColor="text2"/>
          <w:sz w:val="24"/>
          <w:szCs w:val="24"/>
          <w:lang w:val="gl-ES"/>
        </w:rPr>
        <w:t>xectivo</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común que é impulsar a necesaria</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normalización</w:t>
      </w:r>
      <w:r w:rsidR="005A53F2">
        <w:rPr>
          <w:rFonts w:ascii="Arial" w:hAnsi="Arial" w:cs="Arial"/>
          <w:color w:val="1F497D" w:themeColor="text2"/>
          <w:sz w:val="24"/>
          <w:szCs w:val="24"/>
          <w:lang w:val="gl-ES"/>
        </w:rPr>
        <w:t xml:space="preserve"> </w:t>
      </w:r>
      <w:r w:rsidRPr="005A53F2">
        <w:rPr>
          <w:rFonts w:ascii="Arial" w:hAnsi="Arial" w:cs="Arial"/>
          <w:color w:val="1F497D" w:themeColor="text2"/>
          <w:sz w:val="24"/>
          <w:szCs w:val="24"/>
          <w:lang w:val="gl-ES"/>
        </w:rPr>
        <w:t xml:space="preserve">lingüística para vencer </w:t>
      </w:r>
      <w:r w:rsidR="00A10002" w:rsidRPr="005A53F2">
        <w:rPr>
          <w:rFonts w:ascii="Arial" w:hAnsi="Arial" w:cs="Arial"/>
          <w:color w:val="1F497D" w:themeColor="text2"/>
          <w:sz w:val="24"/>
          <w:szCs w:val="24"/>
          <w:lang w:val="gl-ES"/>
        </w:rPr>
        <w:t xml:space="preserve">as </w:t>
      </w:r>
      <w:r w:rsidR="00A10002" w:rsidRPr="005A53F2">
        <w:rPr>
          <w:rFonts w:ascii="Arial" w:hAnsi="Arial" w:cs="Arial"/>
          <w:color w:val="1F497D" w:themeColor="text2"/>
          <w:sz w:val="24"/>
          <w:szCs w:val="24"/>
          <w:lang w:val="gl-ES"/>
        </w:rPr>
        <w:lastRenderedPageBreak/>
        <w:t>dificultades da menor presenza e repercusión social do galego, motivadas en</w:t>
      </w:r>
      <w:r w:rsidR="005A53F2">
        <w:rPr>
          <w:rFonts w:ascii="Arial" w:hAnsi="Arial" w:cs="Arial"/>
          <w:color w:val="1F497D" w:themeColor="text2"/>
          <w:sz w:val="24"/>
          <w:szCs w:val="24"/>
          <w:lang w:val="gl-ES"/>
        </w:rPr>
        <w:t xml:space="preserve"> </w:t>
      </w:r>
      <w:r w:rsidR="00A10002" w:rsidRPr="005A53F2">
        <w:rPr>
          <w:rFonts w:ascii="Arial" w:hAnsi="Arial" w:cs="Arial"/>
          <w:color w:val="1F497D" w:themeColor="text2"/>
          <w:sz w:val="24"/>
          <w:szCs w:val="24"/>
          <w:lang w:val="gl-ES"/>
        </w:rPr>
        <w:t>moitos casos por eses</w:t>
      </w:r>
      <w:r w:rsidR="005A53F2">
        <w:rPr>
          <w:rFonts w:ascii="Arial" w:hAnsi="Arial" w:cs="Arial"/>
          <w:color w:val="1F497D" w:themeColor="text2"/>
          <w:sz w:val="24"/>
          <w:szCs w:val="24"/>
          <w:lang w:val="gl-ES"/>
        </w:rPr>
        <w:t xml:space="preserve"> </w:t>
      </w:r>
      <w:r w:rsidR="00A10002" w:rsidRPr="005A53F2">
        <w:rPr>
          <w:rFonts w:ascii="Arial" w:hAnsi="Arial" w:cs="Arial"/>
          <w:color w:val="1F497D" w:themeColor="text2"/>
          <w:sz w:val="24"/>
          <w:szCs w:val="24"/>
          <w:lang w:val="gl-ES"/>
        </w:rPr>
        <w:t>prexuíz</w:t>
      </w:r>
      <w:r w:rsidR="006F2601" w:rsidRPr="005A53F2">
        <w:rPr>
          <w:rFonts w:ascii="Arial" w:hAnsi="Arial" w:cs="Arial"/>
          <w:color w:val="1F497D" w:themeColor="text2"/>
          <w:sz w:val="24"/>
          <w:szCs w:val="24"/>
          <w:lang w:val="gl-ES"/>
        </w:rPr>
        <w:t>o</w:t>
      </w:r>
      <w:r w:rsidR="00A10002" w:rsidRPr="005A53F2">
        <w:rPr>
          <w:rFonts w:ascii="Arial" w:hAnsi="Arial" w:cs="Arial"/>
          <w:color w:val="1F497D" w:themeColor="text2"/>
          <w:sz w:val="24"/>
          <w:szCs w:val="24"/>
          <w:lang w:val="gl-ES"/>
        </w:rPr>
        <w:t>s que</w:t>
      </w:r>
      <w:r w:rsidR="006F2601" w:rsidRPr="005A53F2">
        <w:rPr>
          <w:rFonts w:ascii="Arial" w:hAnsi="Arial" w:cs="Arial"/>
          <w:color w:val="1F497D" w:themeColor="text2"/>
          <w:sz w:val="24"/>
          <w:szCs w:val="24"/>
          <w:lang w:val="gl-ES"/>
        </w:rPr>
        <w:t>,</w:t>
      </w:r>
      <w:r w:rsidR="00A10002" w:rsidRPr="005A53F2">
        <w:rPr>
          <w:rFonts w:ascii="Arial" w:hAnsi="Arial" w:cs="Arial"/>
          <w:color w:val="1F497D" w:themeColor="text2"/>
          <w:sz w:val="24"/>
          <w:szCs w:val="24"/>
          <w:lang w:val="gl-ES"/>
        </w:rPr>
        <w:t xml:space="preserve"> como docentes de linguas, nun mundo multicultural e plurilingüe, </w:t>
      </w:r>
      <w:r w:rsidR="006F2601" w:rsidRPr="005A53F2">
        <w:rPr>
          <w:rFonts w:ascii="Arial" w:hAnsi="Arial" w:cs="Arial"/>
          <w:color w:val="1F497D" w:themeColor="text2"/>
          <w:sz w:val="24"/>
          <w:szCs w:val="24"/>
          <w:lang w:val="gl-ES"/>
        </w:rPr>
        <w:t>temos a obriga de</w:t>
      </w:r>
      <w:r w:rsidR="00A10002" w:rsidRPr="005A53F2">
        <w:rPr>
          <w:rFonts w:ascii="Arial" w:hAnsi="Arial" w:cs="Arial"/>
          <w:color w:val="1F497D" w:themeColor="text2"/>
          <w:sz w:val="24"/>
          <w:szCs w:val="24"/>
          <w:lang w:val="gl-ES"/>
        </w:rPr>
        <w:t xml:space="preserve"> desmontar e derrubar.</w:t>
      </w:r>
    </w:p>
    <w:p w:rsidR="003B7E81" w:rsidRPr="005A53F2" w:rsidRDefault="00B3351C" w:rsidP="00316AAE">
      <w:pPr>
        <w:pStyle w:val="Ttulo"/>
        <w:numPr>
          <w:ilvl w:val="0"/>
          <w:numId w:val="234"/>
        </w:numPr>
        <w:shd w:val="clear" w:color="auto" w:fill="DBE5F1" w:themeFill="accent1" w:themeFillTint="33"/>
        <w:rPr>
          <w:color w:val="1F497D" w:themeColor="text2"/>
          <w:lang w:val="gl-ES"/>
        </w:rPr>
      </w:pPr>
      <w:bookmarkStart w:id="6" w:name="ContribuciónCompetenciasClave"/>
      <w:r w:rsidRPr="005A53F2">
        <w:rPr>
          <w:color w:val="1F497D" w:themeColor="text2"/>
          <w:lang w:val="gl-ES"/>
        </w:rPr>
        <w:t xml:space="preserve">CONTRIBUCIÓN AO DESENVOLVEMENTO DAS COMPETENCIAS CLAVE </w:t>
      </w:r>
    </w:p>
    <w:bookmarkEnd w:id="6"/>
    <w:p w:rsidR="003B7E81" w:rsidRPr="005A53F2" w:rsidRDefault="003B7E81" w:rsidP="00B3351C">
      <w:pPr>
        <w:pStyle w:val="Standard"/>
        <w:widowControl/>
        <w:autoSpaceDE/>
        <w:spacing w:after="240" w:line="360" w:lineRule="auto"/>
        <w:jc w:val="both"/>
        <w:rPr>
          <w:color w:val="1F497D" w:themeColor="text2"/>
        </w:rPr>
      </w:pPr>
      <w:r w:rsidRPr="005A53F2">
        <w:rPr>
          <w:rFonts w:ascii="Arial" w:hAnsi="Arial" w:cs="Arial"/>
          <w:b/>
          <w:color w:val="1F497D" w:themeColor="text2"/>
        </w:rPr>
        <w:tab/>
      </w:r>
      <w:r w:rsidRPr="005A53F2">
        <w:rPr>
          <w:rFonts w:ascii="Arial" w:hAnsi="Arial" w:cs="Arial"/>
          <w:color w:val="1F497D" w:themeColor="text2"/>
        </w:rPr>
        <w:t xml:space="preserve">No marco </w:t>
      </w:r>
      <w:r w:rsidR="007803D1" w:rsidRPr="005A53F2">
        <w:rPr>
          <w:rFonts w:ascii="Arial" w:hAnsi="Arial" w:cs="Arial"/>
          <w:color w:val="1F497D" w:themeColor="text2"/>
        </w:rPr>
        <w:t>das orientacións</w:t>
      </w:r>
      <w:r w:rsidRPr="005A53F2">
        <w:rPr>
          <w:rFonts w:ascii="Arial" w:hAnsi="Arial" w:cs="Arial"/>
          <w:color w:val="1F497D" w:themeColor="text2"/>
        </w:rPr>
        <w:t xml:space="preserve"> realizada</w:t>
      </w:r>
      <w:r w:rsidR="007803D1" w:rsidRPr="005A53F2">
        <w:rPr>
          <w:rFonts w:ascii="Arial" w:hAnsi="Arial" w:cs="Arial"/>
          <w:color w:val="1F497D" w:themeColor="text2"/>
        </w:rPr>
        <w:t>s</w:t>
      </w:r>
      <w:r w:rsidRPr="005A53F2">
        <w:rPr>
          <w:rFonts w:ascii="Arial" w:hAnsi="Arial" w:cs="Arial"/>
          <w:color w:val="1F497D" w:themeColor="text2"/>
        </w:rPr>
        <w:t xml:space="preserve"> pola Unión Europea, </w:t>
      </w:r>
      <w:r w:rsidR="007803D1" w:rsidRPr="005A53F2">
        <w:rPr>
          <w:rFonts w:ascii="Arial" w:hAnsi="Arial" w:cs="Arial"/>
          <w:color w:val="1F497D" w:themeColor="text2"/>
        </w:rPr>
        <w:t xml:space="preserve">insístese na necesidade da adquisición das </w:t>
      </w:r>
      <w:r w:rsidR="007803D1" w:rsidRPr="005A53F2">
        <w:rPr>
          <w:rFonts w:ascii="Arial" w:hAnsi="Arial" w:cs="Arial"/>
          <w:b/>
          <w:color w:val="1F497D" w:themeColor="text2"/>
        </w:rPr>
        <w:t>competencias clave</w:t>
      </w:r>
      <w:r w:rsidR="007803D1" w:rsidRPr="005A53F2">
        <w:rPr>
          <w:rFonts w:ascii="Arial" w:hAnsi="Arial" w:cs="Arial"/>
          <w:color w:val="1F497D" w:themeColor="text2"/>
        </w:rPr>
        <w:t xml:space="preserve">. </w:t>
      </w:r>
      <w:r w:rsidR="004A1095" w:rsidRPr="005A53F2">
        <w:rPr>
          <w:rFonts w:ascii="Arial" w:hAnsi="Arial" w:cs="Arial"/>
          <w:color w:val="1F497D" w:themeColor="text2"/>
        </w:rPr>
        <w:t>N</w:t>
      </w:r>
      <w:r w:rsidRPr="005A53F2">
        <w:rPr>
          <w:rFonts w:ascii="Arial" w:hAnsi="Arial" w:cs="Arial"/>
          <w:color w:val="1F497D" w:themeColor="text2"/>
        </w:rPr>
        <w:t xml:space="preserve">os últimos anos definíronse oito competencias </w:t>
      </w:r>
      <w:r w:rsidR="004A1095" w:rsidRPr="005A53F2">
        <w:rPr>
          <w:rFonts w:ascii="Arial" w:hAnsi="Arial" w:cs="Arial"/>
          <w:color w:val="1F497D" w:themeColor="text2"/>
        </w:rPr>
        <w:t>clave</w:t>
      </w:r>
      <w:r w:rsidR="00E203FD">
        <w:rPr>
          <w:rFonts w:ascii="Arial" w:hAnsi="Arial" w:cs="Arial"/>
          <w:color w:val="1F497D" w:themeColor="text2"/>
        </w:rPr>
        <w:t xml:space="preserve"> </w:t>
      </w:r>
      <w:r w:rsidR="004A1095" w:rsidRPr="005A53F2">
        <w:rPr>
          <w:rFonts w:ascii="Arial" w:hAnsi="Arial" w:cs="Arial"/>
          <w:color w:val="1F497D" w:themeColor="text2"/>
        </w:rPr>
        <w:t xml:space="preserve">esenciais, </w:t>
      </w:r>
      <w:r w:rsidRPr="005A53F2">
        <w:rPr>
          <w:rFonts w:ascii="Arial" w:hAnsi="Arial" w:cs="Arial"/>
          <w:color w:val="1F497D" w:themeColor="text2"/>
        </w:rPr>
        <w:t>que se consideran necesarias para todas as persoas na sociedade do coñecemento e que se deben traballar en todas as materias do currículo.</w:t>
      </w:r>
      <w:r w:rsidR="004A1095" w:rsidRPr="005A53F2">
        <w:rPr>
          <w:rFonts w:ascii="Arial" w:hAnsi="Arial" w:cs="Arial"/>
          <w:color w:val="1F497D" w:themeColor="text2"/>
        </w:rPr>
        <w:t xml:space="preserve"> Foran incorporadas ao sistema educativo español coa LOE 2/2006 baixo o nome de competencias básicas. Agora a LOMCE 8/2013 pon o seu empeño nun modelo curricular baseado no desenvolvemento das competencias do alumnado.</w:t>
      </w:r>
    </w:p>
    <w:p w:rsidR="003B7E81" w:rsidRPr="005A53F2" w:rsidRDefault="003B7E81" w:rsidP="003B7E81">
      <w:pPr>
        <w:pStyle w:val="Standard"/>
        <w:widowControl/>
        <w:autoSpaceDE/>
        <w:spacing w:after="240" w:line="360" w:lineRule="auto"/>
        <w:jc w:val="both"/>
        <w:rPr>
          <w:color w:val="1F497D" w:themeColor="text2"/>
        </w:rPr>
      </w:pPr>
      <w:r w:rsidRPr="005A53F2">
        <w:rPr>
          <w:rFonts w:ascii="Arial" w:hAnsi="Arial" w:cs="Arial"/>
          <w:color w:val="1F497D" w:themeColor="text2"/>
        </w:rPr>
        <w:tab/>
      </w:r>
      <w:r w:rsidR="00995E43" w:rsidRPr="005A53F2">
        <w:rPr>
          <w:rFonts w:ascii="Arial" w:hAnsi="Arial" w:cs="Arial"/>
          <w:color w:val="1F497D" w:themeColor="text2"/>
        </w:rPr>
        <w:t xml:space="preserve">Tal </w:t>
      </w:r>
      <w:r w:rsidRPr="005A53F2">
        <w:rPr>
          <w:rFonts w:ascii="Arial" w:hAnsi="Arial" w:cs="Arial"/>
          <w:color w:val="1F497D" w:themeColor="text2"/>
        </w:rPr>
        <w:t xml:space="preserve">e como </w:t>
      </w:r>
      <w:r w:rsidR="00995E43" w:rsidRPr="005A53F2">
        <w:rPr>
          <w:rFonts w:ascii="Arial" w:hAnsi="Arial" w:cs="Arial"/>
          <w:color w:val="1F497D" w:themeColor="text2"/>
        </w:rPr>
        <w:t xml:space="preserve">aparece definida </w:t>
      </w:r>
      <w:r w:rsidR="004A1095" w:rsidRPr="005A53F2">
        <w:rPr>
          <w:rFonts w:ascii="Arial" w:hAnsi="Arial" w:cs="Arial"/>
          <w:color w:val="1F497D" w:themeColor="text2"/>
        </w:rPr>
        <w:t xml:space="preserve">na Orde ministerial </w:t>
      </w:r>
      <w:hyperlink r:id="rId24" w:history="1">
        <w:r w:rsidR="004A1095" w:rsidRPr="005A53F2">
          <w:rPr>
            <w:rStyle w:val="Hipervnculo"/>
            <w:rFonts w:ascii="Arial" w:hAnsi="Arial" w:cs="Arial"/>
          </w:rPr>
          <w:t>ECD/65/2015</w:t>
        </w:r>
      </w:hyperlink>
      <w:r w:rsidRPr="005A53F2">
        <w:rPr>
          <w:rFonts w:ascii="Arial" w:hAnsi="Arial" w:cs="Arial"/>
          <w:color w:val="1F497D" w:themeColor="text2"/>
        </w:rPr>
        <w:t xml:space="preserve">, </w:t>
      </w:r>
      <w:r w:rsidRPr="005A53F2">
        <w:rPr>
          <w:rFonts w:ascii="Arial" w:hAnsi="Arial" w:cs="Arial"/>
          <w:i/>
          <w:color w:val="1F497D" w:themeColor="text2"/>
        </w:rPr>
        <w:t xml:space="preserve">a competencia </w:t>
      </w:r>
      <w:r w:rsidR="004A1095" w:rsidRPr="005A53F2">
        <w:rPr>
          <w:rFonts w:ascii="Arial" w:hAnsi="Arial" w:cs="Arial"/>
          <w:i/>
          <w:color w:val="1F497D" w:themeColor="text2"/>
        </w:rPr>
        <w:t>clave</w:t>
      </w:r>
      <w:r w:rsidRPr="005A53F2">
        <w:rPr>
          <w:rFonts w:ascii="Arial" w:hAnsi="Arial" w:cs="Arial"/>
          <w:i/>
          <w:color w:val="1F497D" w:themeColor="text2"/>
        </w:rPr>
        <w:t xml:space="preserve"> é a capacidade de </w:t>
      </w:r>
      <w:r w:rsidR="004A1095" w:rsidRPr="005A53F2">
        <w:rPr>
          <w:rFonts w:ascii="Arial" w:hAnsi="Arial" w:cs="Arial"/>
          <w:i/>
          <w:color w:val="1F497D" w:themeColor="text2"/>
        </w:rPr>
        <w:t>responder a demandas complexas e levar a cabo tarefas diversas de forma adecuada</w:t>
      </w:r>
      <w:r w:rsidRPr="005A53F2">
        <w:rPr>
          <w:rFonts w:ascii="Arial" w:hAnsi="Arial" w:cs="Arial"/>
          <w:i/>
          <w:color w:val="1F497D" w:themeColor="text2"/>
        </w:rPr>
        <w:t xml:space="preserve">. </w:t>
      </w:r>
      <w:r w:rsidR="004A1095" w:rsidRPr="005A53F2">
        <w:rPr>
          <w:rFonts w:ascii="Arial" w:hAnsi="Arial" w:cs="Arial"/>
          <w:i/>
          <w:color w:val="1F497D" w:themeColor="text2"/>
        </w:rPr>
        <w:t xml:space="preserve">A competencia supón unha combinación de habilidades prácticas, coñecementos, motivación, valores éticos, actitudes, emocións, ademais doutros compoñentes sociais. Trátase dun coñecemento adquirido a través da participación activa en practicas sociais. </w:t>
      </w:r>
      <w:r w:rsidR="0009571D" w:rsidRPr="005A53F2">
        <w:rPr>
          <w:rFonts w:ascii="Arial" w:hAnsi="Arial" w:cs="Arial"/>
          <w:i/>
          <w:color w:val="1F497D" w:themeColor="text2"/>
        </w:rPr>
        <w:t>É</w:t>
      </w:r>
      <w:r w:rsidR="004A1095" w:rsidRPr="005A53F2">
        <w:rPr>
          <w:rFonts w:ascii="Arial" w:hAnsi="Arial" w:cs="Arial"/>
          <w:i/>
          <w:color w:val="1F497D" w:themeColor="text2"/>
        </w:rPr>
        <w:t xml:space="preserve"> un “saber facer”.</w:t>
      </w:r>
    </w:p>
    <w:p w:rsidR="003B7E81" w:rsidRPr="005A53F2" w:rsidRDefault="003B7E81" w:rsidP="003B7E81">
      <w:pPr>
        <w:pStyle w:val="Standard"/>
        <w:widowControl/>
        <w:autoSpaceDE/>
        <w:spacing w:after="240" w:line="360" w:lineRule="auto"/>
        <w:jc w:val="both"/>
        <w:rPr>
          <w:rFonts w:ascii="Arial" w:hAnsi="Arial" w:cs="Arial"/>
          <w:color w:val="1F497D" w:themeColor="text2"/>
        </w:rPr>
      </w:pPr>
      <w:r w:rsidRPr="005A53F2">
        <w:rPr>
          <w:rFonts w:ascii="Arial" w:hAnsi="Arial" w:cs="Arial"/>
          <w:color w:val="1F497D" w:themeColor="text2"/>
        </w:rPr>
        <w:tab/>
        <w:t>A inclusión das competencias básicas no currículo ten tres finalidades:</w:t>
      </w:r>
    </w:p>
    <w:p w:rsidR="003B7E81" w:rsidRPr="005A53F2" w:rsidRDefault="003B7E81" w:rsidP="003B7E81">
      <w:pPr>
        <w:pStyle w:val="Standard"/>
        <w:widowControl/>
        <w:numPr>
          <w:ilvl w:val="0"/>
          <w:numId w:val="77"/>
        </w:numPr>
        <w:autoSpaceDE/>
        <w:spacing w:after="240" w:line="360" w:lineRule="auto"/>
        <w:jc w:val="both"/>
        <w:rPr>
          <w:rFonts w:ascii="Arial" w:hAnsi="Arial" w:cs="Arial"/>
          <w:color w:val="1F497D" w:themeColor="text2"/>
        </w:rPr>
      </w:pPr>
      <w:r w:rsidRPr="005A53F2">
        <w:rPr>
          <w:rFonts w:ascii="Arial" w:hAnsi="Arial" w:cs="Arial"/>
          <w:color w:val="1F497D" w:themeColor="text2"/>
        </w:rPr>
        <w:t>Integrar as diferentes aprendizaxes, tanto as formais (as diferentes áreas do currículo) como as informais.</w:t>
      </w:r>
    </w:p>
    <w:p w:rsidR="003B7E81" w:rsidRPr="005A53F2" w:rsidRDefault="003B7E81" w:rsidP="003B7E81">
      <w:pPr>
        <w:pStyle w:val="Standard"/>
        <w:widowControl/>
        <w:numPr>
          <w:ilvl w:val="0"/>
          <w:numId w:val="77"/>
        </w:numPr>
        <w:autoSpaceDE/>
        <w:spacing w:after="240" w:line="360" w:lineRule="auto"/>
        <w:jc w:val="both"/>
        <w:rPr>
          <w:rFonts w:ascii="Arial" w:hAnsi="Arial" w:cs="Arial"/>
          <w:color w:val="1F497D" w:themeColor="text2"/>
        </w:rPr>
      </w:pPr>
      <w:r w:rsidRPr="005A53F2">
        <w:rPr>
          <w:rFonts w:ascii="Arial" w:hAnsi="Arial" w:cs="Arial"/>
          <w:color w:val="1F497D" w:themeColor="text2"/>
        </w:rPr>
        <w:t>Facer que os estudantes poñan as súas aprendizaxes en relación con distintos tipos de contidos e que as utilicen de maneira efectiva cando lles resulten necesarias en diferentes situacións e contextos.</w:t>
      </w:r>
    </w:p>
    <w:p w:rsidR="003B7E81" w:rsidRPr="005A53F2" w:rsidRDefault="003B7E81" w:rsidP="003B7E81">
      <w:pPr>
        <w:pStyle w:val="Standard"/>
        <w:widowControl/>
        <w:numPr>
          <w:ilvl w:val="0"/>
          <w:numId w:val="77"/>
        </w:numPr>
        <w:autoSpaceDE/>
        <w:spacing w:after="240" w:line="360" w:lineRule="auto"/>
        <w:jc w:val="both"/>
        <w:rPr>
          <w:rFonts w:ascii="Arial" w:hAnsi="Arial" w:cs="Arial"/>
          <w:color w:val="1F497D" w:themeColor="text2"/>
        </w:rPr>
      </w:pPr>
      <w:r w:rsidRPr="005A53F2">
        <w:rPr>
          <w:rFonts w:ascii="Arial" w:hAnsi="Arial" w:cs="Arial"/>
          <w:color w:val="1F497D" w:themeColor="text2"/>
        </w:rPr>
        <w:t>Orientar a ensinanza, ao permitir identificar os contidos e os criterios de avaliación imprescindíbeis.</w:t>
      </w:r>
    </w:p>
    <w:p w:rsidR="003B7E81" w:rsidRPr="005A53F2" w:rsidRDefault="003B7E81" w:rsidP="003B7E81">
      <w:pPr>
        <w:pStyle w:val="Standard"/>
        <w:widowControl/>
        <w:autoSpaceDE/>
        <w:spacing w:after="240" w:line="360" w:lineRule="auto"/>
        <w:jc w:val="both"/>
        <w:rPr>
          <w:color w:val="1F497D" w:themeColor="text2"/>
        </w:rPr>
      </w:pPr>
      <w:r w:rsidRPr="005A53F2">
        <w:rPr>
          <w:rFonts w:ascii="Arial" w:hAnsi="Arial" w:cs="Arial"/>
        </w:rPr>
        <w:lastRenderedPageBreak/>
        <w:tab/>
      </w:r>
      <w:r w:rsidRPr="005A53F2">
        <w:rPr>
          <w:rFonts w:ascii="Arial" w:hAnsi="Arial" w:cs="Arial"/>
          <w:color w:val="1F497D" w:themeColor="text2"/>
        </w:rPr>
        <w:t xml:space="preserve">A área de Lingua Galega e Literatura contribúe dun xeito decisivo ao desenvolvemento de todos os aspectos que conforman a </w:t>
      </w:r>
      <w:r w:rsidRPr="005A53F2">
        <w:rPr>
          <w:rFonts w:ascii="Arial" w:hAnsi="Arial" w:cs="Arial"/>
          <w:b/>
          <w:color w:val="1F497D" w:themeColor="text2"/>
        </w:rPr>
        <w:t>competencia en comunicación lingüística</w:t>
      </w:r>
      <w:r w:rsidR="00F21785" w:rsidRPr="005A53F2">
        <w:rPr>
          <w:rFonts w:ascii="Arial" w:hAnsi="Arial" w:cs="Arial"/>
          <w:b/>
          <w:color w:val="1F497D" w:themeColor="text2"/>
        </w:rPr>
        <w:t xml:space="preserve"> (CCL)</w:t>
      </w:r>
      <w:r w:rsidRPr="005A53F2">
        <w:rPr>
          <w:rFonts w:ascii="Arial" w:hAnsi="Arial" w:cs="Arial"/>
          <w:color w:val="1F497D" w:themeColor="text2"/>
        </w:rPr>
        <w:t xml:space="preserve">. Esta competencia refírese </w:t>
      </w:r>
      <w:r w:rsidRPr="005A53F2">
        <w:rPr>
          <w:rFonts w:ascii="Arial" w:hAnsi="Arial" w:cs="Arial"/>
          <w:i/>
          <w:color w:val="1F497D" w:themeColor="text2"/>
        </w:rPr>
        <w:t>á utilización da linguaxe como instrumento de comunicación oral e escrita, de representación, interpretación e comprensión da realidade, de construción e comunicación do coñecemento e de organización e autorregulación do pensamento, das emocións e da conduta</w:t>
      </w:r>
      <w:r w:rsidR="004C2400" w:rsidRPr="005A53F2">
        <w:rPr>
          <w:rFonts w:ascii="Arial" w:hAnsi="Arial" w:cs="Arial"/>
          <w:i/>
          <w:color w:val="1F497D" w:themeColor="text2"/>
        </w:rPr>
        <w:t>. Ademais de ser a v</w:t>
      </w:r>
      <w:r w:rsidR="007D42D5" w:rsidRPr="005A53F2">
        <w:rPr>
          <w:rFonts w:ascii="Arial" w:hAnsi="Arial" w:cs="Arial"/>
          <w:i/>
          <w:color w:val="1F497D" w:themeColor="text2"/>
        </w:rPr>
        <w:t>í</w:t>
      </w:r>
      <w:r w:rsidR="004C2400" w:rsidRPr="005A53F2">
        <w:rPr>
          <w:rFonts w:ascii="Arial" w:hAnsi="Arial" w:cs="Arial"/>
          <w:i/>
          <w:color w:val="1F497D" w:themeColor="text2"/>
        </w:rPr>
        <w:t>a de coñecemento e contacto c</w:t>
      </w:r>
      <w:r w:rsidR="007D42D5" w:rsidRPr="005A53F2">
        <w:rPr>
          <w:rFonts w:ascii="Arial" w:hAnsi="Arial" w:cs="Arial"/>
          <w:i/>
          <w:color w:val="1F497D" w:themeColor="text2"/>
        </w:rPr>
        <w:t>o</w:t>
      </w:r>
      <w:r w:rsidR="004C2400" w:rsidRPr="005A53F2">
        <w:rPr>
          <w:rFonts w:ascii="Arial" w:hAnsi="Arial" w:cs="Arial"/>
          <w:i/>
          <w:color w:val="1F497D" w:themeColor="text2"/>
        </w:rPr>
        <w:t>a diversidade cultural</w:t>
      </w:r>
      <w:r w:rsidR="007D42D5" w:rsidRPr="005A53F2">
        <w:rPr>
          <w:rFonts w:ascii="Arial" w:hAnsi="Arial" w:cs="Arial"/>
          <w:i/>
          <w:color w:val="1F497D" w:themeColor="text2"/>
        </w:rPr>
        <w:t>.</w:t>
      </w:r>
    </w:p>
    <w:p w:rsidR="003B7E81" w:rsidRPr="005A53F2" w:rsidRDefault="003B7E81" w:rsidP="003B7E81">
      <w:pPr>
        <w:pStyle w:val="Standard"/>
        <w:widowControl/>
        <w:autoSpaceDE/>
        <w:spacing w:after="240" w:line="360" w:lineRule="auto"/>
        <w:jc w:val="both"/>
        <w:rPr>
          <w:rFonts w:ascii="Arial" w:hAnsi="Arial" w:cs="Arial"/>
          <w:color w:val="1F497D" w:themeColor="text2"/>
        </w:rPr>
      </w:pPr>
      <w:r w:rsidRPr="005A53F2">
        <w:rPr>
          <w:rFonts w:ascii="Arial" w:hAnsi="Arial" w:cs="Arial"/>
          <w:color w:val="1F497D" w:themeColor="text2"/>
        </w:rPr>
        <w:tab/>
        <w:t>As habilidades e estratexias para o uso dunha lingua determinada (escoitar, expoñer, dialogar, ler, escribir, comprender, saber comunicar) e a capacidade para tomar a lingua como obxecto de observación son capacidades que se transfiren e aplican á aprendizaxe doutras linguas, o cal contribúe á súa vez a acrecentar a competencia sobre o uso da linguaxe en xeral.</w:t>
      </w:r>
    </w:p>
    <w:p w:rsidR="003B7E81" w:rsidRPr="005A53F2" w:rsidRDefault="003B7E81" w:rsidP="003B7E81">
      <w:pPr>
        <w:pStyle w:val="Standard"/>
        <w:widowControl/>
        <w:autoSpaceDE/>
        <w:spacing w:after="240" w:line="360" w:lineRule="auto"/>
        <w:jc w:val="both"/>
        <w:rPr>
          <w:color w:val="1F497D" w:themeColor="text2"/>
        </w:rPr>
      </w:pPr>
      <w:r w:rsidRPr="005A53F2">
        <w:rPr>
          <w:rFonts w:ascii="Arial" w:hAnsi="Arial" w:cs="Arial"/>
          <w:color w:val="1F497D" w:themeColor="text2"/>
        </w:rPr>
        <w:tab/>
      </w:r>
      <w:r w:rsidRPr="005A53F2">
        <w:rPr>
          <w:rFonts w:ascii="Arial" w:hAnsi="Arial" w:cs="Arial"/>
          <w:i/>
          <w:color w:val="1F497D" w:themeColor="text2"/>
        </w:rPr>
        <w:t>En Galiza, recollendo as normas do Estatuto de Autonomía, todos estes elementos que configuran a competencia lingüística estarán referidos ás dúas linguas oficiais: o galego, como lingua propia de Galiza, e o castelán, así como, polo menos, a unha lingua estranxeira.</w:t>
      </w:r>
    </w:p>
    <w:p w:rsidR="003B7E81" w:rsidRPr="005A53F2" w:rsidRDefault="003B7E81" w:rsidP="003B7E81">
      <w:pPr>
        <w:pStyle w:val="Standard"/>
        <w:widowControl/>
        <w:autoSpaceDE/>
        <w:spacing w:after="240" w:line="360" w:lineRule="auto"/>
        <w:jc w:val="both"/>
        <w:rPr>
          <w:rFonts w:ascii="Arial" w:hAnsi="Arial" w:cs="Arial"/>
          <w:color w:val="1F497D" w:themeColor="text2"/>
        </w:rPr>
      </w:pPr>
      <w:r w:rsidRPr="005A53F2">
        <w:rPr>
          <w:rFonts w:ascii="Arial" w:hAnsi="Arial" w:cs="Arial"/>
          <w:color w:val="1F497D" w:themeColor="text2"/>
        </w:rPr>
        <w:tab/>
        <w:t>Ademais de contribuír dun xeito decisivo ao desenvolvemento da competencia comunicativa, a área de Lingua e Literatura Galega garda unha relación moi estreita con outras competencias básicas:</w:t>
      </w:r>
    </w:p>
    <w:p w:rsidR="003B7E81" w:rsidRPr="005A53F2" w:rsidRDefault="003B7E81" w:rsidP="003B7E81">
      <w:pPr>
        <w:pStyle w:val="Standard"/>
        <w:widowControl/>
        <w:numPr>
          <w:ilvl w:val="0"/>
          <w:numId w:val="100"/>
        </w:numPr>
        <w:autoSpaceDE/>
        <w:spacing w:after="240" w:line="360" w:lineRule="auto"/>
        <w:jc w:val="both"/>
        <w:rPr>
          <w:color w:val="1F497D" w:themeColor="text2"/>
        </w:rPr>
      </w:pPr>
      <w:r w:rsidRPr="005A53F2">
        <w:rPr>
          <w:rFonts w:ascii="Arial" w:hAnsi="Arial" w:cs="Arial"/>
          <w:b/>
          <w:color w:val="1F497D" w:themeColor="text2"/>
        </w:rPr>
        <w:t>Competencia para aprender a aprender</w:t>
      </w:r>
      <w:r w:rsidR="00035933" w:rsidRPr="005A53F2">
        <w:rPr>
          <w:rFonts w:ascii="Arial" w:hAnsi="Arial" w:cs="Arial"/>
          <w:b/>
          <w:color w:val="1F497D" w:themeColor="text2"/>
        </w:rPr>
        <w:t xml:space="preserve"> (CAA)</w:t>
      </w:r>
      <w:r w:rsidRPr="005A53F2">
        <w:rPr>
          <w:rFonts w:ascii="Arial" w:hAnsi="Arial" w:cs="Arial"/>
          <w:color w:val="1F497D" w:themeColor="text2"/>
        </w:rPr>
        <w:t xml:space="preserve">.  A lingua é un instrumento de comunicación, pero tamén é un instrumento de acceso a novos coñecementos. O acceso ao saber e á construción de coñecementos mediante a linguaxe relaciónase directamente con esta competencia. </w:t>
      </w:r>
      <w:r w:rsidR="00035933" w:rsidRPr="005A53F2">
        <w:rPr>
          <w:rFonts w:ascii="Arial" w:hAnsi="Arial" w:cs="Arial"/>
          <w:color w:val="1F497D" w:themeColor="text2"/>
        </w:rPr>
        <w:t xml:space="preserve">Esta competencia debe desenvolverse a través dunha actitude de curiosidade, interese e creatividade cara ao propio proceso de aprendizaxe. </w:t>
      </w:r>
      <w:r w:rsidRPr="005A53F2">
        <w:rPr>
          <w:rFonts w:ascii="Arial" w:hAnsi="Arial" w:cs="Arial"/>
          <w:color w:val="1F497D" w:themeColor="text2"/>
        </w:rPr>
        <w:t xml:space="preserve">As seguintes actividades contribúen a desenvolver esta competencia para estruturar o pensamento e o control da aprendizaxe e para valorar a </w:t>
      </w:r>
      <w:r w:rsidR="00035933" w:rsidRPr="005A53F2">
        <w:rPr>
          <w:rFonts w:ascii="Arial" w:hAnsi="Arial" w:cs="Arial"/>
          <w:color w:val="1F497D" w:themeColor="text2"/>
        </w:rPr>
        <w:t xml:space="preserve">correcta expresión oral e </w:t>
      </w:r>
      <w:r w:rsidRPr="005A53F2">
        <w:rPr>
          <w:rFonts w:ascii="Arial" w:hAnsi="Arial" w:cs="Arial"/>
          <w:color w:val="1F497D" w:themeColor="text2"/>
        </w:rPr>
        <w:t>escrita</w:t>
      </w:r>
      <w:r w:rsidR="00035933" w:rsidRPr="005A53F2">
        <w:rPr>
          <w:rFonts w:ascii="Arial" w:hAnsi="Arial" w:cs="Arial"/>
          <w:color w:val="1F497D" w:themeColor="text2"/>
        </w:rPr>
        <w:t>, así como</w:t>
      </w:r>
      <w:r w:rsidRPr="005A53F2">
        <w:rPr>
          <w:rFonts w:ascii="Arial" w:hAnsi="Arial" w:cs="Arial"/>
          <w:color w:val="1F497D" w:themeColor="text2"/>
        </w:rPr>
        <w:t xml:space="preserve"> a lectura</w:t>
      </w:r>
      <w:r w:rsidR="00AF2229" w:rsidRPr="005A53F2">
        <w:rPr>
          <w:rFonts w:ascii="Arial" w:hAnsi="Arial" w:cs="Arial"/>
          <w:color w:val="1F497D" w:themeColor="text2"/>
        </w:rPr>
        <w:t>,</w:t>
      </w:r>
      <w:r w:rsidRPr="005A53F2">
        <w:rPr>
          <w:rFonts w:ascii="Arial" w:hAnsi="Arial" w:cs="Arial"/>
          <w:color w:val="1F497D" w:themeColor="text2"/>
        </w:rPr>
        <w:t xml:space="preserve"> como fonte de enriquecemento persoal:</w:t>
      </w:r>
    </w:p>
    <w:p w:rsidR="003B7E81" w:rsidRPr="005A53F2" w:rsidRDefault="003B7E81" w:rsidP="007C4782">
      <w:pPr>
        <w:pStyle w:val="Standard"/>
        <w:widowControl/>
        <w:numPr>
          <w:ilvl w:val="0"/>
          <w:numId w:val="223"/>
        </w:numPr>
        <w:autoSpaceDE/>
        <w:spacing w:after="240" w:line="360" w:lineRule="auto"/>
        <w:jc w:val="both"/>
        <w:rPr>
          <w:rFonts w:ascii="Arial" w:hAnsi="Arial" w:cs="Arial"/>
          <w:color w:val="1F497D" w:themeColor="text2"/>
        </w:rPr>
      </w:pPr>
      <w:r w:rsidRPr="005A53F2">
        <w:rPr>
          <w:rFonts w:ascii="Arial" w:hAnsi="Arial" w:cs="Arial"/>
          <w:color w:val="1F497D" w:themeColor="text2"/>
        </w:rPr>
        <w:t>Lectura comprensiva</w:t>
      </w:r>
    </w:p>
    <w:p w:rsidR="00035933" w:rsidRPr="005A53F2" w:rsidRDefault="00035933" w:rsidP="007C4782">
      <w:pPr>
        <w:pStyle w:val="Standard"/>
        <w:widowControl/>
        <w:numPr>
          <w:ilvl w:val="0"/>
          <w:numId w:val="223"/>
        </w:numPr>
        <w:autoSpaceDE/>
        <w:spacing w:after="240" w:line="360" w:lineRule="auto"/>
        <w:jc w:val="both"/>
        <w:rPr>
          <w:rFonts w:ascii="Arial" w:hAnsi="Arial" w:cs="Arial"/>
          <w:color w:val="1F497D" w:themeColor="text2"/>
        </w:rPr>
      </w:pPr>
      <w:r w:rsidRPr="005A53F2">
        <w:rPr>
          <w:rFonts w:ascii="Arial" w:hAnsi="Arial" w:cs="Arial"/>
          <w:color w:val="1F497D" w:themeColor="text2"/>
        </w:rPr>
        <w:t>Conversación reflexiva</w:t>
      </w:r>
    </w:p>
    <w:p w:rsidR="003B7E81" w:rsidRPr="005A53F2" w:rsidRDefault="003B7E81" w:rsidP="007C4782">
      <w:pPr>
        <w:pStyle w:val="Standard"/>
        <w:widowControl/>
        <w:numPr>
          <w:ilvl w:val="0"/>
          <w:numId w:val="223"/>
        </w:numPr>
        <w:autoSpaceDE/>
        <w:spacing w:after="240" w:line="360" w:lineRule="auto"/>
        <w:jc w:val="both"/>
        <w:rPr>
          <w:rFonts w:ascii="Arial" w:hAnsi="Arial" w:cs="Arial"/>
          <w:color w:val="1F497D" w:themeColor="text2"/>
        </w:rPr>
      </w:pPr>
      <w:r w:rsidRPr="005A53F2">
        <w:rPr>
          <w:rFonts w:ascii="Arial" w:hAnsi="Arial" w:cs="Arial"/>
          <w:color w:val="1F497D" w:themeColor="text2"/>
        </w:rPr>
        <w:lastRenderedPageBreak/>
        <w:t>Composición de resumos e de esquemas que organicen as ideas</w:t>
      </w:r>
    </w:p>
    <w:p w:rsidR="003B7E81" w:rsidRPr="005A53F2" w:rsidRDefault="003B7E81" w:rsidP="007C4782">
      <w:pPr>
        <w:pStyle w:val="Standard"/>
        <w:widowControl/>
        <w:numPr>
          <w:ilvl w:val="0"/>
          <w:numId w:val="223"/>
        </w:numPr>
        <w:autoSpaceDE/>
        <w:spacing w:after="240" w:line="360" w:lineRule="auto"/>
        <w:jc w:val="both"/>
        <w:rPr>
          <w:rFonts w:ascii="Arial" w:hAnsi="Arial" w:cs="Arial"/>
          <w:color w:val="1F497D" w:themeColor="text2"/>
        </w:rPr>
      </w:pPr>
      <w:r w:rsidRPr="005A53F2">
        <w:rPr>
          <w:rFonts w:ascii="Arial" w:hAnsi="Arial" w:cs="Arial"/>
          <w:color w:val="1F497D" w:themeColor="text2"/>
        </w:rPr>
        <w:t>Interpretación das informacións lingüísticas dos dicionarios</w:t>
      </w:r>
    </w:p>
    <w:p w:rsidR="00AF2229" w:rsidRPr="005A53F2" w:rsidRDefault="003B7E81" w:rsidP="007C4782">
      <w:pPr>
        <w:pStyle w:val="Standard"/>
        <w:widowControl/>
        <w:numPr>
          <w:ilvl w:val="0"/>
          <w:numId w:val="223"/>
        </w:numPr>
        <w:autoSpaceDE/>
        <w:spacing w:after="240" w:line="360" w:lineRule="auto"/>
        <w:jc w:val="both"/>
        <w:rPr>
          <w:rFonts w:ascii="Arial" w:hAnsi="Arial" w:cs="Arial"/>
          <w:color w:val="1F497D" w:themeColor="text2"/>
        </w:rPr>
      </w:pPr>
      <w:r w:rsidRPr="005A53F2">
        <w:rPr>
          <w:rFonts w:ascii="Arial" w:hAnsi="Arial" w:cs="Arial"/>
          <w:color w:val="1F497D" w:themeColor="text2"/>
        </w:rPr>
        <w:t>Exposición e conclus</w:t>
      </w:r>
      <w:r w:rsidR="00035933" w:rsidRPr="005A53F2">
        <w:rPr>
          <w:rFonts w:ascii="Arial" w:hAnsi="Arial" w:cs="Arial"/>
          <w:color w:val="1F497D" w:themeColor="text2"/>
        </w:rPr>
        <w:t>ións sobre tarefas académicas</w:t>
      </w:r>
    </w:p>
    <w:p w:rsidR="00AF2229" w:rsidRPr="005A53F2" w:rsidRDefault="00AF2229" w:rsidP="007C4782">
      <w:pPr>
        <w:pStyle w:val="Standard"/>
        <w:widowControl/>
        <w:numPr>
          <w:ilvl w:val="0"/>
          <w:numId w:val="223"/>
        </w:numPr>
        <w:autoSpaceDE/>
        <w:spacing w:after="240" w:line="360" w:lineRule="auto"/>
        <w:jc w:val="both"/>
        <w:rPr>
          <w:rFonts w:ascii="Arial" w:hAnsi="Arial" w:cs="Arial"/>
          <w:color w:val="1F497D" w:themeColor="text2"/>
        </w:rPr>
      </w:pPr>
      <w:r w:rsidRPr="005A53F2">
        <w:rPr>
          <w:rFonts w:ascii="Arial" w:hAnsi="Arial" w:cs="Arial"/>
          <w:color w:val="1F497D" w:themeColor="text2"/>
        </w:rPr>
        <w:t>Interese pola autocorrección</w:t>
      </w:r>
    </w:p>
    <w:p w:rsidR="00035933" w:rsidRPr="005A53F2" w:rsidRDefault="00AF2229" w:rsidP="007C4782">
      <w:pPr>
        <w:pStyle w:val="Standard"/>
        <w:widowControl/>
        <w:numPr>
          <w:ilvl w:val="0"/>
          <w:numId w:val="223"/>
        </w:numPr>
        <w:autoSpaceDE/>
        <w:spacing w:after="240" w:line="360" w:lineRule="auto"/>
        <w:jc w:val="both"/>
        <w:rPr>
          <w:rFonts w:ascii="Arial" w:hAnsi="Arial" w:cs="Arial"/>
          <w:color w:val="1F497D" w:themeColor="text2"/>
        </w:rPr>
      </w:pPr>
      <w:r w:rsidRPr="005A53F2">
        <w:rPr>
          <w:rFonts w:ascii="Arial" w:hAnsi="Arial" w:cs="Arial"/>
          <w:color w:val="1F497D" w:themeColor="text2"/>
        </w:rPr>
        <w:t>Capacidade de auto e coavaliación</w:t>
      </w:r>
    </w:p>
    <w:p w:rsidR="00680E3E" w:rsidRPr="005A53F2" w:rsidRDefault="00680E3E" w:rsidP="00680E3E">
      <w:pPr>
        <w:pStyle w:val="Standard"/>
        <w:widowControl/>
        <w:autoSpaceDE/>
        <w:spacing w:after="240" w:line="360" w:lineRule="auto"/>
        <w:ind w:firstLine="708"/>
        <w:jc w:val="both"/>
        <w:rPr>
          <w:rFonts w:ascii="Arial" w:hAnsi="Arial" w:cs="Arial"/>
          <w:color w:val="1F497D" w:themeColor="text2"/>
        </w:rPr>
      </w:pPr>
      <w:r w:rsidRPr="005A53F2">
        <w:rPr>
          <w:rFonts w:ascii="Arial" w:hAnsi="Arial" w:cs="Arial"/>
          <w:color w:val="1F497D" w:themeColor="text2"/>
        </w:rPr>
        <w:t>No desenvolvemento práctico do currículo da materia prestarase especial atención á asunción do erro como parte do proceso de aprendizaxe, así como á necesidade de desenvolver a capacidade de autocorrección como unha maneira de aprender. Especialmente á hora de expresarnos oralmente.</w:t>
      </w:r>
    </w:p>
    <w:p w:rsidR="003B7E81" w:rsidRPr="005A53F2" w:rsidRDefault="003B7E81" w:rsidP="003B7E81">
      <w:pPr>
        <w:pStyle w:val="Standard"/>
        <w:widowControl/>
        <w:numPr>
          <w:ilvl w:val="0"/>
          <w:numId w:val="136"/>
        </w:numPr>
        <w:autoSpaceDE/>
        <w:spacing w:after="240" w:line="360" w:lineRule="auto"/>
        <w:jc w:val="both"/>
        <w:rPr>
          <w:color w:val="1F497D" w:themeColor="text2"/>
        </w:rPr>
      </w:pPr>
      <w:r w:rsidRPr="005A53F2">
        <w:rPr>
          <w:rFonts w:ascii="Arial" w:hAnsi="Arial" w:cs="Arial"/>
          <w:b/>
          <w:color w:val="1F497D" w:themeColor="text2"/>
        </w:rPr>
        <w:t xml:space="preserve">Competencia </w:t>
      </w:r>
      <w:r w:rsidR="00AF2229" w:rsidRPr="005A53F2">
        <w:rPr>
          <w:rFonts w:ascii="Arial" w:hAnsi="Arial" w:cs="Arial"/>
          <w:b/>
          <w:color w:val="1F497D" w:themeColor="text2"/>
        </w:rPr>
        <w:t>para o sentido da iniciativa e o espírito emprendedor (CSIEE)</w:t>
      </w:r>
      <w:r w:rsidRPr="005A53F2">
        <w:rPr>
          <w:rFonts w:ascii="Arial" w:hAnsi="Arial" w:cs="Arial"/>
          <w:b/>
          <w:color w:val="1F497D" w:themeColor="text2"/>
        </w:rPr>
        <w:t xml:space="preserve">.  </w:t>
      </w:r>
      <w:r w:rsidRPr="005A53F2">
        <w:rPr>
          <w:rFonts w:ascii="Arial" w:hAnsi="Arial" w:cs="Arial"/>
          <w:color w:val="1F497D" w:themeColor="text2"/>
        </w:rPr>
        <w:t>A adquisición de habilidades lingüísticas contribúe a progresar nesta competencia e na regulación da propia actividade con progresiva autonomía, porque aprender a usar a lingua é tamén aprender a analizar e resolver problemas, trazar plans e tomar decisións. As seguintes actividades contribúen a desenvolver esta competencia para aprender a manter unha actitude crítica ante as mensaxes recibidas, a localizar a información e a fomentar a autoestima lingüística:</w:t>
      </w:r>
    </w:p>
    <w:p w:rsidR="003B7E81" w:rsidRPr="005A53F2" w:rsidRDefault="003B7E81" w:rsidP="007C4782">
      <w:pPr>
        <w:pStyle w:val="Standard"/>
        <w:widowControl/>
        <w:numPr>
          <w:ilvl w:val="0"/>
          <w:numId w:val="222"/>
        </w:numPr>
        <w:autoSpaceDE/>
        <w:spacing w:after="240" w:line="360" w:lineRule="auto"/>
        <w:jc w:val="both"/>
        <w:rPr>
          <w:rFonts w:ascii="Arial" w:hAnsi="Arial" w:cs="Arial"/>
          <w:color w:val="1F497D" w:themeColor="text2"/>
        </w:rPr>
      </w:pPr>
      <w:r w:rsidRPr="005A53F2">
        <w:rPr>
          <w:rFonts w:ascii="Arial" w:hAnsi="Arial" w:cs="Arial"/>
          <w:color w:val="1F497D" w:themeColor="text2"/>
        </w:rPr>
        <w:t>Obradoiros de escrita</w:t>
      </w:r>
    </w:p>
    <w:p w:rsidR="003B7E81" w:rsidRPr="005A53F2" w:rsidRDefault="003B7E81" w:rsidP="007C4782">
      <w:pPr>
        <w:pStyle w:val="Standard"/>
        <w:widowControl/>
        <w:numPr>
          <w:ilvl w:val="0"/>
          <w:numId w:val="222"/>
        </w:numPr>
        <w:autoSpaceDE/>
        <w:spacing w:after="240" w:line="360" w:lineRule="auto"/>
        <w:jc w:val="both"/>
        <w:rPr>
          <w:rFonts w:ascii="Arial" w:hAnsi="Arial" w:cs="Arial"/>
          <w:color w:val="1F497D" w:themeColor="text2"/>
        </w:rPr>
      </w:pPr>
      <w:r w:rsidRPr="005A53F2">
        <w:rPr>
          <w:rFonts w:ascii="Arial" w:hAnsi="Arial" w:cs="Arial"/>
          <w:color w:val="1F497D" w:themeColor="text2"/>
        </w:rPr>
        <w:t>Lectura dramatizada de obras literarias</w:t>
      </w:r>
    </w:p>
    <w:p w:rsidR="003B7E81" w:rsidRPr="005A53F2" w:rsidRDefault="003B7E81" w:rsidP="007C4782">
      <w:pPr>
        <w:pStyle w:val="Standard"/>
        <w:widowControl/>
        <w:numPr>
          <w:ilvl w:val="0"/>
          <w:numId w:val="222"/>
        </w:numPr>
        <w:autoSpaceDE/>
        <w:spacing w:after="240" w:line="360" w:lineRule="auto"/>
        <w:jc w:val="both"/>
        <w:rPr>
          <w:rFonts w:ascii="Arial" w:hAnsi="Arial" w:cs="Arial"/>
          <w:color w:val="1F497D" w:themeColor="text2"/>
        </w:rPr>
      </w:pPr>
      <w:r w:rsidRPr="005A53F2">
        <w:rPr>
          <w:rFonts w:ascii="Arial" w:hAnsi="Arial" w:cs="Arial"/>
          <w:color w:val="1F497D" w:themeColor="text2"/>
        </w:rPr>
        <w:t>Uso dos medios de comunicación social (lectura do xornal)</w:t>
      </w:r>
    </w:p>
    <w:p w:rsidR="003B7E81" w:rsidRPr="005A53F2" w:rsidRDefault="003B7E81" w:rsidP="007C4782">
      <w:pPr>
        <w:pStyle w:val="Standard"/>
        <w:widowControl/>
        <w:numPr>
          <w:ilvl w:val="0"/>
          <w:numId w:val="222"/>
        </w:numPr>
        <w:autoSpaceDE/>
        <w:spacing w:after="240" w:line="360" w:lineRule="auto"/>
        <w:jc w:val="both"/>
        <w:rPr>
          <w:rFonts w:ascii="Arial" w:hAnsi="Arial" w:cs="Arial"/>
          <w:color w:val="1F497D" w:themeColor="text2"/>
        </w:rPr>
      </w:pPr>
      <w:r w:rsidRPr="005A53F2">
        <w:rPr>
          <w:rFonts w:ascii="Arial" w:hAnsi="Arial" w:cs="Arial"/>
          <w:color w:val="1F497D" w:themeColor="text2"/>
        </w:rPr>
        <w:t>Uso das TIC</w:t>
      </w:r>
    </w:p>
    <w:p w:rsidR="00E879FA" w:rsidRPr="005A53F2" w:rsidRDefault="003B7E81" w:rsidP="007C4782">
      <w:pPr>
        <w:pStyle w:val="Standard"/>
        <w:widowControl/>
        <w:numPr>
          <w:ilvl w:val="0"/>
          <w:numId w:val="222"/>
        </w:numPr>
        <w:autoSpaceDE/>
        <w:spacing w:after="240" w:line="360" w:lineRule="auto"/>
        <w:jc w:val="both"/>
        <w:rPr>
          <w:rFonts w:ascii="Arial" w:hAnsi="Arial" w:cs="Arial"/>
          <w:color w:val="1F497D" w:themeColor="text2"/>
        </w:rPr>
      </w:pPr>
      <w:r w:rsidRPr="005A53F2">
        <w:rPr>
          <w:rFonts w:ascii="Arial" w:hAnsi="Arial" w:cs="Arial"/>
          <w:color w:val="1F497D" w:themeColor="text2"/>
        </w:rPr>
        <w:t>Uso da Biblioteca</w:t>
      </w:r>
    </w:p>
    <w:p w:rsidR="00E879FA" w:rsidRPr="005A53F2" w:rsidRDefault="00E879FA" w:rsidP="00E879FA">
      <w:pPr>
        <w:pStyle w:val="Standard"/>
        <w:widowControl/>
        <w:autoSpaceDE/>
        <w:spacing w:after="240" w:line="360" w:lineRule="auto"/>
        <w:ind w:firstLine="708"/>
        <w:jc w:val="both"/>
        <w:rPr>
          <w:rFonts w:ascii="Arial" w:hAnsi="Arial" w:cs="Arial"/>
          <w:color w:val="1F497D" w:themeColor="text2"/>
        </w:rPr>
      </w:pPr>
      <w:r w:rsidRPr="005A53F2">
        <w:rPr>
          <w:rFonts w:ascii="Arial" w:hAnsi="Arial" w:cs="Arial"/>
          <w:color w:val="1F497D" w:themeColor="text2"/>
        </w:rPr>
        <w:t>Dentro do currículo da materia préstase atención á iniciativa persoal e á propia autonomía do alumno/a, así como á súa capacidade para traballar en equipo</w:t>
      </w:r>
      <w:r w:rsidR="00680E3E" w:rsidRPr="005A53F2">
        <w:rPr>
          <w:rFonts w:ascii="Arial" w:hAnsi="Arial" w:cs="Arial"/>
          <w:color w:val="1F497D" w:themeColor="text2"/>
        </w:rPr>
        <w:t>,a través dainvestigación arredor de temas dados e a creación de novos</w:t>
      </w:r>
      <w:r w:rsidRPr="005A53F2">
        <w:rPr>
          <w:rFonts w:ascii="Arial" w:hAnsi="Arial" w:cs="Arial"/>
          <w:color w:val="1F497D" w:themeColor="text2"/>
        </w:rPr>
        <w:t xml:space="preserve"> contidos </w:t>
      </w:r>
      <w:r w:rsidR="00680E3E" w:rsidRPr="005A53F2">
        <w:rPr>
          <w:rFonts w:ascii="Arial" w:hAnsi="Arial" w:cs="Arial"/>
          <w:color w:val="1F497D" w:themeColor="text2"/>
        </w:rPr>
        <w:t>partindo dos datos obtidos nesa investigación</w:t>
      </w:r>
      <w:r w:rsidRPr="005A53F2">
        <w:rPr>
          <w:rFonts w:ascii="Arial" w:hAnsi="Arial" w:cs="Arial"/>
          <w:color w:val="1F497D" w:themeColor="text2"/>
        </w:rPr>
        <w:t xml:space="preserve">, </w:t>
      </w:r>
      <w:r w:rsidR="00680E3E" w:rsidRPr="005A53F2">
        <w:rPr>
          <w:rFonts w:ascii="Arial" w:hAnsi="Arial" w:cs="Arial"/>
          <w:color w:val="1F497D" w:themeColor="text2"/>
        </w:rPr>
        <w:t>realizando ao finalizar o proceso unha posta en común na aula.</w:t>
      </w:r>
    </w:p>
    <w:p w:rsidR="003B7E81" w:rsidRPr="005A53F2" w:rsidRDefault="003B7E81" w:rsidP="003B7E81">
      <w:pPr>
        <w:pStyle w:val="Standard"/>
        <w:widowControl/>
        <w:numPr>
          <w:ilvl w:val="0"/>
          <w:numId w:val="121"/>
        </w:numPr>
        <w:autoSpaceDE/>
        <w:spacing w:after="240" w:line="360" w:lineRule="auto"/>
        <w:jc w:val="both"/>
        <w:rPr>
          <w:color w:val="1F497D" w:themeColor="text2"/>
        </w:rPr>
      </w:pPr>
      <w:r w:rsidRPr="005A53F2">
        <w:rPr>
          <w:rFonts w:ascii="Arial" w:hAnsi="Arial" w:cs="Arial"/>
          <w:b/>
          <w:color w:val="1F497D" w:themeColor="text2"/>
        </w:rPr>
        <w:lastRenderedPageBreak/>
        <w:t xml:space="preserve">Competencia dixital </w:t>
      </w:r>
      <w:r w:rsidR="00AF2229" w:rsidRPr="005A53F2">
        <w:rPr>
          <w:rFonts w:ascii="Arial" w:hAnsi="Arial" w:cs="Arial"/>
          <w:b/>
          <w:color w:val="1F497D" w:themeColor="text2"/>
        </w:rPr>
        <w:t>(CD)</w:t>
      </w:r>
      <w:r w:rsidRPr="005A53F2">
        <w:rPr>
          <w:rFonts w:ascii="Arial" w:hAnsi="Arial" w:cs="Arial"/>
          <w:b/>
          <w:color w:val="1F497D" w:themeColor="text2"/>
        </w:rPr>
        <w:t xml:space="preserve">. </w:t>
      </w:r>
      <w:r w:rsidRPr="005A53F2">
        <w:rPr>
          <w:rFonts w:ascii="Arial" w:hAnsi="Arial" w:cs="Arial"/>
          <w:color w:val="1F497D" w:themeColor="text2"/>
        </w:rPr>
        <w:t xml:space="preserve"> A nosa materia tamén contribúe a progresar nesta competencia posto que unha das súas metas é proporcionar coñecementos e destrezas para a busca e selección de información relevante, así como para a súa reutilización na elaboración de textos orais e escritos propios. </w:t>
      </w:r>
      <w:r w:rsidR="009E52FA" w:rsidRPr="005A53F2">
        <w:rPr>
          <w:rFonts w:ascii="Arial" w:hAnsi="Arial" w:cs="Arial"/>
          <w:color w:val="1F497D" w:themeColor="text2"/>
        </w:rPr>
        <w:t xml:space="preserve">Por outra banda, a diversidade de modalidades e soportes textuais ou informativos require hoxe dunha alfabetización máis complexa. </w:t>
      </w:r>
      <w:r w:rsidRPr="005A53F2">
        <w:rPr>
          <w:rFonts w:ascii="Arial" w:hAnsi="Arial" w:cs="Arial"/>
          <w:color w:val="1F497D" w:themeColor="text2"/>
        </w:rPr>
        <w:t>As seguintes actividades contribúen a desenvolver esta competencia para transformar a información en coñecemento:</w:t>
      </w:r>
    </w:p>
    <w:p w:rsidR="003B7E81" w:rsidRPr="005A53F2" w:rsidRDefault="003B7E81" w:rsidP="007C4782">
      <w:pPr>
        <w:pStyle w:val="Standard"/>
        <w:widowControl/>
        <w:numPr>
          <w:ilvl w:val="0"/>
          <w:numId w:val="224"/>
        </w:numPr>
        <w:autoSpaceDE/>
        <w:spacing w:after="240" w:line="360" w:lineRule="auto"/>
        <w:jc w:val="both"/>
        <w:rPr>
          <w:rFonts w:ascii="Arial" w:hAnsi="Arial" w:cs="Arial"/>
          <w:color w:val="1F497D" w:themeColor="text2"/>
        </w:rPr>
      </w:pPr>
      <w:r w:rsidRPr="005A53F2">
        <w:rPr>
          <w:rFonts w:ascii="Arial" w:hAnsi="Arial" w:cs="Arial"/>
          <w:color w:val="1F497D" w:themeColor="text2"/>
        </w:rPr>
        <w:t>Uso de dicionarios</w:t>
      </w:r>
      <w:r w:rsidR="00E879FA" w:rsidRPr="005A53F2">
        <w:rPr>
          <w:rFonts w:ascii="Arial" w:hAnsi="Arial" w:cs="Arial"/>
          <w:color w:val="1F497D" w:themeColor="text2"/>
        </w:rPr>
        <w:t xml:space="preserve"> dixitais</w:t>
      </w:r>
    </w:p>
    <w:p w:rsidR="003B7E81" w:rsidRPr="005A53F2" w:rsidRDefault="003B7E81" w:rsidP="007C4782">
      <w:pPr>
        <w:pStyle w:val="Standard"/>
        <w:widowControl/>
        <w:numPr>
          <w:ilvl w:val="0"/>
          <w:numId w:val="224"/>
        </w:numPr>
        <w:autoSpaceDE/>
        <w:spacing w:after="240" w:line="360" w:lineRule="auto"/>
        <w:jc w:val="both"/>
        <w:rPr>
          <w:rFonts w:ascii="Arial" w:hAnsi="Arial" w:cs="Arial"/>
          <w:color w:val="1F497D" w:themeColor="text2"/>
        </w:rPr>
      </w:pPr>
      <w:r w:rsidRPr="005A53F2">
        <w:rPr>
          <w:rFonts w:ascii="Arial" w:hAnsi="Arial" w:cs="Arial"/>
          <w:color w:val="1F497D" w:themeColor="text2"/>
        </w:rPr>
        <w:t>Uso de correctores ortográficos</w:t>
      </w:r>
    </w:p>
    <w:p w:rsidR="003B7E81" w:rsidRPr="005A53F2" w:rsidRDefault="003B7E81" w:rsidP="007C4782">
      <w:pPr>
        <w:pStyle w:val="Standard"/>
        <w:widowControl/>
        <w:numPr>
          <w:ilvl w:val="0"/>
          <w:numId w:val="224"/>
        </w:numPr>
        <w:autoSpaceDE/>
        <w:spacing w:after="240" w:line="360" w:lineRule="auto"/>
        <w:jc w:val="both"/>
        <w:rPr>
          <w:rFonts w:ascii="Arial" w:hAnsi="Arial" w:cs="Arial"/>
          <w:color w:val="1F497D" w:themeColor="text2"/>
        </w:rPr>
      </w:pPr>
      <w:r w:rsidRPr="005A53F2">
        <w:rPr>
          <w:rFonts w:ascii="Arial" w:hAnsi="Arial" w:cs="Arial"/>
          <w:color w:val="1F497D" w:themeColor="text2"/>
        </w:rPr>
        <w:t>Uso de enciclopedias</w:t>
      </w:r>
      <w:r w:rsidR="00E879FA" w:rsidRPr="005A53F2">
        <w:rPr>
          <w:rFonts w:ascii="Arial" w:hAnsi="Arial" w:cs="Arial"/>
          <w:color w:val="1F497D" w:themeColor="text2"/>
        </w:rPr>
        <w:t xml:space="preserve"> virtuais</w:t>
      </w:r>
    </w:p>
    <w:p w:rsidR="003B7E81" w:rsidRPr="005A53F2" w:rsidRDefault="003B7E81" w:rsidP="007C4782">
      <w:pPr>
        <w:pStyle w:val="Standard"/>
        <w:widowControl/>
        <w:numPr>
          <w:ilvl w:val="0"/>
          <w:numId w:val="224"/>
        </w:numPr>
        <w:autoSpaceDE/>
        <w:spacing w:after="240" w:line="360" w:lineRule="auto"/>
        <w:jc w:val="both"/>
        <w:rPr>
          <w:rFonts w:ascii="Arial" w:hAnsi="Arial" w:cs="Arial"/>
          <w:color w:val="1F497D" w:themeColor="text2"/>
        </w:rPr>
      </w:pPr>
      <w:r w:rsidRPr="005A53F2">
        <w:rPr>
          <w:rFonts w:ascii="Arial" w:hAnsi="Arial" w:cs="Arial"/>
          <w:color w:val="1F497D" w:themeColor="text2"/>
        </w:rPr>
        <w:t>Uso de xornais dixitais</w:t>
      </w:r>
    </w:p>
    <w:p w:rsidR="003B7E81" w:rsidRPr="005A53F2" w:rsidRDefault="003B7E81" w:rsidP="007C4782">
      <w:pPr>
        <w:pStyle w:val="Standard"/>
        <w:widowControl/>
        <w:numPr>
          <w:ilvl w:val="0"/>
          <w:numId w:val="224"/>
        </w:numPr>
        <w:autoSpaceDE/>
        <w:spacing w:after="240" w:line="360" w:lineRule="auto"/>
        <w:jc w:val="both"/>
        <w:rPr>
          <w:color w:val="1F497D" w:themeColor="text2"/>
        </w:rPr>
      </w:pPr>
      <w:r w:rsidRPr="005A53F2">
        <w:rPr>
          <w:rFonts w:ascii="Arial" w:hAnsi="Arial" w:cs="Arial"/>
          <w:color w:val="1F497D" w:themeColor="text2"/>
        </w:rPr>
        <w:t>Produción de textos propios tras a selección, análise crítica, esquematización e síntese da información.</w:t>
      </w:r>
    </w:p>
    <w:p w:rsidR="003B7E81" w:rsidRPr="005A53F2" w:rsidRDefault="003B7E81" w:rsidP="003B7E81">
      <w:pPr>
        <w:pStyle w:val="Standard"/>
        <w:widowControl/>
        <w:autoSpaceDE/>
        <w:spacing w:after="240" w:line="360" w:lineRule="auto"/>
        <w:jc w:val="both"/>
        <w:rPr>
          <w:rFonts w:ascii="Arial" w:hAnsi="Arial" w:cs="Arial"/>
          <w:color w:val="1F497D" w:themeColor="text2"/>
        </w:rPr>
      </w:pPr>
      <w:r w:rsidRPr="005A53F2">
        <w:rPr>
          <w:rFonts w:ascii="Arial" w:hAnsi="Arial" w:cs="Arial"/>
          <w:color w:val="1F497D" w:themeColor="text2"/>
        </w:rPr>
        <w:tab/>
        <w:t xml:space="preserve"> Dentro do currículo da materia inclúese o uso de soportes electrónicos para a exposición dos contidos por parte do docente, para a presentación de traballos de investigación por parte do alumnado, e  para o desenvolvemento do Proxecto Lector por ambas partes.</w:t>
      </w:r>
    </w:p>
    <w:p w:rsidR="003B7E81" w:rsidRPr="005A53F2" w:rsidRDefault="003B7E81" w:rsidP="003B7E81">
      <w:pPr>
        <w:pStyle w:val="Standard"/>
        <w:widowControl/>
        <w:numPr>
          <w:ilvl w:val="0"/>
          <w:numId w:val="121"/>
        </w:numPr>
        <w:autoSpaceDE/>
        <w:spacing w:after="240" w:line="360" w:lineRule="auto"/>
        <w:jc w:val="both"/>
        <w:rPr>
          <w:color w:val="1F497D" w:themeColor="text2"/>
        </w:rPr>
      </w:pPr>
      <w:r w:rsidRPr="005A53F2">
        <w:rPr>
          <w:rFonts w:ascii="Arial" w:hAnsi="Arial" w:cs="Arial"/>
          <w:b/>
          <w:color w:val="1F497D" w:themeColor="text2"/>
        </w:rPr>
        <w:t>Competencia</w:t>
      </w:r>
      <w:r w:rsidR="004C6237" w:rsidRPr="005A53F2">
        <w:rPr>
          <w:rFonts w:ascii="Arial" w:hAnsi="Arial" w:cs="Arial"/>
          <w:b/>
          <w:color w:val="1F497D" w:themeColor="text2"/>
        </w:rPr>
        <w:t>s</w:t>
      </w:r>
      <w:r w:rsidRPr="005A53F2">
        <w:rPr>
          <w:rFonts w:ascii="Arial" w:hAnsi="Arial" w:cs="Arial"/>
          <w:b/>
          <w:color w:val="1F497D" w:themeColor="text2"/>
        </w:rPr>
        <w:t xml:space="preserve"> socia</w:t>
      </w:r>
      <w:r w:rsidR="004C6237" w:rsidRPr="005A53F2">
        <w:rPr>
          <w:rFonts w:ascii="Arial" w:hAnsi="Arial" w:cs="Arial"/>
          <w:b/>
          <w:color w:val="1F497D" w:themeColor="text2"/>
        </w:rPr>
        <w:t>is</w:t>
      </w:r>
      <w:r w:rsidRPr="005A53F2">
        <w:rPr>
          <w:rFonts w:ascii="Arial" w:hAnsi="Arial" w:cs="Arial"/>
          <w:b/>
          <w:color w:val="1F497D" w:themeColor="text2"/>
        </w:rPr>
        <w:t xml:space="preserve"> e </w:t>
      </w:r>
      <w:r w:rsidR="004C6237" w:rsidRPr="005A53F2">
        <w:rPr>
          <w:rFonts w:ascii="Arial" w:hAnsi="Arial" w:cs="Arial"/>
          <w:b/>
          <w:color w:val="1F497D" w:themeColor="text2"/>
        </w:rPr>
        <w:t>cívicas (CSC)</w:t>
      </w:r>
      <w:r w:rsidRPr="005A53F2">
        <w:rPr>
          <w:rFonts w:ascii="Arial" w:hAnsi="Arial" w:cs="Arial"/>
          <w:b/>
          <w:color w:val="1F497D" w:themeColor="text2"/>
        </w:rPr>
        <w:t xml:space="preserve">.  </w:t>
      </w:r>
      <w:r w:rsidRPr="005A53F2">
        <w:rPr>
          <w:rFonts w:ascii="Arial" w:hAnsi="Arial" w:cs="Arial"/>
          <w:color w:val="1F497D" w:themeColor="text2"/>
        </w:rPr>
        <w:t xml:space="preserve">A aprendizaxe da lingua concibida como desenvolvemento da competencia comunicativa contribúe decisivamente ao desenvolvemento desta competencia, entendida como un conxunto de habilidades e destrezas para as relacións, a convivencia, o respecto e o entendemento entre persoas. Aprender lingua é aprender a comunicarse cos outros, a comprender o que estes transmiten e a aproximarse a outras realidades. </w:t>
      </w:r>
      <w:r w:rsidR="005E1798" w:rsidRPr="005A53F2">
        <w:rPr>
          <w:rFonts w:ascii="Arial" w:hAnsi="Arial" w:cs="Arial"/>
          <w:color w:val="1F497D" w:themeColor="text2"/>
        </w:rPr>
        <w:t>Trátase polo tanto dun instrumento fundamental para a socialización</w:t>
      </w:r>
      <w:r w:rsidR="00CB0173" w:rsidRPr="005A53F2">
        <w:rPr>
          <w:rFonts w:ascii="Arial" w:hAnsi="Arial" w:cs="Arial"/>
          <w:color w:val="1F497D" w:themeColor="text2"/>
        </w:rPr>
        <w:t xml:space="preserve"> e o respecto polas normas de convivencia. </w:t>
      </w:r>
      <w:r w:rsidRPr="005A53F2">
        <w:rPr>
          <w:rFonts w:ascii="Arial" w:hAnsi="Arial" w:cs="Arial"/>
          <w:color w:val="1F497D" w:themeColor="text2"/>
        </w:rPr>
        <w:t xml:space="preserve">Un elemento do currículo de Lingua moi relacionado con esta competencia é a variedade dos usos da lingua e a diversidade lingüística, e de aí a valoración de todas as linguas como igualmente aptas para desempregar as funcións de comunicación e representación. As seguintes actividades contribúen a desenvolver esta competencia para analizar criticamente os usos discriminatorios da </w:t>
      </w:r>
      <w:r w:rsidRPr="005A53F2">
        <w:rPr>
          <w:rFonts w:ascii="Arial" w:hAnsi="Arial" w:cs="Arial"/>
          <w:color w:val="1F497D" w:themeColor="text2"/>
        </w:rPr>
        <w:lastRenderedPageBreak/>
        <w:t>linguaxe mediante os cales se transmiten prexuízos e imaxes estereotipadas do mundo:</w:t>
      </w:r>
    </w:p>
    <w:p w:rsidR="003B7E81" w:rsidRPr="005A53F2" w:rsidRDefault="003B7E81" w:rsidP="007C4782">
      <w:pPr>
        <w:pStyle w:val="Standard"/>
        <w:widowControl/>
        <w:numPr>
          <w:ilvl w:val="0"/>
          <w:numId w:val="225"/>
        </w:numPr>
        <w:autoSpaceDE/>
        <w:spacing w:after="240" w:line="360" w:lineRule="auto"/>
        <w:jc w:val="both"/>
        <w:rPr>
          <w:rFonts w:ascii="Arial" w:hAnsi="Arial" w:cs="Arial"/>
          <w:color w:val="1F497D" w:themeColor="text2"/>
        </w:rPr>
      </w:pPr>
      <w:r w:rsidRPr="005A53F2">
        <w:rPr>
          <w:rFonts w:ascii="Arial" w:hAnsi="Arial" w:cs="Arial"/>
          <w:color w:val="1F497D" w:themeColor="text2"/>
        </w:rPr>
        <w:t>Comentario crítico de distintos tipos de textos (especialmente xornalísticos ou procedentes dos medios de comunicación, orais ou escritos)</w:t>
      </w:r>
      <w:r w:rsidR="00423942" w:rsidRPr="005A53F2">
        <w:rPr>
          <w:rFonts w:ascii="Arial" w:hAnsi="Arial" w:cs="Arial"/>
          <w:color w:val="1F497D" w:themeColor="text2"/>
        </w:rPr>
        <w:t>.</w:t>
      </w:r>
    </w:p>
    <w:p w:rsidR="003B7E81" w:rsidRPr="005A53F2" w:rsidRDefault="003B7E81" w:rsidP="007C4782">
      <w:pPr>
        <w:pStyle w:val="Standard"/>
        <w:widowControl/>
        <w:numPr>
          <w:ilvl w:val="0"/>
          <w:numId w:val="225"/>
        </w:numPr>
        <w:autoSpaceDE/>
        <w:spacing w:after="240" w:line="360" w:lineRule="auto"/>
        <w:jc w:val="both"/>
        <w:rPr>
          <w:rFonts w:ascii="Arial" w:hAnsi="Arial" w:cs="Arial"/>
          <w:color w:val="1F497D" w:themeColor="text2"/>
        </w:rPr>
      </w:pPr>
      <w:r w:rsidRPr="005A53F2">
        <w:rPr>
          <w:rFonts w:ascii="Arial" w:hAnsi="Arial" w:cs="Arial"/>
          <w:color w:val="1F497D" w:themeColor="text2"/>
        </w:rPr>
        <w:t>Exercicio dos valores democrát</w:t>
      </w:r>
      <w:r w:rsidR="00CB0173" w:rsidRPr="005A53F2">
        <w:rPr>
          <w:rFonts w:ascii="Arial" w:hAnsi="Arial" w:cs="Arial"/>
          <w:color w:val="1F497D" w:themeColor="text2"/>
        </w:rPr>
        <w:t>icos e dos dereitos civís, avaliable a través da observación directa do comportamento cotiá do alumno/a.</w:t>
      </w:r>
    </w:p>
    <w:p w:rsidR="00CB0173" w:rsidRPr="005A53F2" w:rsidRDefault="00CB0173" w:rsidP="007C4782">
      <w:pPr>
        <w:pStyle w:val="Standard"/>
        <w:widowControl/>
        <w:numPr>
          <w:ilvl w:val="0"/>
          <w:numId w:val="225"/>
        </w:numPr>
        <w:autoSpaceDE/>
        <w:spacing w:after="240" w:line="360" w:lineRule="auto"/>
        <w:jc w:val="both"/>
        <w:rPr>
          <w:rFonts w:ascii="Arial" w:hAnsi="Arial" w:cs="Arial"/>
          <w:color w:val="1F497D" w:themeColor="text2"/>
        </w:rPr>
      </w:pPr>
      <w:r w:rsidRPr="005A53F2">
        <w:rPr>
          <w:rFonts w:ascii="Arial" w:hAnsi="Arial" w:cs="Arial"/>
          <w:color w:val="1F497D" w:themeColor="text2"/>
        </w:rPr>
        <w:t>Capacidade de di</w:t>
      </w:r>
      <w:r w:rsidR="00423942" w:rsidRPr="005A53F2">
        <w:rPr>
          <w:rFonts w:ascii="Arial" w:hAnsi="Arial" w:cs="Arial"/>
          <w:color w:val="1F497D" w:themeColor="text2"/>
        </w:rPr>
        <w:t>álogo</w:t>
      </w:r>
      <w:r w:rsidRPr="005A53F2">
        <w:rPr>
          <w:rFonts w:ascii="Arial" w:hAnsi="Arial" w:cs="Arial"/>
          <w:color w:val="1F497D" w:themeColor="text2"/>
        </w:rPr>
        <w:t>.</w:t>
      </w:r>
    </w:p>
    <w:p w:rsidR="00423942" w:rsidRPr="005A53F2" w:rsidRDefault="00423942" w:rsidP="00423942">
      <w:pPr>
        <w:pStyle w:val="Standard"/>
        <w:widowControl/>
        <w:autoSpaceDE/>
        <w:spacing w:after="240" w:line="360" w:lineRule="auto"/>
        <w:ind w:firstLine="360"/>
        <w:jc w:val="both"/>
        <w:rPr>
          <w:rFonts w:ascii="Arial" w:hAnsi="Arial" w:cs="Arial"/>
          <w:color w:val="1F497D" w:themeColor="text2"/>
        </w:rPr>
      </w:pPr>
      <w:r w:rsidRPr="005A53F2">
        <w:rPr>
          <w:rFonts w:ascii="Arial" w:hAnsi="Arial" w:cs="Arial"/>
          <w:color w:val="1F497D" w:themeColor="text2"/>
        </w:rPr>
        <w:t>Dentro do currículo da materia inclúese o desenvolvemento na aula de conversas reflexivas, charlas literarias, debates, así como a asunción das normas de convivencia na aula que levan aparelladas o respecto polo turno de palabra como mostra de civismo e respecto polo outro.</w:t>
      </w:r>
    </w:p>
    <w:p w:rsidR="003B7E81" w:rsidRPr="005A53F2" w:rsidRDefault="003B7E81" w:rsidP="003B7E81">
      <w:pPr>
        <w:pStyle w:val="Standard"/>
        <w:widowControl/>
        <w:numPr>
          <w:ilvl w:val="0"/>
          <w:numId w:val="121"/>
        </w:numPr>
        <w:autoSpaceDE/>
        <w:spacing w:after="240" w:line="360" w:lineRule="auto"/>
        <w:jc w:val="both"/>
        <w:rPr>
          <w:color w:val="1F497D" w:themeColor="text2"/>
        </w:rPr>
      </w:pPr>
      <w:r w:rsidRPr="005A53F2">
        <w:rPr>
          <w:rFonts w:ascii="Arial" w:hAnsi="Arial" w:cs="Arial"/>
          <w:b/>
          <w:color w:val="1F497D" w:themeColor="text2"/>
        </w:rPr>
        <w:t xml:space="preserve">Competencia </w:t>
      </w:r>
      <w:r w:rsidR="00C42512" w:rsidRPr="005A53F2">
        <w:rPr>
          <w:rFonts w:ascii="Arial" w:hAnsi="Arial" w:cs="Arial"/>
          <w:b/>
          <w:color w:val="1F497D" w:themeColor="text2"/>
        </w:rPr>
        <w:t>para a conciencia e as expresións culturais (CCEC)</w:t>
      </w:r>
      <w:r w:rsidRPr="005A53F2">
        <w:rPr>
          <w:rFonts w:ascii="Arial" w:hAnsi="Arial" w:cs="Arial"/>
          <w:color w:val="1F497D" w:themeColor="text2"/>
        </w:rPr>
        <w:t>.  Na nosa materia, a lectura e a valoración das obras literarias contribúen de forma relevante ao desenvolvemento desta competencia, entendida como aproximación a un patrimonio literiario e a uns temas recorrentes que son expresión de preocupacións esenciais do ser humano. Esta competencia sairá reforzada se se relacionan as manifestacións literarias con outras manifestacións artísticas: pintura, música, cinema... As seguintes actividades contribúen a desenvolver esta competencia para valorar a riqueza cultural, a diversidade lingüística e a expresividade popular:</w:t>
      </w:r>
    </w:p>
    <w:p w:rsidR="003B7E81" w:rsidRPr="005A53F2" w:rsidRDefault="003B7E81" w:rsidP="00424BD0">
      <w:pPr>
        <w:pStyle w:val="Standard"/>
        <w:widowControl/>
        <w:numPr>
          <w:ilvl w:val="0"/>
          <w:numId w:val="226"/>
        </w:numPr>
        <w:autoSpaceDE/>
        <w:spacing w:after="240" w:line="276" w:lineRule="auto"/>
        <w:jc w:val="both"/>
        <w:rPr>
          <w:rFonts w:ascii="Arial" w:hAnsi="Arial" w:cs="Arial"/>
          <w:color w:val="1F497D" w:themeColor="text2"/>
        </w:rPr>
      </w:pPr>
      <w:r w:rsidRPr="005A53F2">
        <w:rPr>
          <w:rFonts w:ascii="Arial" w:hAnsi="Arial" w:cs="Arial"/>
          <w:color w:val="1F497D" w:themeColor="text2"/>
        </w:rPr>
        <w:t>Visita a museos</w:t>
      </w:r>
    </w:p>
    <w:p w:rsidR="003B7E81" w:rsidRPr="005A53F2" w:rsidRDefault="003B7E81" w:rsidP="00424BD0">
      <w:pPr>
        <w:pStyle w:val="Standard"/>
        <w:widowControl/>
        <w:numPr>
          <w:ilvl w:val="0"/>
          <w:numId w:val="226"/>
        </w:numPr>
        <w:autoSpaceDE/>
        <w:spacing w:after="240" w:line="276" w:lineRule="auto"/>
        <w:jc w:val="both"/>
        <w:rPr>
          <w:rFonts w:ascii="Arial" w:hAnsi="Arial" w:cs="Arial"/>
          <w:color w:val="1F497D" w:themeColor="text2"/>
        </w:rPr>
      </w:pPr>
      <w:r w:rsidRPr="005A53F2">
        <w:rPr>
          <w:rFonts w:ascii="Arial" w:hAnsi="Arial" w:cs="Arial"/>
          <w:color w:val="1F497D" w:themeColor="text2"/>
        </w:rPr>
        <w:t>Participación en concertos</w:t>
      </w:r>
    </w:p>
    <w:p w:rsidR="003B7E81" w:rsidRPr="005A53F2" w:rsidRDefault="003B7E81" w:rsidP="00424BD0">
      <w:pPr>
        <w:pStyle w:val="Standard"/>
        <w:widowControl/>
        <w:numPr>
          <w:ilvl w:val="0"/>
          <w:numId w:val="226"/>
        </w:numPr>
        <w:autoSpaceDE/>
        <w:spacing w:after="240" w:line="276" w:lineRule="auto"/>
        <w:jc w:val="both"/>
        <w:rPr>
          <w:rFonts w:ascii="Arial" w:hAnsi="Arial" w:cs="Arial"/>
          <w:color w:val="1F497D" w:themeColor="text2"/>
        </w:rPr>
      </w:pPr>
      <w:r w:rsidRPr="005A53F2">
        <w:rPr>
          <w:rFonts w:ascii="Arial" w:hAnsi="Arial" w:cs="Arial"/>
          <w:color w:val="1F497D" w:themeColor="text2"/>
        </w:rPr>
        <w:t>Asistencia a representacións teatrais</w:t>
      </w:r>
    </w:p>
    <w:p w:rsidR="003B7E81" w:rsidRPr="005A53F2" w:rsidRDefault="003B7E81" w:rsidP="00424BD0">
      <w:pPr>
        <w:pStyle w:val="Standard"/>
        <w:widowControl/>
        <w:numPr>
          <w:ilvl w:val="0"/>
          <w:numId w:val="226"/>
        </w:numPr>
        <w:autoSpaceDE/>
        <w:spacing w:after="240" w:line="276" w:lineRule="auto"/>
        <w:jc w:val="both"/>
        <w:rPr>
          <w:rFonts w:ascii="Arial" w:hAnsi="Arial" w:cs="Arial"/>
          <w:color w:val="1F497D" w:themeColor="text2"/>
        </w:rPr>
      </w:pPr>
      <w:r w:rsidRPr="005A53F2">
        <w:rPr>
          <w:rFonts w:ascii="Arial" w:hAnsi="Arial" w:cs="Arial"/>
          <w:color w:val="1F497D" w:themeColor="text2"/>
        </w:rPr>
        <w:t>Proxeccións de filmes e documentais na Sala de Audiovisuais</w:t>
      </w:r>
    </w:p>
    <w:p w:rsidR="00423942" w:rsidRPr="005A53F2" w:rsidRDefault="00423942" w:rsidP="00424BD0">
      <w:pPr>
        <w:pStyle w:val="Standard"/>
        <w:widowControl/>
        <w:numPr>
          <w:ilvl w:val="0"/>
          <w:numId w:val="226"/>
        </w:numPr>
        <w:autoSpaceDE/>
        <w:spacing w:after="240" w:line="276" w:lineRule="auto"/>
        <w:jc w:val="both"/>
        <w:rPr>
          <w:rFonts w:ascii="Arial" w:hAnsi="Arial" w:cs="Arial"/>
          <w:color w:val="1F497D" w:themeColor="text2"/>
        </w:rPr>
      </w:pPr>
      <w:r w:rsidRPr="005A53F2">
        <w:rPr>
          <w:rFonts w:ascii="Arial" w:hAnsi="Arial" w:cs="Arial"/>
          <w:color w:val="1F497D" w:themeColor="text2"/>
        </w:rPr>
        <w:t>Realización de roteiros literarios</w:t>
      </w:r>
    </w:p>
    <w:p w:rsidR="00B3351C" w:rsidRPr="005A53F2" w:rsidRDefault="0015718E" w:rsidP="0015718E">
      <w:pPr>
        <w:pStyle w:val="Standard"/>
        <w:widowControl/>
        <w:autoSpaceDE/>
        <w:spacing w:after="240" w:line="360" w:lineRule="auto"/>
        <w:ind w:firstLine="360"/>
        <w:jc w:val="both"/>
        <w:rPr>
          <w:rFonts w:ascii="Arial" w:hAnsi="Arial" w:cs="Arial"/>
          <w:color w:val="1F497D" w:themeColor="text2"/>
        </w:rPr>
      </w:pPr>
      <w:r w:rsidRPr="005A53F2">
        <w:rPr>
          <w:rFonts w:ascii="Arial" w:hAnsi="Arial" w:cs="Arial"/>
          <w:color w:val="1F497D" w:themeColor="text2"/>
        </w:rPr>
        <w:t>Dentro do currículo da materia inclúese saídas didácticas para a aprendizaxe en contextos informais. Ademais da lectura permanente na aula de textos literarios</w:t>
      </w:r>
      <w:r w:rsidR="00A80005" w:rsidRPr="005A53F2">
        <w:rPr>
          <w:rFonts w:ascii="Arial" w:hAnsi="Arial" w:cs="Arial"/>
          <w:color w:val="1F497D" w:themeColor="text2"/>
        </w:rPr>
        <w:t>.</w:t>
      </w:r>
    </w:p>
    <w:p w:rsidR="00A80005" w:rsidRPr="005A53F2" w:rsidRDefault="00A80005" w:rsidP="00A80005">
      <w:pPr>
        <w:pStyle w:val="Standard"/>
        <w:widowControl/>
        <w:numPr>
          <w:ilvl w:val="0"/>
          <w:numId w:val="121"/>
        </w:numPr>
        <w:autoSpaceDE/>
        <w:spacing w:after="240" w:line="360" w:lineRule="auto"/>
        <w:jc w:val="both"/>
        <w:rPr>
          <w:color w:val="1F497D" w:themeColor="text2"/>
        </w:rPr>
      </w:pPr>
      <w:r w:rsidRPr="005A53F2">
        <w:rPr>
          <w:rFonts w:ascii="Arial" w:hAnsi="Arial" w:cs="Arial"/>
          <w:b/>
          <w:color w:val="1F497D" w:themeColor="text2"/>
        </w:rPr>
        <w:lastRenderedPageBreak/>
        <w:t>Competencia matemática e competencias básicas en ciencia e tecnoloxía (CMCCT)</w:t>
      </w:r>
      <w:r w:rsidRPr="005A53F2">
        <w:rPr>
          <w:rFonts w:ascii="Arial" w:hAnsi="Arial" w:cs="Arial"/>
          <w:color w:val="1F497D" w:themeColor="text2"/>
        </w:rPr>
        <w:t>.  A lingua non se aprende só para falar sobre a lingua, senón para expresar o que sabemos ou o que pensamos en relación con calquera asunto. É imprescindible a lingua para explicar unha gráfica, para ler un mapa ou para entender as estatísticas que inzan os xornais. As seguintes actividades contribúen a desenvolver esta competencia para desenvolver o pensamento científico:</w:t>
      </w:r>
    </w:p>
    <w:p w:rsidR="00A80005" w:rsidRPr="005A53F2" w:rsidRDefault="00A80005" w:rsidP="00424BD0">
      <w:pPr>
        <w:pStyle w:val="Standard"/>
        <w:widowControl/>
        <w:numPr>
          <w:ilvl w:val="0"/>
          <w:numId w:val="226"/>
        </w:numPr>
        <w:autoSpaceDE/>
        <w:spacing w:after="240" w:line="276" w:lineRule="auto"/>
        <w:jc w:val="both"/>
        <w:rPr>
          <w:rFonts w:ascii="Arial" w:hAnsi="Arial" w:cs="Arial"/>
          <w:color w:val="1F497D" w:themeColor="text2"/>
        </w:rPr>
      </w:pPr>
      <w:r w:rsidRPr="005A53F2">
        <w:rPr>
          <w:rFonts w:ascii="Arial" w:hAnsi="Arial" w:cs="Arial"/>
          <w:color w:val="1F497D" w:themeColor="text2"/>
        </w:rPr>
        <w:t>Lectura de mapas</w:t>
      </w:r>
    </w:p>
    <w:p w:rsidR="00A80005" w:rsidRPr="005A53F2" w:rsidRDefault="00A80005" w:rsidP="00424BD0">
      <w:pPr>
        <w:pStyle w:val="Standard"/>
        <w:widowControl/>
        <w:numPr>
          <w:ilvl w:val="0"/>
          <w:numId w:val="226"/>
        </w:numPr>
        <w:autoSpaceDE/>
        <w:spacing w:after="240" w:line="276" w:lineRule="auto"/>
        <w:jc w:val="both"/>
        <w:rPr>
          <w:rFonts w:ascii="Arial" w:hAnsi="Arial" w:cs="Arial"/>
          <w:color w:val="1F497D" w:themeColor="text2"/>
        </w:rPr>
      </w:pPr>
      <w:r w:rsidRPr="005A53F2">
        <w:rPr>
          <w:rFonts w:ascii="Arial" w:hAnsi="Arial" w:cs="Arial"/>
          <w:color w:val="1F497D" w:themeColor="text2"/>
        </w:rPr>
        <w:t>Comentario de gráficas</w:t>
      </w:r>
    </w:p>
    <w:p w:rsidR="00A80005" w:rsidRPr="005A53F2" w:rsidRDefault="00A80005" w:rsidP="00424BD0">
      <w:pPr>
        <w:pStyle w:val="Standard"/>
        <w:widowControl/>
        <w:numPr>
          <w:ilvl w:val="0"/>
          <w:numId w:val="226"/>
        </w:numPr>
        <w:autoSpaceDE/>
        <w:spacing w:after="240" w:line="276" w:lineRule="auto"/>
        <w:jc w:val="both"/>
        <w:rPr>
          <w:rFonts w:ascii="Arial" w:hAnsi="Arial" w:cs="Arial"/>
          <w:color w:val="1F497D" w:themeColor="text2"/>
        </w:rPr>
      </w:pPr>
      <w:r w:rsidRPr="005A53F2">
        <w:rPr>
          <w:rFonts w:ascii="Arial" w:hAnsi="Arial" w:cs="Arial"/>
          <w:color w:val="1F497D" w:themeColor="text2"/>
        </w:rPr>
        <w:t>Interpretación de estatísticas</w:t>
      </w:r>
    </w:p>
    <w:p w:rsidR="00A80005" w:rsidRPr="005A53F2" w:rsidRDefault="00A80005" w:rsidP="0015718E">
      <w:pPr>
        <w:pStyle w:val="Standard"/>
        <w:widowControl/>
        <w:autoSpaceDE/>
        <w:spacing w:after="240" w:line="360" w:lineRule="auto"/>
        <w:ind w:firstLine="360"/>
        <w:jc w:val="both"/>
        <w:rPr>
          <w:rFonts w:ascii="Arial" w:hAnsi="Arial" w:cs="Arial"/>
          <w:color w:val="1F497D" w:themeColor="text2"/>
        </w:rPr>
      </w:pPr>
      <w:r w:rsidRPr="005A53F2">
        <w:rPr>
          <w:rFonts w:ascii="Arial" w:hAnsi="Arial" w:cs="Arial"/>
          <w:color w:val="1F497D" w:themeColor="text2"/>
        </w:rPr>
        <w:t>Dentro do currículo da materia inclúense todas estas tarefas relacionadas ou vinculadas aos contidos de Sociolingüística e Historia da Lingua</w:t>
      </w:r>
      <w:r w:rsidR="00214E86" w:rsidRPr="005A53F2">
        <w:rPr>
          <w:rFonts w:ascii="Arial" w:hAnsi="Arial" w:cs="Arial"/>
          <w:color w:val="1F497D" w:themeColor="text2"/>
        </w:rPr>
        <w:t>.</w:t>
      </w:r>
    </w:p>
    <w:p w:rsidR="0092241F" w:rsidRPr="00424DEA" w:rsidRDefault="0092241F" w:rsidP="00AC22D6">
      <w:pPr>
        <w:pStyle w:val="Ttulo"/>
        <w:numPr>
          <w:ilvl w:val="0"/>
          <w:numId w:val="270"/>
        </w:numPr>
        <w:shd w:val="clear" w:color="auto" w:fill="DBE5F1" w:themeFill="accent1" w:themeFillTint="33"/>
        <w:rPr>
          <w:color w:val="1F497D" w:themeColor="text2"/>
        </w:rPr>
      </w:pPr>
      <w:bookmarkStart w:id="7" w:name="CadroEstándaresCompetencias"/>
      <w:r>
        <w:rPr>
          <w:color w:val="1F497D" w:themeColor="text2"/>
        </w:rPr>
        <w:t>Concreción que recolla a relación dos estándares de aprendizaxe</w:t>
      </w:r>
      <w:r w:rsidR="000230EF">
        <w:rPr>
          <w:color w:val="1F497D" w:themeColor="text2"/>
        </w:rPr>
        <w:t xml:space="preserve"> </w:t>
      </w:r>
      <w:r>
        <w:rPr>
          <w:color w:val="1F497D" w:themeColor="text2"/>
        </w:rPr>
        <w:t>avaliables da materia que forman parte dos perfís</w:t>
      </w:r>
      <w:r w:rsidR="000230EF">
        <w:rPr>
          <w:color w:val="1F497D" w:themeColor="text2"/>
        </w:rPr>
        <w:t xml:space="preserve"> </w:t>
      </w:r>
      <w:r>
        <w:rPr>
          <w:color w:val="1F497D" w:themeColor="text2"/>
        </w:rPr>
        <w:t>competenciais</w:t>
      </w:r>
    </w:p>
    <w:tbl>
      <w:tblPr>
        <w:tblW w:w="918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7"/>
        <w:gridCol w:w="5921"/>
      </w:tblGrid>
      <w:tr w:rsidR="0072688B" w:rsidTr="00866B7C">
        <w:trPr>
          <w:trHeight w:val="20"/>
          <w:tblHeader/>
        </w:trPr>
        <w:tc>
          <w:tcPr>
            <w:tcW w:w="3267" w:type="dxa"/>
            <w:shd w:val="clear" w:color="auto" w:fill="DBE5F1" w:themeFill="accent1" w:themeFillTint="33"/>
            <w:tcMar>
              <w:top w:w="0" w:type="dxa"/>
              <w:left w:w="28" w:type="dxa"/>
              <w:bottom w:w="0" w:type="dxa"/>
              <w:right w:w="28" w:type="dxa"/>
            </w:tcMar>
          </w:tcPr>
          <w:bookmarkEnd w:id="7"/>
          <w:p w:rsidR="0072688B" w:rsidRPr="004964B3" w:rsidRDefault="0072688B" w:rsidP="004768D2">
            <w:pPr>
              <w:pStyle w:val="Standard"/>
              <w:spacing w:before="240" w:after="240"/>
              <w:jc w:val="center"/>
              <w:rPr>
                <w:rFonts w:ascii="Arial Narrow" w:hAnsi="Arial Narrow"/>
                <w:b/>
              </w:rPr>
            </w:pPr>
            <w:r w:rsidRPr="004964B3">
              <w:rPr>
                <w:rFonts w:ascii="Arial Narrow" w:hAnsi="Arial Narrow" w:cs="Arial"/>
                <w:b/>
                <w:color w:val="000000"/>
                <w:lang w:eastAsia="gl-ES"/>
              </w:rPr>
              <w:t>Estándares de aprendizaxe</w:t>
            </w:r>
          </w:p>
        </w:tc>
        <w:tc>
          <w:tcPr>
            <w:tcW w:w="5921" w:type="dxa"/>
            <w:shd w:val="clear" w:color="auto" w:fill="DBE5F1" w:themeFill="accent1" w:themeFillTint="33"/>
            <w:tcMar>
              <w:top w:w="0" w:type="dxa"/>
              <w:left w:w="28" w:type="dxa"/>
              <w:bottom w:w="0" w:type="dxa"/>
              <w:right w:w="28" w:type="dxa"/>
            </w:tcMar>
          </w:tcPr>
          <w:p w:rsidR="0072688B" w:rsidRPr="004964B3" w:rsidRDefault="0072688B" w:rsidP="004768D2">
            <w:pPr>
              <w:pStyle w:val="Standard"/>
              <w:spacing w:before="240"/>
              <w:jc w:val="center"/>
              <w:rPr>
                <w:rFonts w:ascii="Arial Narrow" w:hAnsi="Arial Narrow"/>
                <w:b/>
              </w:rPr>
            </w:pPr>
            <w:r w:rsidRPr="004964B3">
              <w:rPr>
                <w:rFonts w:ascii="Arial Narrow" w:hAnsi="Arial Narrow" w:cs="Arial"/>
                <w:b/>
                <w:color w:val="000000"/>
                <w:lang w:eastAsia="gl-ES"/>
              </w:rPr>
              <w:t>Comp</w:t>
            </w:r>
            <w:r w:rsidR="004768D2">
              <w:rPr>
                <w:rFonts w:ascii="Arial Narrow" w:hAnsi="Arial Narrow" w:cs="Arial"/>
                <w:b/>
                <w:color w:val="000000"/>
                <w:lang w:eastAsia="gl-ES"/>
              </w:rPr>
              <w:t>etencias C</w:t>
            </w:r>
            <w:r w:rsidRPr="004964B3">
              <w:rPr>
                <w:rFonts w:ascii="Arial Narrow" w:hAnsi="Arial Narrow" w:cs="Arial"/>
                <w:b/>
                <w:color w:val="000000"/>
                <w:lang w:eastAsia="gl-ES"/>
              </w:rPr>
              <w:t>lave</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LGB1.1.1. Comprende o sentido global de textos orais dos medios de comunicación audiovisuais, identifica o propósito, a tese e os argumentos de noticias debates ou declaracións, determina o tema e recoñece a intención comunicativa do/da falante.</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E203FD" w:rsidRPr="004768D2" w:rsidRDefault="00E203FD" w:rsidP="004768D2">
            <w:pPr>
              <w:pStyle w:val="ttp1"/>
              <w:widowControl w:val="0"/>
              <w:numPr>
                <w:ilvl w:val="0"/>
                <w:numId w:val="0"/>
              </w:numPr>
              <w:tabs>
                <w:tab w:val="clear" w:pos="170"/>
                <w:tab w:val="left" w:pos="454"/>
              </w:tabs>
              <w:suppressAutoHyphens/>
              <w:autoSpaceDE w:val="0"/>
              <w:autoSpaceDN w:val="0"/>
              <w:ind w:left="360"/>
              <w:textAlignment w:val="baseline"/>
              <w:rPr>
                <w:rFonts w:cs="Arial"/>
                <w:b/>
                <w:szCs w:val="16"/>
                <w:lang w:eastAsia="es-ES"/>
              </w:rPr>
            </w:pPr>
            <w:r w:rsidRPr="004768D2">
              <w:rPr>
                <w:rFonts w:cs="Arial"/>
                <w:b/>
                <w:szCs w:val="16"/>
                <w:lang w:eastAsia="es-ES"/>
              </w:rPr>
              <w:t>CCL</w:t>
            </w:r>
          </w:p>
          <w:p w:rsidR="004768D2" w:rsidRDefault="004768D2" w:rsidP="00AC22D6">
            <w:pPr>
              <w:pStyle w:val="ttp1"/>
              <w:numPr>
                <w:ilvl w:val="0"/>
                <w:numId w:val="275"/>
              </w:numPr>
            </w:pPr>
            <w:r>
              <w:t>U</w:t>
            </w:r>
            <w:r w:rsidRPr="00366075">
              <w:t xml:space="preserve">tilización da linguaxe como instrumento de comunicación oral e escrita, </w:t>
            </w:r>
          </w:p>
          <w:p w:rsidR="004768D2" w:rsidRDefault="004768D2" w:rsidP="00AC22D6">
            <w:pPr>
              <w:pStyle w:val="ttp1"/>
              <w:numPr>
                <w:ilvl w:val="0"/>
                <w:numId w:val="275"/>
              </w:numPr>
            </w:pPr>
            <w:r>
              <w:t>Utilización da lingua como instrumento de</w:t>
            </w:r>
            <w:r w:rsidRPr="00366075">
              <w:t xml:space="preserve"> representación, </w:t>
            </w:r>
          </w:p>
          <w:p w:rsidR="004768D2" w:rsidRDefault="004768D2" w:rsidP="00AC22D6">
            <w:pPr>
              <w:pStyle w:val="ttp1"/>
              <w:numPr>
                <w:ilvl w:val="0"/>
                <w:numId w:val="275"/>
              </w:numPr>
            </w:pPr>
            <w:r>
              <w:t xml:space="preserve">Utilización da lingua como instrumento de </w:t>
            </w:r>
            <w:r w:rsidRPr="00366075">
              <w:t xml:space="preserve">interpretación e comprensión da realidade, </w:t>
            </w:r>
          </w:p>
          <w:p w:rsidR="00E203FD" w:rsidRPr="004768D2" w:rsidRDefault="004768D2" w:rsidP="00AC22D6">
            <w:pPr>
              <w:pStyle w:val="ttp1"/>
              <w:numPr>
                <w:ilvl w:val="0"/>
                <w:numId w:val="275"/>
              </w:numPr>
            </w:pPr>
            <w:r>
              <w:t xml:space="preserve">Utilización da lingua como instrumento </w:t>
            </w:r>
            <w:r w:rsidRPr="00366075">
              <w:t xml:space="preserve">de construción </w:t>
            </w:r>
            <w:r>
              <w:t>e comunicación do coñecemento.</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LGB1.1.2. Distingue as partes nas que se estruturan as mensaxes orais, o tema, así como a idea principal e as secundarias.</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454"/>
              </w:tabs>
              <w:suppressAutoHyphens/>
              <w:autoSpaceDE w:val="0"/>
              <w:autoSpaceDN w:val="0"/>
              <w:ind w:left="227" w:hanging="227"/>
              <w:textAlignment w:val="baseline"/>
              <w:rPr>
                <w:rFonts w:cs="Arial"/>
                <w:szCs w:val="16"/>
                <w:lang w:eastAsia="es-ES"/>
              </w:rPr>
            </w:pP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4768D2"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LGB1.1.3. Analiza criticamente tanto a forma como o contido de noticias, debates e procedentes dos medios de comunicación e re</w:t>
            </w:r>
            <w:r w:rsidR="004768D2">
              <w:rPr>
                <w:rFonts w:cs="Arial"/>
                <w:szCs w:val="16"/>
                <w:lang w:eastAsia="es-ES"/>
              </w:rPr>
              <w:t>coñece a validez dos argumentos.</w:t>
            </w:r>
          </w:p>
          <w:p w:rsidR="004768D2" w:rsidRDefault="004768D2" w:rsidP="004768D2">
            <w:pPr>
              <w:pStyle w:val="ttp1"/>
              <w:widowControl w:val="0"/>
              <w:numPr>
                <w:ilvl w:val="0"/>
                <w:numId w:val="0"/>
              </w:numPr>
              <w:tabs>
                <w:tab w:val="clear" w:pos="170"/>
                <w:tab w:val="left" w:pos="-380"/>
              </w:tabs>
              <w:suppressAutoHyphens/>
              <w:autoSpaceDE w:val="0"/>
              <w:autoSpaceDN w:val="0"/>
              <w:ind w:left="360" w:hanging="360"/>
              <w:jc w:val="left"/>
              <w:textAlignment w:val="baseline"/>
              <w:rPr>
                <w:rFonts w:cs="Arial"/>
                <w:szCs w:val="16"/>
                <w:lang w:eastAsia="es-ES"/>
              </w:rPr>
            </w:pPr>
          </w:p>
          <w:p w:rsidR="004768D2" w:rsidRDefault="004768D2" w:rsidP="004768D2">
            <w:pPr>
              <w:pStyle w:val="ttp1"/>
              <w:widowControl w:val="0"/>
              <w:numPr>
                <w:ilvl w:val="0"/>
                <w:numId w:val="0"/>
              </w:numPr>
              <w:tabs>
                <w:tab w:val="clear" w:pos="170"/>
                <w:tab w:val="left" w:pos="-380"/>
              </w:tabs>
              <w:suppressAutoHyphens/>
              <w:autoSpaceDE w:val="0"/>
              <w:autoSpaceDN w:val="0"/>
              <w:ind w:left="360" w:hanging="360"/>
              <w:jc w:val="left"/>
              <w:textAlignment w:val="baseline"/>
              <w:rPr>
                <w:rFonts w:cs="Arial"/>
                <w:szCs w:val="16"/>
                <w:lang w:eastAsia="es-ES"/>
              </w:rPr>
            </w:pPr>
          </w:p>
          <w:p w:rsidR="004768D2" w:rsidRDefault="004768D2" w:rsidP="004768D2">
            <w:pPr>
              <w:pStyle w:val="ttp1"/>
              <w:widowControl w:val="0"/>
              <w:numPr>
                <w:ilvl w:val="0"/>
                <w:numId w:val="0"/>
              </w:numPr>
              <w:tabs>
                <w:tab w:val="clear" w:pos="170"/>
                <w:tab w:val="left" w:pos="-380"/>
              </w:tabs>
              <w:suppressAutoHyphens/>
              <w:autoSpaceDE w:val="0"/>
              <w:autoSpaceDN w:val="0"/>
              <w:ind w:left="360" w:hanging="360"/>
              <w:jc w:val="left"/>
              <w:textAlignment w:val="baseline"/>
              <w:rPr>
                <w:rFonts w:cs="Arial"/>
                <w:szCs w:val="16"/>
                <w:lang w:eastAsia="es-ES"/>
              </w:rPr>
            </w:pPr>
          </w:p>
          <w:p w:rsidR="004768D2" w:rsidRDefault="004768D2" w:rsidP="004768D2">
            <w:pPr>
              <w:pStyle w:val="ttp1"/>
              <w:widowControl w:val="0"/>
              <w:numPr>
                <w:ilvl w:val="0"/>
                <w:numId w:val="0"/>
              </w:numPr>
              <w:tabs>
                <w:tab w:val="clear" w:pos="170"/>
                <w:tab w:val="left" w:pos="-380"/>
              </w:tabs>
              <w:suppressAutoHyphens/>
              <w:autoSpaceDE w:val="0"/>
              <w:autoSpaceDN w:val="0"/>
              <w:ind w:left="360" w:hanging="360"/>
              <w:jc w:val="left"/>
              <w:textAlignment w:val="baseline"/>
              <w:rPr>
                <w:rFonts w:cs="Arial"/>
                <w:szCs w:val="16"/>
                <w:lang w:eastAsia="es-ES"/>
              </w:rPr>
            </w:pPr>
          </w:p>
          <w:p w:rsidR="004768D2" w:rsidRDefault="004768D2" w:rsidP="004768D2">
            <w:pPr>
              <w:pStyle w:val="ttp1"/>
              <w:widowControl w:val="0"/>
              <w:numPr>
                <w:ilvl w:val="0"/>
                <w:numId w:val="0"/>
              </w:numPr>
              <w:tabs>
                <w:tab w:val="clear" w:pos="170"/>
                <w:tab w:val="left" w:pos="-380"/>
              </w:tabs>
              <w:suppressAutoHyphens/>
              <w:autoSpaceDE w:val="0"/>
              <w:autoSpaceDN w:val="0"/>
              <w:ind w:left="360" w:hanging="360"/>
              <w:jc w:val="left"/>
              <w:textAlignment w:val="baseline"/>
              <w:rPr>
                <w:rFonts w:cs="Arial"/>
                <w:szCs w:val="16"/>
                <w:lang w:eastAsia="es-ES"/>
              </w:rPr>
            </w:pPr>
          </w:p>
          <w:p w:rsidR="004768D2" w:rsidRDefault="004768D2" w:rsidP="004768D2">
            <w:pPr>
              <w:pStyle w:val="ttp1"/>
              <w:widowControl w:val="0"/>
              <w:numPr>
                <w:ilvl w:val="0"/>
                <w:numId w:val="0"/>
              </w:numPr>
              <w:tabs>
                <w:tab w:val="clear" w:pos="170"/>
                <w:tab w:val="left" w:pos="-380"/>
              </w:tabs>
              <w:suppressAutoHyphens/>
              <w:autoSpaceDE w:val="0"/>
              <w:autoSpaceDN w:val="0"/>
              <w:ind w:left="360" w:hanging="360"/>
              <w:jc w:val="left"/>
              <w:textAlignment w:val="baseline"/>
              <w:rPr>
                <w:rFonts w:cs="Arial"/>
                <w:szCs w:val="16"/>
                <w:lang w:eastAsia="es-ES"/>
              </w:rPr>
            </w:pPr>
          </w:p>
          <w:p w:rsidR="004768D2" w:rsidRPr="004768D2" w:rsidRDefault="004768D2" w:rsidP="004768D2">
            <w:pPr>
              <w:pStyle w:val="ttp1"/>
              <w:widowControl w:val="0"/>
              <w:numPr>
                <w:ilvl w:val="0"/>
                <w:numId w:val="0"/>
              </w:numPr>
              <w:tabs>
                <w:tab w:val="clear" w:pos="170"/>
                <w:tab w:val="left" w:pos="-380"/>
              </w:tabs>
              <w:suppressAutoHyphens/>
              <w:autoSpaceDE w:val="0"/>
              <w:autoSpaceDN w:val="0"/>
              <w:jc w:val="left"/>
              <w:textAlignment w:val="baseline"/>
              <w:rPr>
                <w:rFonts w:cs="Arial"/>
                <w:szCs w:val="16"/>
                <w:lang w:eastAsia="es-ES"/>
              </w:rPr>
            </w:pP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E203FD" w:rsidRPr="004768D2" w:rsidRDefault="00E203FD" w:rsidP="004768D2">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4768D2">
              <w:rPr>
                <w:rFonts w:cs="Arial"/>
                <w:b/>
                <w:szCs w:val="16"/>
                <w:lang w:eastAsia="es-ES"/>
              </w:rPr>
              <w:t>CCL</w:t>
            </w:r>
          </w:p>
          <w:p w:rsidR="004768D2" w:rsidRDefault="004768D2" w:rsidP="00AC22D6">
            <w:pPr>
              <w:pStyle w:val="ttp1"/>
              <w:numPr>
                <w:ilvl w:val="0"/>
                <w:numId w:val="275"/>
              </w:numPr>
            </w:pPr>
            <w:r>
              <w:t>U</w:t>
            </w:r>
            <w:r w:rsidRPr="00366075">
              <w:t xml:space="preserve">tilización da linguaxe como instrumento de comunicación oral e escrita, </w:t>
            </w:r>
          </w:p>
          <w:p w:rsidR="004768D2" w:rsidRDefault="004768D2" w:rsidP="00AC22D6">
            <w:pPr>
              <w:pStyle w:val="ttp1"/>
              <w:numPr>
                <w:ilvl w:val="0"/>
                <w:numId w:val="275"/>
              </w:numPr>
            </w:pPr>
            <w:r>
              <w:t>Utilización da lingua como instrumento de</w:t>
            </w:r>
            <w:r w:rsidRPr="00366075">
              <w:t xml:space="preserve"> representación, </w:t>
            </w:r>
          </w:p>
          <w:p w:rsidR="004768D2" w:rsidRDefault="004768D2" w:rsidP="00AC22D6">
            <w:pPr>
              <w:pStyle w:val="ttp1"/>
              <w:numPr>
                <w:ilvl w:val="0"/>
                <w:numId w:val="275"/>
              </w:numPr>
            </w:pPr>
            <w:r>
              <w:t xml:space="preserve">Utilización da lingua como instrumento de </w:t>
            </w:r>
            <w:r w:rsidRPr="00366075">
              <w:t xml:space="preserve">interpretación e comprensión da realidade, </w:t>
            </w:r>
          </w:p>
          <w:p w:rsidR="004768D2" w:rsidRDefault="004768D2" w:rsidP="00AC22D6">
            <w:pPr>
              <w:pStyle w:val="ttp1"/>
              <w:numPr>
                <w:ilvl w:val="0"/>
                <w:numId w:val="275"/>
              </w:numPr>
            </w:pPr>
            <w:r>
              <w:t xml:space="preserve">Utilización da lingua como instrumento </w:t>
            </w:r>
            <w:r w:rsidRPr="00366075">
              <w:t xml:space="preserve">de construción </w:t>
            </w:r>
            <w:r>
              <w:t>e comunicación do coñecemento,</w:t>
            </w:r>
          </w:p>
          <w:p w:rsidR="004768D2" w:rsidRDefault="004768D2" w:rsidP="00AC22D6">
            <w:pPr>
              <w:pStyle w:val="ttp1"/>
              <w:numPr>
                <w:ilvl w:val="0"/>
                <w:numId w:val="275"/>
              </w:numPr>
            </w:pPr>
            <w:r>
              <w:t xml:space="preserve">Utilización da lingua como instrumento </w:t>
            </w:r>
            <w:r w:rsidRPr="00366075">
              <w:t xml:space="preserve">de organización e autorregulación do pensamento, das emocións e da conduta. </w:t>
            </w:r>
          </w:p>
          <w:p w:rsidR="004768D2" w:rsidRDefault="004768D2" w:rsidP="004768D2">
            <w:pPr>
              <w:pStyle w:val="ttp1"/>
              <w:widowControl w:val="0"/>
              <w:numPr>
                <w:ilvl w:val="0"/>
                <w:numId w:val="0"/>
              </w:numPr>
              <w:tabs>
                <w:tab w:val="clear" w:pos="170"/>
                <w:tab w:val="left" w:pos="454"/>
              </w:tabs>
              <w:suppressAutoHyphens/>
              <w:autoSpaceDE w:val="0"/>
              <w:autoSpaceDN w:val="0"/>
              <w:ind w:left="360"/>
              <w:textAlignment w:val="baseline"/>
              <w:rPr>
                <w:rFonts w:cs="Arial"/>
                <w:szCs w:val="16"/>
                <w:lang w:eastAsia="es-ES"/>
              </w:rPr>
            </w:pPr>
          </w:p>
          <w:p w:rsidR="00E203FD" w:rsidRDefault="00E203FD" w:rsidP="004768D2">
            <w:pPr>
              <w:pStyle w:val="ttp1"/>
              <w:widowControl w:val="0"/>
              <w:numPr>
                <w:ilvl w:val="0"/>
                <w:numId w:val="0"/>
              </w:numPr>
              <w:tabs>
                <w:tab w:val="clear" w:pos="170"/>
                <w:tab w:val="left" w:pos="454"/>
              </w:tabs>
              <w:suppressAutoHyphens/>
              <w:autoSpaceDE w:val="0"/>
              <w:autoSpaceDN w:val="0"/>
              <w:ind w:left="360"/>
              <w:textAlignment w:val="baseline"/>
              <w:rPr>
                <w:rFonts w:cs="Arial"/>
                <w:b/>
                <w:szCs w:val="16"/>
                <w:lang w:eastAsia="es-ES"/>
              </w:rPr>
            </w:pPr>
            <w:r w:rsidRPr="004768D2">
              <w:rPr>
                <w:rFonts w:cs="Arial"/>
                <w:b/>
                <w:szCs w:val="16"/>
                <w:lang w:eastAsia="es-ES"/>
              </w:rPr>
              <w:t>CAA</w:t>
            </w:r>
          </w:p>
          <w:p w:rsidR="004768D2" w:rsidRDefault="004768D2" w:rsidP="004768D2">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4768D2" w:rsidRPr="00714DE2" w:rsidRDefault="004768D2" w:rsidP="004768D2">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w:t>
            </w:r>
            <w:r>
              <w:rPr>
                <w:rFonts w:cs="Arial"/>
                <w:szCs w:val="18"/>
              </w:rPr>
              <w:t xml:space="preserve"> como</w:t>
            </w:r>
            <w:r w:rsidRPr="00EF3014">
              <w:rPr>
                <w:rFonts w:cs="Arial"/>
                <w:szCs w:val="18"/>
              </w:rPr>
              <w:t xml:space="preserve"> </w:t>
            </w:r>
            <w:r>
              <w:rPr>
                <w:rFonts w:cs="Arial"/>
                <w:szCs w:val="18"/>
              </w:rPr>
              <w:t>instrumento</w:t>
            </w:r>
            <w:r w:rsidRPr="00EF3014">
              <w:rPr>
                <w:rFonts w:cs="Arial"/>
                <w:szCs w:val="18"/>
              </w:rPr>
              <w:t xml:space="preserve"> para estruturar o pensamento e o control da aprendizaxe </w:t>
            </w:r>
            <w:r>
              <w:rPr>
                <w:rFonts w:cs="Arial"/>
                <w:szCs w:val="18"/>
              </w:rPr>
              <w:t>(a través de esquemas, resumos, definicións, uso de dicionarios…)</w:t>
            </w:r>
            <w:r w:rsidRPr="00714DE2">
              <w:rPr>
                <w:rFonts w:cs="Arial"/>
                <w:szCs w:val="16"/>
              </w:rPr>
              <w:t xml:space="preserve"> </w:t>
            </w:r>
          </w:p>
          <w:p w:rsidR="00E203FD" w:rsidRPr="004768D2" w:rsidRDefault="004768D2" w:rsidP="004768D2">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w:t>
            </w:r>
            <w:r>
              <w:rPr>
                <w:rFonts w:cs="Arial"/>
                <w:szCs w:val="18"/>
              </w:rPr>
              <w:t xml:space="preserve">a desenvolver conversas </w:t>
            </w:r>
            <w:r w:rsidRPr="00EF3014">
              <w:rPr>
                <w:rFonts w:cs="Arial"/>
                <w:szCs w:val="18"/>
              </w:rPr>
              <w:t>reflexiva</w:t>
            </w:r>
            <w:r>
              <w:rPr>
                <w:rFonts w:cs="Arial"/>
                <w:szCs w:val="18"/>
              </w:rPr>
              <w:t>s</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LGB1.2.1. Distingue entre opinión e persuasión en mensaxes publicitarias orais e identifica as estratexias de enfatización.</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454"/>
              </w:tabs>
              <w:suppressAutoHyphens/>
              <w:autoSpaceDE w:val="0"/>
              <w:autoSpaceDN w:val="0"/>
              <w:ind w:left="227" w:hanging="227"/>
              <w:textAlignment w:val="baseline"/>
              <w:rPr>
                <w:rFonts w:cs="Arial"/>
                <w:szCs w:val="16"/>
                <w:lang w:eastAsia="es-ES"/>
              </w:rPr>
            </w:pP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LGB1.2.2. Analiza os elementos verbais dos textos orais: no plano fónico (xogos fónicos), no plano morfosintáctico (condensación, concisión e economía) e no plano léxico-semántico (léxico connotativo, simbólico e atractivo para o receptor).</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4768D2">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4768D2">
              <w:rPr>
                <w:rFonts w:cs="Arial"/>
                <w:b/>
                <w:szCs w:val="16"/>
                <w:lang w:eastAsia="es-ES"/>
              </w:rPr>
              <w:t>CCL</w:t>
            </w:r>
          </w:p>
          <w:p w:rsidR="004768D2" w:rsidRDefault="004768D2" w:rsidP="00AC22D6">
            <w:pPr>
              <w:pStyle w:val="ttp1"/>
              <w:numPr>
                <w:ilvl w:val="0"/>
                <w:numId w:val="275"/>
              </w:numPr>
            </w:pPr>
            <w:r>
              <w:t>Utilización da lingua como instrumento de</w:t>
            </w:r>
            <w:r w:rsidRPr="00366075">
              <w:t xml:space="preserve"> representación, </w:t>
            </w:r>
          </w:p>
          <w:p w:rsidR="004768D2" w:rsidRDefault="004768D2" w:rsidP="00AC22D6">
            <w:pPr>
              <w:pStyle w:val="ttp1"/>
              <w:numPr>
                <w:ilvl w:val="0"/>
                <w:numId w:val="275"/>
              </w:numPr>
              <w:jc w:val="left"/>
            </w:pPr>
            <w:r>
              <w:t xml:space="preserve">Utilización da lingua como instrumento </w:t>
            </w:r>
            <w:r w:rsidRPr="00366075">
              <w:t xml:space="preserve">de construción </w:t>
            </w:r>
            <w:r>
              <w:t>e comunicación do coñecemento,</w:t>
            </w:r>
          </w:p>
          <w:p w:rsidR="004768D2" w:rsidRPr="004768D2" w:rsidRDefault="004768D2" w:rsidP="004768D2">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4768D2">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4768D2">
              <w:rPr>
                <w:rFonts w:cs="Arial"/>
                <w:b/>
                <w:szCs w:val="16"/>
                <w:lang w:eastAsia="es-ES"/>
              </w:rPr>
              <w:t>CSEIEE</w:t>
            </w:r>
          </w:p>
          <w:p w:rsidR="004768D2" w:rsidRPr="0057665B" w:rsidRDefault="004768D2" w:rsidP="004768D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C17707">
              <w:rPr>
                <w:rFonts w:cs="Arial"/>
                <w:szCs w:val="18"/>
              </w:rPr>
              <w:t xml:space="preserve"> aprender a analizar e resolver problemas, </w:t>
            </w:r>
            <w:r>
              <w:rPr>
                <w:rFonts w:cs="Arial"/>
                <w:szCs w:val="18"/>
              </w:rPr>
              <w:t>trazar plans e tomar decisións, desenvolvendo a capacidade para xestionar proxectos.</w:t>
            </w:r>
          </w:p>
          <w:p w:rsidR="004768D2" w:rsidRPr="004768D2" w:rsidRDefault="004768D2" w:rsidP="004768D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sidRPr="00C17707">
              <w:rPr>
                <w:rFonts w:cs="Arial"/>
                <w:szCs w:val="18"/>
              </w:rPr>
              <w:t>para aprender a manter unha actitude crític</w:t>
            </w:r>
            <w:r>
              <w:rPr>
                <w:rFonts w:cs="Arial"/>
                <w:szCs w:val="18"/>
              </w:rPr>
              <w:t xml:space="preserve">a ante as mensaxes recibidas, a </w:t>
            </w:r>
            <w:r w:rsidRPr="00C17707">
              <w:rPr>
                <w:rFonts w:cs="Arial"/>
                <w:szCs w:val="18"/>
              </w:rPr>
              <w:t>localizar a información e a fo</w:t>
            </w:r>
            <w:r>
              <w:rPr>
                <w:rFonts w:cs="Arial"/>
                <w:szCs w:val="18"/>
              </w:rPr>
              <w:t>mentar a autoestima lingüística, desenvolvendo o sentido crítico e da responsabilidade.</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LGB1.2.3. Analiza os elementos non verbais, en especial a imaxe (mensaxe icónica) e o son (diálogo, ruídos e música), en anuncios publicitarios ou outro tipo de comunicacións orais.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6E2DDD">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6E2DDD">
              <w:rPr>
                <w:rFonts w:cs="Arial"/>
                <w:b/>
                <w:szCs w:val="16"/>
                <w:lang w:eastAsia="es-ES"/>
              </w:rPr>
              <w:t>CLL</w:t>
            </w:r>
          </w:p>
          <w:p w:rsidR="006E2DDD" w:rsidRDefault="006E2DDD" w:rsidP="00AC22D6">
            <w:pPr>
              <w:pStyle w:val="ttp1"/>
              <w:numPr>
                <w:ilvl w:val="0"/>
                <w:numId w:val="275"/>
              </w:numPr>
            </w:pPr>
            <w:r>
              <w:t>Utilización da lingua como instrumento de</w:t>
            </w:r>
            <w:r w:rsidRPr="00366075">
              <w:t xml:space="preserve"> representación, </w:t>
            </w:r>
          </w:p>
          <w:p w:rsidR="006E2DDD" w:rsidRDefault="006E2DDD" w:rsidP="00AC22D6">
            <w:pPr>
              <w:pStyle w:val="ttp1"/>
              <w:numPr>
                <w:ilvl w:val="0"/>
                <w:numId w:val="275"/>
              </w:numPr>
              <w:jc w:val="left"/>
            </w:pPr>
            <w:r>
              <w:t xml:space="preserve">Utilización da lingua como instrumento </w:t>
            </w:r>
            <w:r w:rsidRPr="00366075">
              <w:t xml:space="preserve">de construción </w:t>
            </w:r>
            <w:r>
              <w:t>e comunicación do coñecemento</w:t>
            </w:r>
          </w:p>
          <w:p w:rsidR="006E2DDD" w:rsidRPr="006E2DDD" w:rsidRDefault="006E2DDD" w:rsidP="006E2DDD">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6E2DDD">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6E2DDD">
              <w:rPr>
                <w:rFonts w:cs="Arial"/>
                <w:b/>
                <w:szCs w:val="16"/>
                <w:lang w:eastAsia="es-ES"/>
              </w:rPr>
              <w:t>CCEC</w:t>
            </w:r>
          </w:p>
          <w:p w:rsidR="006E2DDD" w:rsidRPr="006E2DDD" w:rsidRDefault="006E2DDD"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w:t>
            </w:r>
            <w:r w:rsidRPr="00160D5F">
              <w:rPr>
                <w:rFonts w:cs="Arial"/>
                <w:szCs w:val="18"/>
              </w:rPr>
              <w:t xml:space="preserve"> relaciona</w:t>
            </w:r>
            <w:r>
              <w:rPr>
                <w:rFonts w:cs="Arial"/>
                <w:szCs w:val="18"/>
              </w:rPr>
              <w:t>r</w:t>
            </w:r>
            <w:r w:rsidRPr="00160D5F">
              <w:rPr>
                <w:rFonts w:cs="Arial"/>
                <w:szCs w:val="18"/>
              </w:rPr>
              <w:t xml:space="preserve"> as manifestacións literarias con outras manifestacións artísticas: pintura, música, cinema...</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LGB1.3.1. Identifica a intención comunicativa, a tese e os argumentos dos debates, relatorios e mesas redondas do ámbito educativo e elabora un esquema ou resumo.</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6E2DDD">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6E2DDD">
              <w:rPr>
                <w:rFonts w:cs="Arial"/>
                <w:b/>
                <w:szCs w:val="16"/>
                <w:lang w:eastAsia="es-ES"/>
              </w:rPr>
              <w:t>CCL</w:t>
            </w:r>
          </w:p>
          <w:p w:rsidR="006E2DDD" w:rsidRDefault="006E2DDD" w:rsidP="006E2DDD">
            <w:pPr>
              <w:pStyle w:val="ttp1"/>
              <w:jc w:val="left"/>
            </w:pPr>
            <w:r>
              <w:t>U</w:t>
            </w:r>
            <w:r w:rsidRPr="00366075">
              <w:t xml:space="preserve">tilización da linguaxe como instrumento de comunicación oral e escrita, </w:t>
            </w:r>
          </w:p>
          <w:p w:rsidR="006E2DDD" w:rsidRDefault="006E2DDD" w:rsidP="006E2DDD">
            <w:pPr>
              <w:pStyle w:val="ttp1"/>
              <w:jc w:val="left"/>
            </w:pPr>
            <w:r>
              <w:t xml:space="preserve">Utilización da lingua como instrumento de </w:t>
            </w:r>
            <w:r w:rsidRPr="00366075">
              <w:t xml:space="preserve">interpretación e comprensión da realidade, </w:t>
            </w:r>
          </w:p>
          <w:p w:rsidR="006E2DDD" w:rsidRDefault="006E2DDD" w:rsidP="006E2DDD">
            <w:pPr>
              <w:pStyle w:val="ttp1"/>
              <w:jc w:val="left"/>
            </w:pPr>
            <w:r>
              <w:t xml:space="preserve">Utilización da lingua como instrumento </w:t>
            </w:r>
            <w:r w:rsidRPr="00366075">
              <w:t xml:space="preserve">de construción </w:t>
            </w:r>
            <w:r>
              <w:t>e comunicación do coñecemento,</w:t>
            </w:r>
          </w:p>
          <w:p w:rsidR="006E2DDD" w:rsidRDefault="006E2DDD" w:rsidP="006E2DDD">
            <w:pPr>
              <w:pStyle w:val="ttp1"/>
              <w:jc w:val="left"/>
            </w:pPr>
            <w:r>
              <w:t xml:space="preserve">Utilización da lingua como instrumento </w:t>
            </w:r>
            <w:r w:rsidRPr="00366075">
              <w:t xml:space="preserve">de organización e autorregulación do pensamento, das emocións e da conduta. </w:t>
            </w:r>
          </w:p>
          <w:p w:rsidR="006E2DDD" w:rsidRPr="006E2DDD" w:rsidRDefault="006E2DDD" w:rsidP="006E2DDD">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6E2DDD">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6E2DDD">
              <w:rPr>
                <w:rFonts w:cs="Arial"/>
                <w:b/>
                <w:szCs w:val="16"/>
                <w:lang w:eastAsia="es-ES"/>
              </w:rPr>
              <w:t>CAA</w:t>
            </w:r>
          </w:p>
          <w:p w:rsidR="006E2DDD" w:rsidRDefault="006E2DDD" w:rsidP="006E2DDD">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6E2DDD" w:rsidRPr="00EF3014" w:rsidRDefault="006E2DDD" w:rsidP="006E2DDD">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6E2DDD" w:rsidRPr="00714DE2" w:rsidRDefault="006E2DDD" w:rsidP="006E2DDD">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w:t>
            </w:r>
            <w:r>
              <w:rPr>
                <w:rFonts w:cs="Arial"/>
                <w:szCs w:val="18"/>
              </w:rPr>
              <w:t xml:space="preserve"> como</w:t>
            </w:r>
            <w:r w:rsidRPr="00EF3014">
              <w:rPr>
                <w:rFonts w:cs="Arial"/>
                <w:szCs w:val="18"/>
              </w:rPr>
              <w:t xml:space="preserve"> </w:t>
            </w:r>
            <w:r>
              <w:rPr>
                <w:rFonts w:cs="Arial"/>
                <w:szCs w:val="18"/>
              </w:rPr>
              <w:t>instrumento</w:t>
            </w:r>
            <w:r w:rsidRPr="00EF3014">
              <w:rPr>
                <w:rFonts w:cs="Arial"/>
                <w:szCs w:val="18"/>
              </w:rPr>
              <w:t xml:space="preserve"> para estruturar o pensamento e o control da aprendizaxe </w:t>
            </w:r>
            <w:r>
              <w:rPr>
                <w:rFonts w:cs="Arial"/>
                <w:szCs w:val="18"/>
              </w:rPr>
              <w:t>(a través de esquemas, resumos, definicións, uso de dicionarios…)</w:t>
            </w:r>
            <w:r w:rsidRPr="00714DE2">
              <w:rPr>
                <w:rFonts w:cs="Arial"/>
                <w:szCs w:val="16"/>
              </w:rPr>
              <w:t xml:space="preserve"> </w:t>
            </w:r>
          </w:p>
          <w:p w:rsidR="006E2DDD" w:rsidRPr="00714DE2" w:rsidRDefault="006E2DDD" w:rsidP="006E2DDD">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p w:rsidR="006E2DDD" w:rsidRPr="006E2DDD" w:rsidRDefault="006E2DDD" w:rsidP="006E2DDD">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w:t>
            </w:r>
            <w:r>
              <w:rPr>
                <w:rFonts w:cs="Arial"/>
                <w:szCs w:val="18"/>
              </w:rPr>
              <w:t xml:space="preserve">a desenvolver conversas </w:t>
            </w:r>
            <w:r w:rsidRPr="00EF3014">
              <w:rPr>
                <w:rFonts w:cs="Arial"/>
                <w:szCs w:val="18"/>
              </w:rPr>
              <w:t>reflexiva</w:t>
            </w:r>
            <w:r>
              <w:rPr>
                <w:rFonts w:cs="Arial"/>
                <w:szCs w:val="18"/>
              </w:rPr>
              <w:t>s</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LGB1.3.2. Recoñece os procedementos lingüísticos para manifestarse a favor ou en contra dunha opinión ou postura.</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6E2DDD">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6E2DDD">
              <w:rPr>
                <w:rFonts w:cs="Arial"/>
                <w:b/>
                <w:szCs w:val="16"/>
                <w:lang w:eastAsia="es-ES"/>
              </w:rPr>
              <w:t>CCL</w:t>
            </w:r>
          </w:p>
          <w:p w:rsidR="006E2DDD" w:rsidRDefault="006E2DDD" w:rsidP="006E2DDD">
            <w:pPr>
              <w:pStyle w:val="ttp1"/>
              <w:jc w:val="left"/>
            </w:pPr>
            <w:r>
              <w:t>U</w:t>
            </w:r>
            <w:r w:rsidRPr="00366075">
              <w:t xml:space="preserve">tilización da linguaxe como instrumento de comunicación oral e escrita, </w:t>
            </w:r>
          </w:p>
          <w:p w:rsidR="006E2DDD" w:rsidRDefault="006E2DDD" w:rsidP="006E2DDD">
            <w:pPr>
              <w:pStyle w:val="ttp1"/>
              <w:jc w:val="left"/>
            </w:pPr>
            <w:r>
              <w:t xml:space="preserve">Utilización da lingua como instrumento de </w:t>
            </w:r>
            <w:r w:rsidRPr="00366075">
              <w:t xml:space="preserve">interpretación e comprensión da realidade, </w:t>
            </w:r>
          </w:p>
          <w:p w:rsidR="006E2DDD" w:rsidRDefault="006E2DDD" w:rsidP="006E2DDD">
            <w:pPr>
              <w:pStyle w:val="ttp1"/>
              <w:jc w:val="left"/>
            </w:pPr>
            <w:r>
              <w:t xml:space="preserve">Utilización da lingua como instrumento </w:t>
            </w:r>
            <w:r w:rsidRPr="00366075">
              <w:t xml:space="preserve">de construción </w:t>
            </w:r>
            <w:r>
              <w:t>e comunicación do coñecemento,</w:t>
            </w:r>
          </w:p>
          <w:p w:rsidR="006E2DDD" w:rsidRDefault="006E2DDD" w:rsidP="006E2DDD">
            <w:pPr>
              <w:pStyle w:val="ttp1"/>
              <w:widowControl w:val="0"/>
              <w:numPr>
                <w:ilvl w:val="0"/>
                <w:numId w:val="0"/>
              </w:numPr>
              <w:tabs>
                <w:tab w:val="clear" w:pos="170"/>
                <w:tab w:val="left" w:pos="454"/>
              </w:tabs>
              <w:suppressAutoHyphens/>
              <w:autoSpaceDE w:val="0"/>
              <w:autoSpaceDN w:val="0"/>
              <w:ind w:left="227"/>
              <w:textAlignment w:val="baseline"/>
            </w:pPr>
            <w:r>
              <w:t xml:space="preserve">Utilización da lingua como instrumento </w:t>
            </w:r>
            <w:r w:rsidRPr="00366075">
              <w:t>de organización e autorregulación do pensamento, das emocións e da conduta</w:t>
            </w:r>
          </w:p>
          <w:p w:rsidR="006E2DDD" w:rsidRPr="006E2DDD" w:rsidRDefault="006E2DDD" w:rsidP="006E2DDD">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6E2DDD">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6E2DDD">
              <w:rPr>
                <w:rFonts w:cs="Arial"/>
                <w:b/>
                <w:szCs w:val="16"/>
                <w:lang w:eastAsia="es-ES"/>
              </w:rPr>
              <w:t>CSC</w:t>
            </w:r>
          </w:p>
          <w:p w:rsidR="006E2DDD" w:rsidRPr="00EA2ED1" w:rsidRDefault="006E2DDD" w:rsidP="006E2DDD">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6E2DDD" w:rsidRPr="006078FA" w:rsidRDefault="006E2DDD" w:rsidP="006E2DDD">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desenvolver a c</w:t>
            </w:r>
            <w:r w:rsidRPr="006078FA">
              <w:rPr>
                <w:rFonts w:cs="Arial"/>
                <w:szCs w:val="18"/>
              </w:rPr>
              <w:t>apacidade de diálogo.</w:t>
            </w:r>
          </w:p>
          <w:p w:rsidR="006E2DDD" w:rsidRPr="00EA2ED1" w:rsidRDefault="006E2DDD" w:rsidP="006E2DDD">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E203FD" w:rsidRPr="006E2DDD" w:rsidRDefault="006E2DDD" w:rsidP="006E2DDD">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desenvolvemento de habilidades e destrezas para as relacións, a convivencia, o respecto e o entendemento entre persoas. </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LGB1.4.1. Identifica a intención comunicativa, a idea principal e as secundarias, de calquera texto oral, formal ou informal, producido na variante estándar ou en calquera das variedades dialectais.</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271B64" w:rsidRPr="00271B64" w:rsidRDefault="00E203FD" w:rsidP="00271B64">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71B64">
              <w:rPr>
                <w:rFonts w:cs="Arial"/>
                <w:b/>
                <w:szCs w:val="16"/>
                <w:lang w:eastAsia="es-ES"/>
              </w:rPr>
              <w:t>CCL</w:t>
            </w:r>
          </w:p>
          <w:p w:rsidR="00271B64" w:rsidRDefault="00271B64" w:rsidP="00271B64">
            <w:pPr>
              <w:pStyle w:val="ttp1"/>
            </w:pPr>
            <w:r>
              <w:t>U</w:t>
            </w:r>
            <w:r w:rsidRPr="00366075">
              <w:t xml:space="preserve">tilización da linguaxe como instrumento de comunicación oral e escrita, </w:t>
            </w:r>
          </w:p>
          <w:p w:rsidR="00271B64" w:rsidRDefault="00271B64" w:rsidP="00271B64">
            <w:pPr>
              <w:pStyle w:val="ttp1"/>
            </w:pPr>
            <w:r>
              <w:t>Utilización da lingua como instrumento de</w:t>
            </w:r>
            <w:r w:rsidRPr="00366075">
              <w:t xml:space="preserve"> representación, </w:t>
            </w:r>
          </w:p>
          <w:p w:rsidR="00271B64" w:rsidRDefault="00271B64" w:rsidP="00271B64">
            <w:pPr>
              <w:pStyle w:val="ttp1"/>
            </w:pPr>
            <w:r>
              <w:t xml:space="preserve">Utilización da lingua como instrumento de </w:t>
            </w:r>
            <w:r w:rsidRPr="00366075">
              <w:t xml:space="preserve">interpretación e comprensión da realidade, </w:t>
            </w:r>
          </w:p>
          <w:p w:rsidR="00E203FD" w:rsidRPr="00271B64" w:rsidRDefault="00271B64" w:rsidP="00271B64">
            <w:pPr>
              <w:pStyle w:val="ttp1"/>
              <w:jc w:val="left"/>
            </w:pPr>
            <w:r>
              <w:t xml:space="preserve">Utilización da lingua como instrumento </w:t>
            </w:r>
            <w:r w:rsidRPr="00366075">
              <w:t xml:space="preserve">de construción </w:t>
            </w:r>
            <w:r>
              <w:t>e comunicación do coñecemento.</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LGB1.5.1. Identifica os recursos que proporcionan adecuación, coherencia e cohesión ao discurso.</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454"/>
              </w:tabs>
              <w:suppressAutoHyphens/>
              <w:autoSpaceDE w:val="0"/>
              <w:autoSpaceDN w:val="0"/>
              <w:ind w:left="227" w:hanging="227"/>
              <w:textAlignment w:val="baseline"/>
              <w:rPr>
                <w:rFonts w:cs="Arial"/>
                <w:szCs w:val="16"/>
                <w:lang w:eastAsia="es-ES"/>
              </w:rPr>
            </w:pP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LGB1.5.2. Coñece e aplica as normas que rexen a cortesía na comunicación oral e respecta as opinións alleas.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271B64">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71B64">
              <w:rPr>
                <w:rFonts w:cs="Arial"/>
                <w:b/>
                <w:szCs w:val="16"/>
                <w:lang w:eastAsia="es-ES"/>
              </w:rPr>
              <w:t>CCL</w:t>
            </w:r>
          </w:p>
          <w:p w:rsidR="00271B64" w:rsidRDefault="00271B64" w:rsidP="00271B64">
            <w:pPr>
              <w:pStyle w:val="ttp1"/>
            </w:pPr>
            <w:r>
              <w:t>U</w:t>
            </w:r>
            <w:r w:rsidRPr="00366075">
              <w:t xml:space="preserve">tilización da linguaxe como instrumento de comunicación oral e escrita, </w:t>
            </w:r>
          </w:p>
          <w:p w:rsidR="00271B64" w:rsidRDefault="00271B64" w:rsidP="00271B64">
            <w:pPr>
              <w:pStyle w:val="ttp1"/>
              <w:jc w:val="left"/>
            </w:pPr>
            <w:r>
              <w:t xml:space="preserve">Utilización da lingua como instrumento </w:t>
            </w:r>
            <w:r w:rsidRPr="00366075">
              <w:t xml:space="preserve">de construción </w:t>
            </w:r>
            <w:r>
              <w:t>e comunicación do coñecemento,</w:t>
            </w:r>
          </w:p>
          <w:p w:rsidR="00271B64" w:rsidRDefault="00271B64" w:rsidP="00271B64">
            <w:pPr>
              <w:pStyle w:val="ttp1"/>
            </w:pPr>
            <w:r>
              <w:t xml:space="preserve">Utilización da lingua como instrumento </w:t>
            </w:r>
            <w:r w:rsidRPr="00366075">
              <w:t xml:space="preserve">de organización e autorregulación do pensamento, das emocións e da conduta. </w:t>
            </w:r>
          </w:p>
          <w:p w:rsidR="00271B64" w:rsidRDefault="00271B64" w:rsidP="00271B64">
            <w:pPr>
              <w:pStyle w:val="ttp1"/>
              <w:widowControl w:val="0"/>
              <w:numPr>
                <w:ilvl w:val="0"/>
                <w:numId w:val="0"/>
              </w:numPr>
              <w:tabs>
                <w:tab w:val="clear" w:pos="170"/>
                <w:tab w:val="left" w:pos="454"/>
              </w:tabs>
              <w:suppressAutoHyphens/>
              <w:autoSpaceDE w:val="0"/>
              <w:autoSpaceDN w:val="0"/>
              <w:ind w:left="227"/>
              <w:textAlignment w:val="baseline"/>
            </w:pPr>
          </w:p>
          <w:p w:rsidR="00E203FD" w:rsidRDefault="00E203FD" w:rsidP="00271B64">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71B64">
              <w:rPr>
                <w:rFonts w:cs="Arial"/>
                <w:b/>
                <w:szCs w:val="16"/>
                <w:lang w:eastAsia="es-ES"/>
              </w:rPr>
              <w:t>CSC</w:t>
            </w:r>
          </w:p>
          <w:p w:rsidR="00271B64" w:rsidRPr="00EA2ED1" w:rsidRDefault="00271B64" w:rsidP="00271B64">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271B64" w:rsidRPr="006078FA" w:rsidRDefault="00271B64" w:rsidP="00271B64">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desenvolver a c</w:t>
            </w:r>
            <w:r w:rsidRPr="006078FA">
              <w:rPr>
                <w:rFonts w:cs="Arial"/>
                <w:szCs w:val="18"/>
              </w:rPr>
              <w:t>apacidade de diálogo.</w:t>
            </w:r>
          </w:p>
          <w:p w:rsidR="00271B64" w:rsidRDefault="00271B64" w:rsidP="00271B64">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271B64" w:rsidRPr="00271B64" w:rsidRDefault="00271B64" w:rsidP="00271B64">
            <w:pPr>
              <w:pStyle w:val="ttp1"/>
              <w:widowControl w:val="0"/>
              <w:autoSpaceDE w:val="0"/>
              <w:autoSpaceDN w:val="0"/>
              <w:adjustRightInd w:val="0"/>
              <w:rPr>
                <w:rFonts w:cs="Arial"/>
                <w:b/>
                <w:szCs w:val="16"/>
                <w:lang w:eastAsia="es-ES"/>
              </w:rPr>
            </w:pPr>
            <w:r>
              <w:t>Utilización da lingua como instrumento</w:t>
            </w:r>
            <w:r w:rsidRPr="00271B64">
              <w:rPr>
                <w:rFonts w:cs="Arial"/>
                <w:szCs w:val="18"/>
              </w:rPr>
              <w:t xml:space="preserve"> para desenvolvemento de habilidades e destrezas para as relacións, a convivencia, o respecto e o entendemento entre persoas.</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LGB1.5.3. Recoñece a importancia dos aspectos prosódicos (entoación, pausas, ton, timbre e volume), a linguaxe corporal adecuada (mirada e posición do corpo), así como o autocontrol das emocións ao falar en público.</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271B64">
            <w:pPr>
              <w:pStyle w:val="ttp1"/>
              <w:numPr>
                <w:ilvl w:val="0"/>
                <w:numId w:val="0"/>
              </w:numPr>
              <w:tabs>
                <w:tab w:val="clear" w:pos="170"/>
                <w:tab w:val="left" w:pos="-380"/>
              </w:tabs>
              <w:suppressAutoHyphens/>
              <w:autoSpaceDN w:val="0"/>
              <w:ind w:left="360"/>
              <w:textAlignment w:val="baseline"/>
              <w:rPr>
                <w:b/>
              </w:rPr>
            </w:pPr>
            <w:r w:rsidRPr="00271B64">
              <w:rPr>
                <w:b/>
              </w:rPr>
              <w:t>CCL</w:t>
            </w:r>
          </w:p>
          <w:p w:rsidR="00271B64" w:rsidRDefault="00271B64" w:rsidP="00271B64">
            <w:pPr>
              <w:pStyle w:val="ttp1"/>
            </w:pPr>
            <w:r>
              <w:t>U</w:t>
            </w:r>
            <w:r w:rsidRPr="00366075">
              <w:t xml:space="preserve">tilización da linguaxe como instrumento de comunicación oral e escrita, </w:t>
            </w:r>
          </w:p>
          <w:p w:rsidR="00271B64" w:rsidRDefault="00271B64" w:rsidP="00271B64">
            <w:pPr>
              <w:pStyle w:val="ttp1"/>
            </w:pPr>
            <w:r>
              <w:t xml:space="preserve">Utilización da lingua como instrumento de </w:t>
            </w:r>
            <w:r w:rsidRPr="00366075">
              <w:t xml:space="preserve">interpretación e comprensión da realidade, </w:t>
            </w:r>
          </w:p>
          <w:p w:rsidR="00271B64" w:rsidRDefault="00271B64" w:rsidP="00271B64">
            <w:pPr>
              <w:pStyle w:val="ttp1"/>
              <w:jc w:val="left"/>
            </w:pPr>
            <w:r>
              <w:t xml:space="preserve">Utilización da lingua como instrumento </w:t>
            </w:r>
            <w:r w:rsidRPr="00366075">
              <w:t xml:space="preserve">de construción </w:t>
            </w:r>
            <w:r>
              <w:t>e comunicación do coñecemento,</w:t>
            </w:r>
          </w:p>
          <w:p w:rsidR="00271B64" w:rsidRDefault="00271B64" w:rsidP="00271B64">
            <w:pPr>
              <w:pStyle w:val="ttp1"/>
              <w:jc w:val="left"/>
            </w:pPr>
            <w:r>
              <w:t xml:space="preserve">Utilización da lingua como instrumento </w:t>
            </w:r>
            <w:r w:rsidRPr="00366075">
              <w:t xml:space="preserve">de organización e autorregulación do pensamento, das emocións e da conduta. </w:t>
            </w:r>
          </w:p>
          <w:p w:rsidR="00271B64" w:rsidRPr="00271B64" w:rsidRDefault="00271B64" w:rsidP="00271B64">
            <w:pPr>
              <w:pStyle w:val="ttp1"/>
              <w:numPr>
                <w:ilvl w:val="0"/>
                <w:numId w:val="0"/>
              </w:numPr>
              <w:tabs>
                <w:tab w:val="clear" w:pos="170"/>
                <w:tab w:val="left" w:pos="-380"/>
              </w:tabs>
              <w:suppressAutoHyphens/>
              <w:autoSpaceDN w:val="0"/>
              <w:ind w:left="360"/>
              <w:textAlignment w:val="baseline"/>
              <w:rPr>
                <w:b/>
              </w:rPr>
            </w:pPr>
          </w:p>
          <w:p w:rsidR="00E203FD" w:rsidRDefault="00E203FD" w:rsidP="00271B64">
            <w:pPr>
              <w:pStyle w:val="ttp1"/>
              <w:numPr>
                <w:ilvl w:val="0"/>
                <w:numId w:val="0"/>
              </w:numPr>
              <w:tabs>
                <w:tab w:val="clear" w:pos="170"/>
                <w:tab w:val="left" w:pos="-380"/>
              </w:tabs>
              <w:suppressAutoHyphens/>
              <w:autoSpaceDN w:val="0"/>
              <w:ind w:left="360"/>
              <w:textAlignment w:val="baseline"/>
              <w:rPr>
                <w:b/>
              </w:rPr>
            </w:pPr>
            <w:r w:rsidRPr="00271B64">
              <w:rPr>
                <w:b/>
              </w:rPr>
              <w:t>CSC</w:t>
            </w:r>
          </w:p>
          <w:p w:rsidR="00271B64" w:rsidRPr="00EA2ED1" w:rsidRDefault="00271B64" w:rsidP="00271B64">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271B64" w:rsidRPr="006078FA" w:rsidRDefault="00271B64" w:rsidP="00271B64">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desenvolver a c</w:t>
            </w:r>
            <w:r w:rsidRPr="006078FA">
              <w:rPr>
                <w:rFonts w:cs="Arial"/>
                <w:szCs w:val="18"/>
              </w:rPr>
              <w:t>apacidade de diálogo.</w:t>
            </w:r>
          </w:p>
          <w:p w:rsidR="00271B64" w:rsidRPr="00EA2ED1" w:rsidRDefault="00271B64" w:rsidP="00271B64">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271B64" w:rsidRPr="006A402C" w:rsidRDefault="00271B64" w:rsidP="00271B64">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desenvolvemento de habilidades e destrezas para as relacións, a convivencia, o respecto e o entendemento entre persoas. </w:t>
            </w:r>
          </w:p>
          <w:p w:rsidR="00271B64" w:rsidRPr="00271B64" w:rsidRDefault="00271B64" w:rsidP="00271B64">
            <w:pPr>
              <w:pStyle w:val="ttp1"/>
              <w:numPr>
                <w:ilvl w:val="0"/>
                <w:numId w:val="0"/>
              </w:numPr>
              <w:tabs>
                <w:tab w:val="clear" w:pos="170"/>
                <w:tab w:val="left" w:pos="-380"/>
              </w:tabs>
              <w:suppressAutoHyphens/>
              <w:autoSpaceDN w:val="0"/>
              <w:ind w:left="360"/>
              <w:textAlignment w:val="baseline"/>
              <w:rPr>
                <w:b/>
              </w:rPr>
            </w:pPr>
          </w:p>
          <w:p w:rsidR="00E203FD" w:rsidRDefault="00E203FD" w:rsidP="00271B64">
            <w:pPr>
              <w:pStyle w:val="ttp1"/>
              <w:numPr>
                <w:ilvl w:val="0"/>
                <w:numId w:val="0"/>
              </w:numPr>
              <w:tabs>
                <w:tab w:val="clear" w:pos="170"/>
                <w:tab w:val="left" w:pos="-380"/>
              </w:tabs>
              <w:suppressAutoHyphens/>
              <w:autoSpaceDN w:val="0"/>
              <w:ind w:left="360"/>
              <w:textAlignment w:val="baseline"/>
              <w:rPr>
                <w:b/>
              </w:rPr>
            </w:pPr>
            <w:r w:rsidRPr="00271B64">
              <w:rPr>
                <w:b/>
              </w:rPr>
              <w:t>CSIEE</w:t>
            </w:r>
          </w:p>
          <w:p w:rsidR="0025406B" w:rsidRPr="0025406B" w:rsidRDefault="0025406B" w:rsidP="0025406B">
            <w:pPr>
              <w:pStyle w:val="ttp1"/>
              <w:widowControl w:val="0"/>
              <w:autoSpaceDE w:val="0"/>
              <w:autoSpaceDN w:val="0"/>
              <w:adjustRightInd w:val="0"/>
              <w:rPr>
                <w:rFonts w:cs="Arial"/>
                <w:b/>
                <w:szCs w:val="16"/>
                <w:lang w:eastAsia="es-ES"/>
              </w:rPr>
            </w:pPr>
            <w:r>
              <w:t>Utilización da lingua como instrumento</w:t>
            </w:r>
            <w:r w:rsidRPr="00C17707">
              <w:rPr>
                <w:rFonts w:cs="Arial"/>
                <w:szCs w:val="18"/>
              </w:rPr>
              <w:t xml:space="preserve"> </w:t>
            </w:r>
            <w:r>
              <w:rPr>
                <w:rFonts w:cs="Arial"/>
                <w:szCs w:val="18"/>
              </w:rPr>
              <w:t xml:space="preserve">para a </w:t>
            </w:r>
            <w:r w:rsidRPr="00C17707">
              <w:rPr>
                <w:rFonts w:cs="Arial"/>
                <w:szCs w:val="18"/>
              </w:rPr>
              <w:t>regulación da propia activ</w:t>
            </w:r>
            <w:r>
              <w:rPr>
                <w:rFonts w:cs="Arial"/>
                <w:szCs w:val="18"/>
              </w:rPr>
              <w:t>idade con progresiva autonomía, desenvolvendo a capacidade de asumir riscos.</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0230EF"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LGB1.6</w:t>
            </w:r>
            <w:r w:rsidR="00E203FD">
              <w:rPr>
                <w:rFonts w:cs="Arial"/>
                <w:szCs w:val="16"/>
                <w:lang w:eastAsia="es-ES"/>
              </w:rPr>
              <w:t>.1. Recoñece a emisión dunha pronuncia galega correcta, identifica os erros na produción oral allea e produce discursos orais que respectan as regras prosódicas e fonéticas da lingua galega.</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18550F">
            <w:pPr>
              <w:pStyle w:val="ttp1"/>
              <w:numPr>
                <w:ilvl w:val="0"/>
                <w:numId w:val="0"/>
              </w:numPr>
              <w:tabs>
                <w:tab w:val="clear" w:pos="170"/>
                <w:tab w:val="left" w:pos="-380"/>
              </w:tabs>
              <w:suppressAutoHyphens/>
              <w:autoSpaceDN w:val="0"/>
              <w:ind w:left="360"/>
              <w:textAlignment w:val="baseline"/>
              <w:rPr>
                <w:b/>
              </w:rPr>
            </w:pPr>
            <w:r w:rsidRPr="0018550F">
              <w:rPr>
                <w:b/>
              </w:rPr>
              <w:t>CCL</w:t>
            </w:r>
          </w:p>
          <w:p w:rsidR="0018550F" w:rsidRDefault="0018550F" w:rsidP="00E679A1">
            <w:pPr>
              <w:pStyle w:val="ttp1"/>
              <w:jc w:val="left"/>
            </w:pPr>
            <w:r>
              <w:t>U</w:t>
            </w:r>
            <w:r w:rsidRPr="00366075">
              <w:t xml:space="preserve">tilización da linguaxe como instrumento de comunicación oral e escrita, </w:t>
            </w:r>
          </w:p>
          <w:p w:rsidR="0018550F" w:rsidRDefault="0018550F" w:rsidP="00E679A1">
            <w:pPr>
              <w:pStyle w:val="ttp1"/>
              <w:jc w:val="left"/>
            </w:pPr>
            <w:r>
              <w:t xml:space="preserve">Utilización da lingua como instrumento de </w:t>
            </w:r>
            <w:r w:rsidRPr="00366075">
              <w:t xml:space="preserve">interpretación e comprensión da realidade, </w:t>
            </w:r>
          </w:p>
          <w:p w:rsidR="0018550F" w:rsidRDefault="0018550F" w:rsidP="00E679A1">
            <w:pPr>
              <w:pStyle w:val="ttp1"/>
              <w:jc w:val="left"/>
            </w:pPr>
            <w:r>
              <w:t xml:space="preserve">Utilización da lingua como instrumento </w:t>
            </w:r>
            <w:r w:rsidRPr="00366075">
              <w:t xml:space="preserve">de construción </w:t>
            </w:r>
            <w:r>
              <w:t>e comunicación do coñecemento,</w:t>
            </w:r>
          </w:p>
          <w:p w:rsidR="0018550F" w:rsidRDefault="0018550F" w:rsidP="00E679A1">
            <w:pPr>
              <w:pStyle w:val="ttp1"/>
              <w:jc w:val="left"/>
            </w:pPr>
            <w:r>
              <w:t xml:space="preserve">Utilización da lingua como </w:t>
            </w:r>
            <w:r w:rsidRPr="00366075">
              <w:t>a vía de coñecemento e contacto coa diversidade cultural.</w:t>
            </w:r>
          </w:p>
          <w:p w:rsidR="0018550F" w:rsidRPr="0018550F" w:rsidRDefault="0018550F" w:rsidP="0018550F">
            <w:pPr>
              <w:pStyle w:val="ttp1"/>
              <w:numPr>
                <w:ilvl w:val="0"/>
                <w:numId w:val="0"/>
              </w:numPr>
              <w:tabs>
                <w:tab w:val="clear" w:pos="170"/>
                <w:tab w:val="left" w:pos="-380"/>
              </w:tabs>
              <w:suppressAutoHyphens/>
              <w:autoSpaceDN w:val="0"/>
              <w:ind w:left="360"/>
              <w:textAlignment w:val="baseline"/>
              <w:rPr>
                <w:b/>
              </w:rPr>
            </w:pPr>
          </w:p>
          <w:p w:rsidR="00E203FD" w:rsidRDefault="00E203FD" w:rsidP="0018550F">
            <w:pPr>
              <w:pStyle w:val="ttp1"/>
              <w:numPr>
                <w:ilvl w:val="0"/>
                <w:numId w:val="0"/>
              </w:numPr>
              <w:tabs>
                <w:tab w:val="clear" w:pos="170"/>
                <w:tab w:val="left" w:pos="-380"/>
              </w:tabs>
              <w:suppressAutoHyphens/>
              <w:autoSpaceDN w:val="0"/>
              <w:ind w:left="360"/>
              <w:textAlignment w:val="baseline"/>
              <w:rPr>
                <w:b/>
              </w:rPr>
            </w:pPr>
            <w:r w:rsidRPr="0018550F">
              <w:rPr>
                <w:b/>
              </w:rPr>
              <w:t>CAA</w:t>
            </w:r>
          </w:p>
          <w:p w:rsidR="0018550F" w:rsidRPr="00EF3014" w:rsidRDefault="0018550F" w:rsidP="0018550F">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valorar a correcta expresión oral e escrita</w:t>
            </w:r>
          </w:p>
          <w:p w:rsidR="0018550F" w:rsidRDefault="0018550F" w:rsidP="0018550F">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w:t>
            </w:r>
            <w:r>
              <w:rPr>
                <w:rFonts w:cs="Arial"/>
                <w:szCs w:val="18"/>
              </w:rPr>
              <w:t>con</w:t>
            </w:r>
            <w:r w:rsidRPr="00EF3014">
              <w:rPr>
                <w:rFonts w:cs="Arial"/>
                <w:szCs w:val="18"/>
              </w:rPr>
              <w:t xml:space="preserve"> </w:t>
            </w:r>
            <w:r>
              <w:rPr>
                <w:rFonts w:cs="Arial"/>
                <w:szCs w:val="18"/>
              </w:rPr>
              <w:t>i</w:t>
            </w:r>
            <w:r w:rsidRPr="00EF3014">
              <w:rPr>
                <w:rFonts w:cs="Arial"/>
                <w:szCs w:val="18"/>
              </w:rPr>
              <w:t>nterese pola autocorrección</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41"/>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LGB1.6.2. Recoñece e rexeita argumentadamente os prexuízos que se poidan asociar á pronuncia propia da lingua galega.</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18550F">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18550F">
              <w:rPr>
                <w:rFonts w:cs="Arial"/>
                <w:b/>
                <w:szCs w:val="16"/>
                <w:lang w:eastAsia="es-ES"/>
              </w:rPr>
              <w:t>CAA</w:t>
            </w:r>
          </w:p>
          <w:p w:rsidR="0018550F" w:rsidRDefault="0018550F" w:rsidP="0018550F">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18550F" w:rsidRPr="00EF3014" w:rsidRDefault="0018550F" w:rsidP="0018550F">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18550F" w:rsidRPr="00714DE2" w:rsidRDefault="0018550F" w:rsidP="0018550F">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p w:rsidR="0018550F" w:rsidRPr="00EF3014" w:rsidRDefault="0018550F" w:rsidP="0018550F">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valorar a correcta expresión oral e escrita</w:t>
            </w:r>
          </w:p>
          <w:p w:rsidR="0018550F" w:rsidRPr="001D20B5" w:rsidRDefault="0018550F" w:rsidP="0018550F">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w:t>
            </w:r>
            <w:r>
              <w:rPr>
                <w:rFonts w:cs="Arial"/>
                <w:szCs w:val="18"/>
              </w:rPr>
              <w:t xml:space="preserve">a desenvolver conversas </w:t>
            </w:r>
            <w:r w:rsidRPr="00EF3014">
              <w:rPr>
                <w:rFonts w:cs="Arial"/>
                <w:szCs w:val="18"/>
              </w:rPr>
              <w:t>reflexiva</w:t>
            </w:r>
            <w:r>
              <w:rPr>
                <w:rFonts w:cs="Arial"/>
                <w:szCs w:val="18"/>
              </w:rPr>
              <w:t>s</w:t>
            </w:r>
          </w:p>
          <w:p w:rsidR="0018550F" w:rsidRPr="00EF3014" w:rsidRDefault="0018550F" w:rsidP="0018550F">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w:t>
            </w:r>
            <w:r>
              <w:rPr>
                <w:rFonts w:cs="Arial"/>
                <w:szCs w:val="18"/>
              </w:rPr>
              <w:t>con</w:t>
            </w:r>
            <w:r w:rsidRPr="00EF3014">
              <w:rPr>
                <w:rFonts w:cs="Arial"/>
                <w:szCs w:val="18"/>
              </w:rPr>
              <w:t xml:space="preserve"> </w:t>
            </w:r>
            <w:r>
              <w:rPr>
                <w:rFonts w:cs="Arial"/>
                <w:szCs w:val="18"/>
              </w:rPr>
              <w:t>i</w:t>
            </w:r>
            <w:r w:rsidRPr="00EF3014">
              <w:rPr>
                <w:rFonts w:cs="Arial"/>
                <w:szCs w:val="18"/>
              </w:rPr>
              <w:t>nterese pola autocorrección</w:t>
            </w:r>
          </w:p>
          <w:p w:rsidR="0018550F" w:rsidRPr="0018550F" w:rsidRDefault="0018550F" w:rsidP="0018550F">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18550F">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18550F">
              <w:rPr>
                <w:rFonts w:cs="Arial"/>
                <w:b/>
                <w:szCs w:val="16"/>
                <w:lang w:eastAsia="es-ES"/>
              </w:rPr>
              <w:t>CSC</w:t>
            </w:r>
          </w:p>
          <w:p w:rsidR="0018550F" w:rsidRPr="00EA2ED1" w:rsidRDefault="0018550F" w:rsidP="0018550F">
            <w:pPr>
              <w:pStyle w:val="ttp1"/>
              <w:widowControl w:val="0"/>
              <w:autoSpaceDE w:val="0"/>
              <w:autoSpaceDN w:val="0"/>
              <w:adjustRightInd w:val="0"/>
              <w:jc w:val="left"/>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respecto pol</w:t>
            </w:r>
            <w:r w:rsidRPr="00EA2ED1">
              <w:rPr>
                <w:rFonts w:cs="Arial"/>
                <w:szCs w:val="18"/>
              </w:rPr>
              <w:t>a variedade dos usos da lingua e a diversidade lingüística, e de aí a valoración de todas as linguas como igualmente aptas para desempregar as funcións d</w:t>
            </w:r>
            <w:r>
              <w:rPr>
                <w:rFonts w:cs="Arial"/>
                <w:szCs w:val="18"/>
              </w:rPr>
              <w:t>e comunicación e representación</w:t>
            </w:r>
            <w:r w:rsidRPr="00EA2ED1">
              <w:rPr>
                <w:rFonts w:cs="Arial"/>
                <w:szCs w:val="18"/>
              </w:rPr>
              <w:t xml:space="preserve"> </w:t>
            </w:r>
          </w:p>
          <w:p w:rsidR="0018550F" w:rsidRPr="0018550F" w:rsidRDefault="0018550F" w:rsidP="0018550F">
            <w:pPr>
              <w:pStyle w:val="ttp1"/>
              <w:widowControl w:val="0"/>
              <w:autoSpaceDE w:val="0"/>
              <w:autoSpaceDN w:val="0"/>
              <w:adjustRightInd w:val="0"/>
              <w:jc w:val="left"/>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41"/>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LGB1.6.3. Usa, se a posúe, a variante dialectal propia e asúmea como a variedade habitual do seu contexto.</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18550F">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E679A1">
              <w:rPr>
                <w:rFonts w:cs="Arial"/>
                <w:b/>
                <w:szCs w:val="16"/>
                <w:lang w:eastAsia="es-ES"/>
              </w:rPr>
              <w:t>CCL</w:t>
            </w:r>
          </w:p>
          <w:p w:rsidR="00E679A1" w:rsidRDefault="00E679A1" w:rsidP="00E679A1">
            <w:pPr>
              <w:pStyle w:val="ttp1"/>
              <w:jc w:val="left"/>
            </w:pPr>
            <w:r>
              <w:t>U</w:t>
            </w:r>
            <w:r w:rsidRPr="00366075">
              <w:t xml:space="preserve">tilización da linguaxe como instrumento de comunicación oral e escrita, </w:t>
            </w:r>
          </w:p>
          <w:p w:rsidR="00E679A1" w:rsidRDefault="00E679A1" w:rsidP="00E679A1">
            <w:pPr>
              <w:pStyle w:val="ttp1"/>
              <w:jc w:val="left"/>
            </w:pPr>
            <w:r>
              <w:t xml:space="preserve">Utilización da lingua como instrumento de </w:t>
            </w:r>
            <w:r w:rsidRPr="00366075">
              <w:t xml:space="preserve">interpretación e comprensión da realidade, </w:t>
            </w:r>
          </w:p>
          <w:p w:rsidR="00E679A1" w:rsidRDefault="00E679A1" w:rsidP="00E679A1">
            <w:pPr>
              <w:pStyle w:val="ttp1"/>
              <w:jc w:val="left"/>
            </w:pPr>
            <w:r>
              <w:t xml:space="preserve">Utilización da lingua como instrumento </w:t>
            </w:r>
            <w:r w:rsidRPr="00366075">
              <w:t xml:space="preserve">de construción </w:t>
            </w:r>
            <w:r>
              <w:t>e comunicación do coñecemento,</w:t>
            </w:r>
          </w:p>
          <w:p w:rsidR="00E679A1" w:rsidRDefault="00E679A1" w:rsidP="00E679A1">
            <w:pPr>
              <w:pStyle w:val="ttp1"/>
              <w:jc w:val="left"/>
            </w:pPr>
            <w:r>
              <w:t xml:space="preserve">Utilización da lingua como </w:t>
            </w:r>
            <w:r w:rsidRPr="00366075">
              <w:t>a vía de coñecemento e contacto coa diversidade cultural.</w:t>
            </w:r>
          </w:p>
          <w:p w:rsidR="00E679A1" w:rsidRPr="00E679A1" w:rsidRDefault="00E679A1" w:rsidP="0018550F">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18550F">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E679A1">
              <w:rPr>
                <w:rFonts w:cs="Arial"/>
                <w:b/>
                <w:szCs w:val="16"/>
                <w:lang w:eastAsia="es-ES"/>
              </w:rPr>
              <w:t>CCEC</w:t>
            </w:r>
          </w:p>
          <w:p w:rsidR="00E203FD" w:rsidRPr="00E679A1" w:rsidRDefault="00E679A1"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160D5F">
              <w:rPr>
                <w:rFonts w:cs="Arial"/>
                <w:szCs w:val="18"/>
              </w:rPr>
              <w:t>como instrumento para valorar a riqueza cultural, a diversidade lingüística e a expresividade popular.</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41"/>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LGB1.7.1. Produce textos orais, en intervencións espontáneas, adecuadas á situación e á intención comunicativa desexada, con coherencia, cohesión e corrección.</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CLL</w:t>
            </w:r>
          </w:p>
          <w:p w:rsidR="002832A3" w:rsidRDefault="002832A3" w:rsidP="002832A3">
            <w:pPr>
              <w:pStyle w:val="ttp1"/>
            </w:pPr>
            <w:r>
              <w:t>U</w:t>
            </w:r>
            <w:r w:rsidRPr="00366075">
              <w:t xml:space="preserve">tilización da linguaxe como instrumento de comunicación oral e escrita, </w:t>
            </w:r>
          </w:p>
          <w:p w:rsidR="002832A3" w:rsidRDefault="002832A3" w:rsidP="002832A3">
            <w:pPr>
              <w:pStyle w:val="ttp1"/>
            </w:pPr>
            <w:r>
              <w:t>Utilización da lingua como instrumento de</w:t>
            </w:r>
            <w:r w:rsidRPr="00366075">
              <w:t xml:space="preserve"> representación, </w:t>
            </w:r>
          </w:p>
          <w:p w:rsidR="002832A3" w:rsidRDefault="002832A3" w:rsidP="002832A3">
            <w:pPr>
              <w:pStyle w:val="ttp1"/>
            </w:pPr>
            <w:r>
              <w:t xml:space="preserve">Utilización da lingua como instrumento de </w:t>
            </w:r>
            <w:r w:rsidRPr="00366075">
              <w:t xml:space="preserve">interpretación e comprensión da realidade, </w:t>
            </w:r>
          </w:p>
          <w:p w:rsidR="002832A3" w:rsidRDefault="002832A3" w:rsidP="002832A3">
            <w:pPr>
              <w:pStyle w:val="ttp1"/>
            </w:pPr>
            <w:r>
              <w:t xml:space="preserve">Utilización da lingua como instrumento </w:t>
            </w:r>
            <w:r w:rsidRPr="00366075">
              <w:t xml:space="preserve">de construción </w:t>
            </w:r>
            <w:r>
              <w:t>e comunicación do coñecemento,</w:t>
            </w:r>
          </w:p>
          <w:p w:rsidR="002832A3" w:rsidRDefault="002832A3" w:rsidP="002832A3">
            <w:pPr>
              <w:pStyle w:val="ttp1"/>
            </w:pPr>
            <w:r>
              <w:t xml:space="preserve">Utilización da lingua como instrumento </w:t>
            </w:r>
            <w:r w:rsidRPr="00366075">
              <w:t xml:space="preserve">de organización e autorregulación do pensamento, das emocións e da conduta. </w:t>
            </w:r>
          </w:p>
          <w:p w:rsidR="002832A3" w:rsidRPr="002832A3" w:rsidRDefault="002832A3"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CSC</w:t>
            </w:r>
          </w:p>
          <w:p w:rsidR="002832A3" w:rsidRPr="00EA2ED1" w:rsidRDefault="002832A3" w:rsidP="002832A3">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2832A3" w:rsidRPr="002832A3" w:rsidRDefault="002832A3" w:rsidP="002832A3">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desenvolver a c</w:t>
            </w:r>
            <w:r w:rsidRPr="006078FA">
              <w:rPr>
                <w:rFonts w:cs="Arial"/>
                <w:szCs w:val="18"/>
              </w:rPr>
              <w:t>apacidade de diálogo.</w:t>
            </w:r>
          </w:p>
        </w:tc>
      </w:tr>
      <w:tr w:rsidR="002832A3"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41"/>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2832A3" w:rsidRDefault="002832A3"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LGB1.7.2. Participa con fluidez nas intervencións orais espontáneas respectando as regras morfosintácticas desta lingua, en especial a colocación do pronome átono, así como a fonética galega (pronuncia das sete vogais, n velar e fonema fricativo palatal xordo).</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2832A3" w:rsidRDefault="002832A3"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CCL</w:t>
            </w:r>
          </w:p>
          <w:p w:rsidR="002832A3" w:rsidRDefault="002832A3" w:rsidP="002832A3">
            <w:pPr>
              <w:pStyle w:val="ttp1"/>
            </w:pPr>
            <w:r>
              <w:t>U</w:t>
            </w:r>
            <w:r w:rsidRPr="00366075">
              <w:t xml:space="preserve">tilización da linguaxe como instrumento de comunicación oral e escrita, </w:t>
            </w:r>
          </w:p>
          <w:p w:rsidR="002832A3" w:rsidRDefault="002832A3" w:rsidP="002832A3">
            <w:pPr>
              <w:pStyle w:val="ttp1"/>
            </w:pPr>
            <w:r>
              <w:t>Utilización da lingua como instrumento de</w:t>
            </w:r>
            <w:r w:rsidRPr="00366075">
              <w:t xml:space="preserve"> representación, </w:t>
            </w:r>
          </w:p>
          <w:p w:rsidR="002832A3" w:rsidRDefault="002832A3" w:rsidP="002832A3">
            <w:pPr>
              <w:pStyle w:val="ttp1"/>
            </w:pPr>
            <w:r>
              <w:t xml:space="preserve">Utilización da lingua como instrumento de </w:t>
            </w:r>
            <w:r w:rsidRPr="00366075">
              <w:t xml:space="preserve">interpretación e comprensión da realidade, </w:t>
            </w:r>
          </w:p>
          <w:p w:rsidR="002832A3" w:rsidRDefault="002832A3" w:rsidP="002832A3">
            <w:pPr>
              <w:pStyle w:val="ttp1"/>
            </w:pPr>
            <w:r>
              <w:t xml:space="preserve">Utilización da lingua como instrumento </w:t>
            </w:r>
            <w:r w:rsidRPr="00366075">
              <w:t xml:space="preserve">de construción </w:t>
            </w:r>
            <w:r>
              <w:t>e comunicación do coñecemento,</w:t>
            </w:r>
          </w:p>
          <w:p w:rsidR="002832A3" w:rsidRDefault="002832A3" w:rsidP="002832A3">
            <w:pPr>
              <w:pStyle w:val="ttp1"/>
            </w:pPr>
            <w:r>
              <w:t xml:space="preserve">Utilización da lingua como instrumento </w:t>
            </w:r>
            <w:r w:rsidRPr="00366075">
              <w:t xml:space="preserve">de organización e autorregulación do pensamento, das emocións e da conduta. </w:t>
            </w:r>
          </w:p>
          <w:p w:rsidR="002832A3" w:rsidRDefault="002832A3" w:rsidP="002832A3">
            <w:pPr>
              <w:pStyle w:val="ttp1"/>
            </w:pPr>
            <w:r>
              <w:t xml:space="preserve">Utilización da lingua como </w:t>
            </w:r>
            <w:r w:rsidRPr="00366075">
              <w:t>a vía de coñecemento e contacto coa diversidade cultural.</w:t>
            </w:r>
          </w:p>
          <w:p w:rsidR="002832A3" w:rsidRPr="002832A3" w:rsidRDefault="002832A3" w:rsidP="002832A3">
            <w:pPr>
              <w:pStyle w:val="ttp1"/>
            </w:pPr>
            <w:r>
              <w:t>Utilización da lingua como obxecto de observación e relación con outras linguas.</w:t>
            </w:r>
          </w:p>
        </w:tc>
      </w:tr>
      <w:tr w:rsidR="002832A3"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41"/>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2832A3" w:rsidRDefault="002832A3"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LGB1.7.3. Emprega nas intervencións orais espontáneas expresións propias do galego: infinitivo conxugado e fraseoloxía adecuada.</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2832A3" w:rsidRDefault="002832A3" w:rsidP="002832A3">
            <w:pPr>
              <w:pStyle w:val="ttp1"/>
              <w:widowControl w:val="0"/>
              <w:numPr>
                <w:ilvl w:val="0"/>
                <w:numId w:val="0"/>
              </w:numPr>
              <w:tabs>
                <w:tab w:val="clear" w:pos="170"/>
                <w:tab w:val="left" w:pos="454"/>
              </w:tabs>
              <w:suppressAutoHyphens/>
              <w:autoSpaceDE w:val="0"/>
              <w:autoSpaceDN w:val="0"/>
              <w:ind w:left="227"/>
              <w:textAlignment w:val="baseline"/>
              <w:rPr>
                <w:rFonts w:cs="Arial"/>
                <w:szCs w:val="16"/>
                <w:lang w:eastAsia="es-ES"/>
              </w:rPr>
            </w:pPr>
          </w:p>
        </w:tc>
      </w:tr>
      <w:tr w:rsidR="002832A3"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41"/>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2832A3" w:rsidRDefault="002832A3"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LGB1.7.4. Emprega nas intervencións orais espontáneas un léxico rico e variado.</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2832A3" w:rsidRDefault="002832A3" w:rsidP="002832A3">
            <w:pPr>
              <w:pStyle w:val="ttp1"/>
              <w:widowControl w:val="0"/>
              <w:numPr>
                <w:ilvl w:val="0"/>
                <w:numId w:val="0"/>
              </w:numPr>
              <w:tabs>
                <w:tab w:val="clear" w:pos="170"/>
                <w:tab w:val="left" w:pos="454"/>
              </w:tabs>
              <w:suppressAutoHyphens/>
              <w:autoSpaceDE w:val="0"/>
              <w:autoSpaceDN w:val="0"/>
              <w:ind w:left="227"/>
              <w:textAlignment w:val="baseline"/>
              <w:rPr>
                <w:rFonts w:cs="Arial"/>
                <w:szCs w:val="16"/>
                <w:lang w:eastAsia="es-ES"/>
              </w:rPr>
            </w:pP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LGB1.8.1. Reflexiona e ten unha postura crítica ante as mensaxes discriminatorias que proveñen dos medios de comunicación.</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CCL</w:t>
            </w:r>
          </w:p>
          <w:p w:rsidR="002832A3" w:rsidRDefault="002832A3" w:rsidP="002832A3">
            <w:pPr>
              <w:pStyle w:val="ttp1"/>
            </w:pPr>
            <w:r>
              <w:t>U</w:t>
            </w:r>
            <w:r w:rsidRPr="00366075">
              <w:t xml:space="preserve">tilización da linguaxe como instrumento de comunicación oral e escrita, </w:t>
            </w:r>
          </w:p>
          <w:p w:rsidR="002832A3" w:rsidRDefault="002832A3" w:rsidP="002832A3">
            <w:pPr>
              <w:pStyle w:val="ttp1"/>
            </w:pPr>
            <w:r>
              <w:t xml:space="preserve">Utilización da lingua como instrumento de </w:t>
            </w:r>
            <w:r w:rsidRPr="00366075">
              <w:t xml:space="preserve">interpretación e comprensión da realidade, </w:t>
            </w:r>
          </w:p>
          <w:p w:rsidR="002832A3" w:rsidRDefault="002832A3" w:rsidP="002832A3">
            <w:pPr>
              <w:pStyle w:val="ttp1"/>
            </w:pPr>
            <w:r>
              <w:t xml:space="preserve">Utilización da lingua como instrumento </w:t>
            </w:r>
            <w:r w:rsidRPr="00366075">
              <w:t xml:space="preserve">de construción </w:t>
            </w:r>
            <w:r>
              <w:t>e comunicación do coñecemento,</w:t>
            </w:r>
          </w:p>
          <w:p w:rsidR="002832A3" w:rsidRDefault="002832A3" w:rsidP="002832A3">
            <w:pPr>
              <w:pStyle w:val="ttp1"/>
            </w:pPr>
            <w:r>
              <w:t xml:space="preserve">Utilización da lingua como instrumento </w:t>
            </w:r>
            <w:r w:rsidRPr="00366075">
              <w:t xml:space="preserve">de organización e autorregulación do pensamento, das emocións e da conduta. </w:t>
            </w:r>
          </w:p>
          <w:p w:rsidR="002832A3" w:rsidRPr="002832A3" w:rsidRDefault="002832A3"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CAA</w:t>
            </w:r>
          </w:p>
          <w:p w:rsidR="002832A3" w:rsidRPr="00EF3014" w:rsidRDefault="002832A3" w:rsidP="002832A3">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2832A3" w:rsidRPr="00714DE2" w:rsidRDefault="002832A3" w:rsidP="002832A3">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p w:rsidR="002832A3" w:rsidRPr="002832A3" w:rsidRDefault="002832A3" w:rsidP="002832A3">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w:t>
            </w:r>
            <w:r>
              <w:rPr>
                <w:rFonts w:cs="Arial"/>
                <w:szCs w:val="18"/>
              </w:rPr>
              <w:t xml:space="preserve">a desenvolver conversas </w:t>
            </w:r>
            <w:r w:rsidRPr="00EF3014">
              <w:rPr>
                <w:rFonts w:cs="Arial"/>
                <w:szCs w:val="18"/>
              </w:rPr>
              <w:t>reflexiva</w:t>
            </w:r>
            <w:r>
              <w:rPr>
                <w:rFonts w:cs="Arial"/>
                <w:szCs w:val="18"/>
              </w:rPr>
              <w:t>s</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LGB1.8.2. Rexeita argumentadamente os usos lingüísticos que levan implícitos prexuízos ou discriminacións.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CCL</w:t>
            </w:r>
          </w:p>
          <w:p w:rsidR="00497307" w:rsidRDefault="00497307" w:rsidP="00497307">
            <w:pPr>
              <w:pStyle w:val="ttp1"/>
            </w:pPr>
            <w:r>
              <w:t xml:space="preserve">Utilización da lingua como instrumento de </w:t>
            </w:r>
            <w:r w:rsidRPr="00366075">
              <w:t xml:space="preserve">interpretación e comprensión da realidade, </w:t>
            </w:r>
          </w:p>
          <w:p w:rsidR="00497307" w:rsidRDefault="00497307" w:rsidP="00497307">
            <w:pPr>
              <w:pStyle w:val="ttp1"/>
            </w:pPr>
            <w:r>
              <w:t xml:space="preserve">Utilización da lingua como instrumento </w:t>
            </w:r>
            <w:r w:rsidRPr="00366075">
              <w:t xml:space="preserve">de construción </w:t>
            </w:r>
            <w:r>
              <w:t>do coñecemento,</w:t>
            </w:r>
          </w:p>
          <w:p w:rsidR="00497307" w:rsidRDefault="00497307" w:rsidP="00497307">
            <w:pPr>
              <w:pStyle w:val="ttp1"/>
            </w:pPr>
            <w:r>
              <w:t xml:space="preserve">Utilización da lingua como instrumento </w:t>
            </w:r>
            <w:r w:rsidRPr="00366075">
              <w:t xml:space="preserve">de organización e autorregulación do pensamento, das emocións e da conduta. </w:t>
            </w:r>
          </w:p>
          <w:p w:rsidR="00497307" w:rsidRDefault="00497307" w:rsidP="00497307">
            <w:pPr>
              <w:pStyle w:val="ttp1"/>
            </w:pPr>
            <w:r>
              <w:t xml:space="preserve">Utilización da lingua como </w:t>
            </w:r>
            <w:r w:rsidRPr="00366075">
              <w:t>a vía de coñecemento e contacto coa diversidade cultural.</w:t>
            </w:r>
          </w:p>
          <w:p w:rsidR="00497307" w:rsidRPr="002832A3" w:rsidRDefault="00497307"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CSC</w:t>
            </w:r>
          </w:p>
          <w:p w:rsidR="00592E37" w:rsidRPr="00EA2ED1" w:rsidRDefault="00592E37" w:rsidP="00592E37">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592E37" w:rsidRPr="006078FA" w:rsidRDefault="00592E37" w:rsidP="00592E37">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desenvolver a c</w:t>
            </w:r>
            <w:r w:rsidRPr="006078FA">
              <w:rPr>
                <w:rFonts w:cs="Arial"/>
                <w:szCs w:val="18"/>
              </w:rPr>
              <w:t>apacidade de diálogo.</w:t>
            </w:r>
          </w:p>
          <w:p w:rsidR="00592E37" w:rsidRPr="00EA2ED1" w:rsidRDefault="00592E37" w:rsidP="00592E37">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592E37" w:rsidRPr="006A402C" w:rsidRDefault="00592E37" w:rsidP="00592E37">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desenvolvemento de habilidades e destrezas para as relacións, a convivencia, o respecto e o entendemento entre persoas. </w:t>
            </w:r>
          </w:p>
          <w:p w:rsidR="00592E37" w:rsidRPr="006A402C" w:rsidRDefault="00592E37" w:rsidP="00592E37">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e</w:t>
            </w:r>
            <w:r w:rsidRPr="00EA2ED1">
              <w:rPr>
                <w:rFonts w:cs="Arial"/>
                <w:szCs w:val="18"/>
              </w:rPr>
              <w:t>xercicio dos valores democráticos e dos dereitos civís</w:t>
            </w:r>
          </w:p>
          <w:p w:rsidR="00592E37" w:rsidRPr="00EA2ED1" w:rsidRDefault="00592E37" w:rsidP="00592E37">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respecto pol</w:t>
            </w:r>
            <w:r w:rsidRPr="00EA2ED1">
              <w:rPr>
                <w:rFonts w:cs="Arial"/>
                <w:szCs w:val="18"/>
              </w:rPr>
              <w:t>a variedade dos usos da lingua e a diversidade lingüística, e de aí a valoración de todas as linguas como igualmente aptas para desempregar as funcións d</w:t>
            </w:r>
            <w:r>
              <w:rPr>
                <w:rFonts w:cs="Arial"/>
                <w:szCs w:val="18"/>
              </w:rPr>
              <w:t>e comunicación e representación</w:t>
            </w:r>
            <w:r w:rsidRPr="00EA2ED1">
              <w:rPr>
                <w:rFonts w:cs="Arial"/>
                <w:szCs w:val="18"/>
              </w:rPr>
              <w:t xml:space="preserve"> </w:t>
            </w:r>
          </w:p>
          <w:p w:rsidR="00592E37" w:rsidRPr="006A402C" w:rsidRDefault="00592E37" w:rsidP="00592E37">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p w:rsidR="005E007D" w:rsidRPr="00592E37" w:rsidRDefault="00592E37" w:rsidP="00592E37">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 xml:space="preserve">a </w:t>
            </w:r>
            <w:r w:rsidRPr="006078FA">
              <w:rPr>
                <w:rFonts w:cs="Arial"/>
                <w:szCs w:val="18"/>
              </w:rPr>
              <w:t xml:space="preserve">asunción das normas de convivencia na aula que levan aparelladas o respecto polo turno de palabra como mostra de civismo e </w:t>
            </w:r>
            <w:r>
              <w:rPr>
                <w:rFonts w:cs="Arial"/>
                <w:szCs w:val="18"/>
              </w:rPr>
              <w:t xml:space="preserve">o </w:t>
            </w:r>
            <w:r w:rsidRPr="006078FA">
              <w:rPr>
                <w:rFonts w:cs="Arial"/>
                <w:szCs w:val="18"/>
              </w:rPr>
              <w:t>respecto polo outro.</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pPr>
            <w:r>
              <w:rPr>
                <w:rFonts w:cs="Arial"/>
                <w:szCs w:val="16"/>
                <w:lang w:eastAsia="es-ES"/>
              </w:rPr>
              <w:t>LGB1.9.1. Planifica a produción oral, estrutura o contido,</w:t>
            </w:r>
            <w:r>
              <w:rPr>
                <w:rStyle w:val="cnulo"/>
                <w:rFonts w:cs="Arial"/>
                <w:szCs w:val="16"/>
                <w:lang w:eastAsia="es-ES"/>
              </w:rPr>
              <w:t xml:space="preserve"> revisa os borradores e esquemas</w:t>
            </w:r>
            <w:r>
              <w:rPr>
                <w:rFonts w:cs="Arial"/>
                <w:szCs w:val="16"/>
                <w:lang w:eastAsia="es-ES"/>
              </w:rPr>
              <w:t>.</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CAA</w:t>
            </w:r>
          </w:p>
          <w:p w:rsidR="002832A3" w:rsidRDefault="002832A3" w:rsidP="002832A3">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2832A3" w:rsidRPr="00EF3014" w:rsidRDefault="002832A3" w:rsidP="002832A3">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2832A3" w:rsidRPr="00714DE2" w:rsidRDefault="002832A3" w:rsidP="002832A3">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w:t>
            </w:r>
            <w:r>
              <w:rPr>
                <w:rFonts w:cs="Arial"/>
                <w:szCs w:val="18"/>
              </w:rPr>
              <w:t xml:space="preserve"> como</w:t>
            </w:r>
            <w:r w:rsidRPr="00EF3014">
              <w:rPr>
                <w:rFonts w:cs="Arial"/>
                <w:szCs w:val="18"/>
              </w:rPr>
              <w:t xml:space="preserve"> </w:t>
            </w:r>
            <w:r>
              <w:rPr>
                <w:rFonts w:cs="Arial"/>
                <w:szCs w:val="18"/>
              </w:rPr>
              <w:t>instrumento</w:t>
            </w:r>
            <w:r w:rsidRPr="00EF3014">
              <w:rPr>
                <w:rFonts w:cs="Arial"/>
                <w:szCs w:val="18"/>
              </w:rPr>
              <w:t xml:space="preserve"> para estruturar o pensamento e o control da aprendizaxe </w:t>
            </w:r>
            <w:r>
              <w:rPr>
                <w:rFonts w:cs="Arial"/>
                <w:szCs w:val="18"/>
              </w:rPr>
              <w:t>(a través de esquemas, resumos, definicións, uso de dicionarios…)</w:t>
            </w:r>
            <w:r w:rsidRPr="00714DE2">
              <w:rPr>
                <w:rFonts w:cs="Arial"/>
                <w:szCs w:val="16"/>
              </w:rPr>
              <w:t xml:space="preserve"> </w:t>
            </w:r>
          </w:p>
          <w:p w:rsidR="002832A3" w:rsidRPr="002832A3" w:rsidRDefault="002832A3"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de </w:t>
            </w:r>
            <w:r w:rsidRPr="00366075">
              <w:t xml:space="preserve">interpretación e comprensión da realidade, </w:t>
            </w:r>
          </w:p>
          <w:p w:rsidR="005E007D" w:rsidRDefault="005E007D" w:rsidP="005E007D">
            <w:pPr>
              <w:pStyle w:val="ttp1"/>
            </w:pPr>
            <w:r>
              <w:t xml:space="preserve">Utilización da lingua como instrumento </w:t>
            </w:r>
            <w:r w:rsidRPr="00366075">
              <w:t xml:space="preserve">de construción </w:t>
            </w:r>
            <w:r>
              <w:t>do coñecemento,</w:t>
            </w:r>
          </w:p>
          <w:p w:rsidR="005E007D" w:rsidRPr="005E007D" w:rsidRDefault="005E007D" w:rsidP="005E007D">
            <w:pPr>
              <w:pStyle w:val="ttp1"/>
            </w:pPr>
            <w:r>
              <w:t xml:space="preserve">Utilización da lingua como instrumento </w:t>
            </w:r>
            <w:r w:rsidRPr="00366075">
              <w:t xml:space="preserve">de construción </w:t>
            </w:r>
            <w:r>
              <w:t>e comunicación do coñecemento,</w:t>
            </w:r>
          </w:p>
        </w:tc>
      </w:tr>
      <w:tr w:rsidR="002832A3"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2832A3" w:rsidRDefault="002832A3"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LGB1.9.2. Presenta os contidos de forma clara e ordenada e con corrección gramatical.</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2832A3" w:rsidRPr="002832A3" w:rsidRDefault="002832A3"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de </w:t>
            </w:r>
            <w:r w:rsidRPr="00366075">
              <w:t xml:space="preserve">interpretación e comprensión da realidade, </w:t>
            </w:r>
          </w:p>
          <w:p w:rsidR="005E007D" w:rsidRDefault="005E007D" w:rsidP="005E007D">
            <w:pPr>
              <w:pStyle w:val="ttp1"/>
            </w:pPr>
            <w:r>
              <w:t xml:space="preserve">Utilización da lingua como instrumento </w:t>
            </w:r>
            <w:r w:rsidRPr="00366075">
              <w:t xml:space="preserve">de construción </w:t>
            </w:r>
            <w:r>
              <w:t>do coñecemento,</w:t>
            </w:r>
          </w:p>
          <w:p w:rsidR="002832A3" w:rsidRPr="005E007D" w:rsidRDefault="005E007D" w:rsidP="005E007D">
            <w:pPr>
              <w:pStyle w:val="ttp1"/>
            </w:pPr>
            <w:r>
              <w:t xml:space="preserve">Utilización da lingua como instrumento </w:t>
            </w:r>
            <w:r w:rsidRPr="00366075">
              <w:t xml:space="preserve">de construción </w:t>
            </w:r>
            <w:r>
              <w:t>e comunicación do coñecemento,</w:t>
            </w:r>
          </w:p>
        </w:tc>
      </w:tr>
      <w:tr w:rsidR="002832A3"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2832A3" w:rsidRDefault="002832A3"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LGB1.9.3. Utiliza o rexistro adecuado á situación comunicativa.</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2832A3" w:rsidRDefault="002832A3" w:rsidP="00AC22D6">
            <w:pPr>
              <w:pStyle w:val="ttp1"/>
              <w:widowControl w:val="0"/>
              <w:numPr>
                <w:ilvl w:val="0"/>
                <w:numId w:val="275"/>
              </w:numPr>
              <w:tabs>
                <w:tab w:val="clear" w:pos="170"/>
                <w:tab w:val="left" w:pos="454"/>
              </w:tabs>
              <w:suppressAutoHyphens/>
              <w:autoSpaceDE w:val="0"/>
              <w:autoSpaceDN w:val="0"/>
              <w:ind w:left="227" w:hanging="227"/>
              <w:textAlignment w:val="baseline"/>
              <w:rPr>
                <w:rFonts w:cs="Arial"/>
                <w:szCs w:val="16"/>
                <w:lang w:eastAsia="es-ES"/>
              </w:rPr>
            </w:pP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LGB1.9.4. Emprega axeitadamente os elementos prosódicos e (entoación e pronuncia axeitada, pausas, ton, timbre e volume), a linguaxe corporal (mirada e posición do corpo) así como o autocontrol das emocións ao falar en público.</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CCL</w:t>
            </w:r>
          </w:p>
          <w:p w:rsidR="005E007D" w:rsidRDefault="005E007D" w:rsidP="005E007D">
            <w:pPr>
              <w:pStyle w:val="ttp1"/>
            </w:pPr>
            <w:r>
              <w:t>U</w:t>
            </w:r>
            <w:r w:rsidRPr="00366075">
              <w:t xml:space="preserve">tilización da linguaxe como instrumento de comunicación oral,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w:t>
            </w:r>
            <w:r w:rsidRPr="00366075">
              <w:t xml:space="preserve">de construción </w:t>
            </w:r>
            <w:r>
              <w:t>e comunicación do coñecemento,</w:t>
            </w:r>
          </w:p>
          <w:p w:rsidR="005E007D" w:rsidRDefault="005E007D" w:rsidP="005E007D">
            <w:pPr>
              <w:pStyle w:val="ttp1"/>
            </w:pPr>
            <w:r>
              <w:t xml:space="preserve">Utilización da lingua como instrumento </w:t>
            </w:r>
            <w:r w:rsidRPr="00366075">
              <w:t xml:space="preserve">de organización e autorregulación do pensamento, das emocións e da conduta. </w:t>
            </w:r>
          </w:p>
          <w:p w:rsidR="005E007D" w:rsidRPr="002832A3" w:rsidRDefault="005E007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CSC</w:t>
            </w:r>
          </w:p>
          <w:p w:rsidR="007B3DE2" w:rsidRPr="00EA2ED1" w:rsidRDefault="007B3DE2" w:rsidP="007B3DE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7B3DE2" w:rsidRPr="00EA2ED1" w:rsidRDefault="007B3DE2" w:rsidP="007B3DE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7B3DE2" w:rsidRPr="006A402C" w:rsidRDefault="007B3DE2" w:rsidP="007B3DE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desenvolvemento de habilidades e destrezas para as relacións, a convivencia, o respecto e o entendemento entre persoas. </w:t>
            </w:r>
          </w:p>
          <w:p w:rsidR="007B3DE2" w:rsidRPr="007B3DE2" w:rsidRDefault="007B3DE2" w:rsidP="007B3DE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 xml:space="preserve">a </w:t>
            </w:r>
            <w:r w:rsidRPr="006078FA">
              <w:rPr>
                <w:rFonts w:cs="Arial"/>
                <w:szCs w:val="18"/>
              </w:rPr>
              <w:t xml:space="preserve">asunción das normas de convivencia na aula que levan aparelladas o respecto polo turno de palabra como mostra de civismo e </w:t>
            </w:r>
            <w:r>
              <w:rPr>
                <w:rFonts w:cs="Arial"/>
                <w:szCs w:val="18"/>
              </w:rPr>
              <w:t xml:space="preserve">o </w:t>
            </w:r>
            <w:r w:rsidRPr="006078FA">
              <w:rPr>
                <w:rFonts w:cs="Arial"/>
                <w:szCs w:val="18"/>
              </w:rPr>
              <w:t>respecto polo outro.</w:t>
            </w:r>
          </w:p>
          <w:p w:rsidR="005E007D" w:rsidRPr="002832A3" w:rsidRDefault="005E007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CSIEE</w:t>
            </w:r>
          </w:p>
          <w:p w:rsidR="005E007D" w:rsidRPr="00592E37" w:rsidRDefault="00592E37" w:rsidP="00592E37">
            <w:pPr>
              <w:pStyle w:val="ttp1"/>
              <w:widowControl w:val="0"/>
              <w:autoSpaceDE w:val="0"/>
              <w:autoSpaceDN w:val="0"/>
              <w:adjustRightInd w:val="0"/>
              <w:rPr>
                <w:rFonts w:cs="Arial"/>
                <w:b/>
                <w:szCs w:val="16"/>
                <w:lang w:eastAsia="es-ES"/>
              </w:rPr>
            </w:pPr>
            <w:r>
              <w:t>Utilización da lingua como instrumento para o autocoñecemento, a imaxinación  e a creatividade, a través, por exemplo de obradoiros de escrita, lecturas dramatizadas, uso dos medios de comunicación social ou, mesmo, da Biblioteca;  desenvolvendo a capacidade creadora.</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LGB1.9.5. Emprega as TIC para documentarse bibliograficamente, revisar gramaticalmente o texto e elaborar unha presentación atractiva e innovadora.</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CD</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 a alfabetización múltiple que require</w:t>
            </w:r>
            <w:r w:rsidRPr="00F539B6">
              <w:rPr>
                <w:rFonts w:cs="Arial"/>
                <w:szCs w:val="18"/>
              </w:rPr>
              <w:t xml:space="preserve"> a diversidade de modalidades e soportes textuais ou informativos </w:t>
            </w:r>
            <w:r>
              <w:rPr>
                <w:rFonts w:cs="Arial"/>
                <w:szCs w:val="18"/>
              </w:rPr>
              <w:t xml:space="preserve">existentes </w:t>
            </w:r>
            <w:r w:rsidRPr="00F539B6">
              <w:rPr>
                <w:rFonts w:cs="Arial"/>
                <w:szCs w:val="18"/>
              </w:rPr>
              <w:t>hoxe</w:t>
            </w:r>
            <w:r>
              <w:rPr>
                <w:rFonts w:cs="Arial"/>
                <w:szCs w:val="18"/>
              </w:rPr>
              <w:t>.</w:t>
            </w:r>
            <w:r w:rsidRPr="00F539B6">
              <w:rPr>
                <w:rFonts w:cs="Arial"/>
                <w:szCs w:val="18"/>
              </w:rPr>
              <w:t xml:space="preserve"> </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p w:rsidR="00201616" w:rsidRPr="007E7E95"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a p</w:t>
            </w:r>
            <w:r w:rsidRPr="00F539B6">
              <w:rPr>
                <w:rFonts w:cs="Arial"/>
                <w:szCs w:val="18"/>
              </w:rPr>
              <w:t>rodución de textos propios tras a selección, análise crítica, esquematización e síntese da información</w:t>
            </w:r>
            <w:r>
              <w:rPr>
                <w:rFonts w:cs="Arial"/>
                <w:szCs w:val="18"/>
              </w:rPr>
              <w:t xml:space="preserve"> obtida dixitalmente</w:t>
            </w:r>
            <w:r w:rsidRPr="00F539B6">
              <w:rPr>
                <w:rFonts w:cs="Arial"/>
                <w:szCs w:val="18"/>
              </w:rPr>
              <w:t>.</w:t>
            </w:r>
          </w:p>
          <w:p w:rsidR="00201616" w:rsidRPr="00FE03BF"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7E7E95">
              <w:rPr>
                <w:rFonts w:cs="Arial"/>
                <w:szCs w:val="18"/>
              </w:rPr>
              <w:t>o uso de soportes electrónicos para a presentación de traballos de investigación para o desenvolvemento do Proxecto Lector.</w:t>
            </w:r>
          </w:p>
          <w:p w:rsidR="005E007D" w:rsidRPr="002832A3" w:rsidRDefault="005E007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CAA</w:t>
            </w:r>
          </w:p>
          <w:p w:rsidR="00405E07"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405E07" w:rsidRPr="00EF3014" w:rsidRDefault="00405E07" w:rsidP="00405E07">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405E07" w:rsidRPr="00714DE2"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w:t>
            </w:r>
            <w:r>
              <w:rPr>
                <w:rFonts w:cs="Arial"/>
                <w:szCs w:val="18"/>
              </w:rPr>
              <w:t xml:space="preserve"> como</w:t>
            </w:r>
            <w:r w:rsidRPr="00EF3014">
              <w:rPr>
                <w:rFonts w:cs="Arial"/>
                <w:szCs w:val="18"/>
              </w:rPr>
              <w:t xml:space="preserve"> </w:t>
            </w:r>
            <w:r>
              <w:rPr>
                <w:rFonts w:cs="Arial"/>
                <w:szCs w:val="18"/>
              </w:rPr>
              <w:t>instrumento</w:t>
            </w:r>
            <w:r w:rsidRPr="00EF3014">
              <w:rPr>
                <w:rFonts w:cs="Arial"/>
                <w:szCs w:val="18"/>
              </w:rPr>
              <w:t xml:space="preserve"> para estruturar o pensamento e o control da aprendizaxe </w:t>
            </w:r>
            <w:r>
              <w:rPr>
                <w:rFonts w:cs="Arial"/>
                <w:szCs w:val="18"/>
              </w:rPr>
              <w:t>(a través de esquemas, resumos, definicións, uso de dicionarios…)</w:t>
            </w:r>
            <w:r w:rsidRPr="00714DE2">
              <w:rPr>
                <w:rFonts w:cs="Arial"/>
                <w:szCs w:val="16"/>
              </w:rPr>
              <w:t xml:space="preserve"> </w:t>
            </w:r>
          </w:p>
          <w:p w:rsidR="00405E07" w:rsidRPr="00714DE2" w:rsidRDefault="00405E07" w:rsidP="00405E07">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p w:rsidR="005E007D" w:rsidRPr="002832A3" w:rsidRDefault="005E007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w:t>
            </w:r>
            <w:r w:rsidRPr="00366075">
              <w:t xml:space="preserve">de construción </w:t>
            </w:r>
            <w:r>
              <w:t>e comunicación do coñecemento,</w:t>
            </w:r>
          </w:p>
          <w:p w:rsidR="005E007D" w:rsidRPr="005E007D" w:rsidRDefault="005E007D" w:rsidP="005E007D">
            <w:pPr>
              <w:pStyle w:val="ttp1"/>
            </w:pPr>
            <w:r>
              <w:t xml:space="preserve">Utilización da lingua como instrumento </w:t>
            </w:r>
            <w:r w:rsidRPr="00366075">
              <w:t xml:space="preserve">de organización e autorregulación do pensamento, das emocións e da conduta. </w:t>
            </w:r>
          </w:p>
        </w:tc>
      </w:tr>
      <w:tr w:rsidR="002832A3"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2832A3" w:rsidRDefault="002832A3" w:rsidP="00AC22D6">
            <w:pPr>
              <w:pStyle w:val="ttp1"/>
              <w:widowControl w:val="0"/>
              <w:numPr>
                <w:ilvl w:val="0"/>
                <w:numId w:val="275"/>
              </w:numPr>
              <w:tabs>
                <w:tab w:val="clear" w:pos="170"/>
                <w:tab w:val="left" w:pos="-380"/>
              </w:tabs>
              <w:suppressAutoHyphens/>
              <w:autoSpaceDE w:val="0"/>
              <w:autoSpaceDN w:val="0"/>
              <w:jc w:val="left"/>
              <w:textAlignment w:val="baseline"/>
            </w:pPr>
            <w:r>
              <w:rPr>
                <w:rFonts w:cs="Arial"/>
                <w:szCs w:val="16"/>
                <w:lang w:eastAsia="es-ES"/>
              </w:rPr>
              <w:t xml:space="preserve">LGB1.10.1. </w:t>
            </w:r>
            <w:r>
              <w:rPr>
                <w:rStyle w:val="cnulo"/>
                <w:rFonts w:cs="Arial"/>
                <w:szCs w:val="16"/>
                <w:lang w:eastAsia="es-ES"/>
              </w:rPr>
              <w:t>Recoñece erros (incoherencias, repeticións, ambigüidades, pobreza léxica, erros fonética e entoación inadecuada) nos discursos propios e alleos para evitalos nas súas producións</w:t>
            </w:r>
            <w:r>
              <w:rPr>
                <w:rFonts w:cs="Arial"/>
                <w:szCs w:val="16"/>
                <w:lang w:eastAsia="es-ES"/>
              </w:rPr>
              <w:t>.</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2832A3" w:rsidRDefault="002832A3"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w:t>
            </w:r>
            <w:r w:rsidRPr="00366075">
              <w:t xml:space="preserve">de construción </w:t>
            </w:r>
            <w:r>
              <w:t>e comunicación do coñecemento,</w:t>
            </w:r>
          </w:p>
          <w:p w:rsidR="005E007D" w:rsidRDefault="005E007D" w:rsidP="005E007D">
            <w:pPr>
              <w:pStyle w:val="ttp1"/>
            </w:pPr>
            <w:r>
              <w:t xml:space="preserve">Utilización da lingua como instrumento </w:t>
            </w:r>
            <w:r w:rsidRPr="00366075">
              <w:t xml:space="preserve">de organización e autorregulación do pensamento, das emocións e da conduta. </w:t>
            </w:r>
          </w:p>
          <w:p w:rsidR="005E007D" w:rsidRPr="002832A3" w:rsidRDefault="005E007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2832A3" w:rsidRDefault="002832A3"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CAA</w:t>
            </w:r>
          </w:p>
          <w:p w:rsidR="002832A3" w:rsidRPr="00EF3014" w:rsidRDefault="002832A3" w:rsidP="002832A3">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w:t>
            </w:r>
            <w:r>
              <w:rPr>
                <w:rFonts w:cs="Arial"/>
                <w:szCs w:val="18"/>
              </w:rPr>
              <w:t>con</w:t>
            </w:r>
            <w:r w:rsidRPr="00EF3014">
              <w:rPr>
                <w:rFonts w:cs="Arial"/>
                <w:szCs w:val="18"/>
              </w:rPr>
              <w:t xml:space="preserve"> </w:t>
            </w:r>
            <w:r>
              <w:rPr>
                <w:rFonts w:cs="Arial"/>
                <w:szCs w:val="18"/>
              </w:rPr>
              <w:t>i</w:t>
            </w:r>
            <w:r w:rsidRPr="00EF3014">
              <w:rPr>
                <w:rFonts w:cs="Arial"/>
                <w:szCs w:val="18"/>
              </w:rPr>
              <w:t>nterese pola autocorrección</w:t>
            </w:r>
          </w:p>
          <w:p w:rsidR="002832A3" w:rsidRPr="002832A3" w:rsidRDefault="002832A3" w:rsidP="002832A3">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desenvolver a c</w:t>
            </w:r>
            <w:r w:rsidRPr="00EF3014">
              <w:rPr>
                <w:rFonts w:cs="Arial"/>
                <w:szCs w:val="18"/>
              </w:rPr>
              <w:t>apacidade de auto e coavaliación</w:t>
            </w:r>
          </w:p>
        </w:tc>
      </w:tr>
      <w:tr w:rsidR="002832A3"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2832A3" w:rsidRDefault="002832A3"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LGB1.11.1. Desenvolve argumentos de forma comprensible e convincente e comenta as contribucións das persoas interlocutoras.</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2832A3" w:rsidRPr="002832A3" w:rsidRDefault="002832A3" w:rsidP="002832A3">
            <w:pPr>
              <w:pStyle w:val="ttp1"/>
              <w:widowControl w:val="0"/>
              <w:numPr>
                <w:ilvl w:val="0"/>
                <w:numId w:val="0"/>
              </w:numPr>
              <w:tabs>
                <w:tab w:val="clear" w:pos="170"/>
                <w:tab w:val="left" w:pos="397"/>
                <w:tab w:val="left" w:pos="454"/>
              </w:tabs>
              <w:suppressAutoHyphens/>
              <w:autoSpaceDE w:val="0"/>
              <w:autoSpaceDN w:val="0"/>
              <w:ind w:left="360" w:hanging="360"/>
              <w:textAlignment w:val="baseline"/>
              <w:rPr>
                <w:rFonts w:cs="Arial"/>
                <w:b/>
                <w:szCs w:val="16"/>
                <w:lang w:eastAsia="es-ES"/>
              </w:rPr>
            </w:pP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LGB1.11</w:t>
            </w:r>
            <w:r w:rsidR="000230EF">
              <w:rPr>
                <w:rFonts w:cs="Arial"/>
                <w:szCs w:val="16"/>
                <w:lang w:eastAsia="es-ES"/>
              </w:rPr>
              <w:t>.</w:t>
            </w:r>
            <w:r>
              <w:rPr>
                <w:rFonts w:cs="Arial"/>
                <w:szCs w:val="16"/>
                <w:lang w:eastAsia="es-ES"/>
              </w:rPr>
              <w:t>2</w:t>
            </w:r>
            <w:r w:rsidR="000230EF">
              <w:rPr>
                <w:rFonts w:cs="Arial"/>
                <w:szCs w:val="16"/>
                <w:lang w:eastAsia="es-ES"/>
              </w:rPr>
              <w:t>.</w:t>
            </w:r>
            <w:r>
              <w:rPr>
                <w:rFonts w:cs="Arial"/>
                <w:szCs w:val="16"/>
                <w:lang w:eastAsia="es-ES"/>
              </w:rPr>
              <w:t xml:space="preserve"> Aplica as normas que rexen a cortesía na comunicación oral, respecta as quendas e as opinións alleas e emprega unha linguaxe non discriminatoria.</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CCL</w:t>
            </w:r>
          </w:p>
          <w:p w:rsidR="005E007D" w:rsidRDefault="005E007D" w:rsidP="005E007D">
            <w:pPr>
              <w:pStyle w:val="ttp1"/>
            </w:pPr>
            <w:r>
              <w:t>U</w:t>
            </w:r>
            <w:r w:rsidRPr="00366075">
              <w:t xml:space="preserve">tilización da linguaxe como instrumento de comunicación oral, </w:t>
            </w:r>
          </w:p>
          <w:p w:rsidR="005E007D" w:rsidRDefault="005E007D" w:rsidP="005E007D">
            <w:pPr>
              <w:pStyle w:val="ttp1"/>
            </w:pPr>
            <w:r>
              <w:t xml:space="preserve">Utilización da lingua como instrumento de </w:t>
            </w:r>
            <w:r w:rsidRPr="00366075">
              <w:t xml:space="preserve">interpretación e comprensión da realidade, </w:t>
            </w:r>
          </w:p>
          <w:p w:rsidR="005E007D" w:rsidRDefault="005E007D" w:rsidP="005E007D">
            <w:pPr>
              <w:pStyle w:val="ttp1"/>
            </w:pPr>
            <w:r>
              <w:t xml:space="preserve">Utilización da lingua como instrumento </w:t>
            </w:r>
            <w:r w:rsidRPr="00366075">
              <w:t xml:space="preserve">de construción </w:t>
            </w:r>
            <w:r>
              <w:t>e comunicación do coñecemento,</w:t>
            </w:r>
          </w:p>
          <w:p w:rsidR="005E007D" w:rsidRDefault="005E007D" w:rsidP="005E007D">
            <w:pPr>
              <w:pStyle w:val="ttp1"/>
            </w:pPr>
            <w:r>
              <w:t xml:space="preserve">Utilización da lingua como instrumento </w:t>
            </w:r>
            <w:r w:rsidRPr="00366075">
              <w:t xml:space="preserve">de organización e autorregulación do pensamento, das emocións e da conduta. </w:t>
            </w:r>
          </w:p>
          <w:p w:rsidR="005E007D" w:rsidRPr="002832A3" w:rsidRDefault="005E007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CSC</w:t>
            </w:r>
          </w:p>
          <w:p w:rsidR="007B3DE2" w:rsidRPr="00EA2ED1" w:rsidRDefault="007B3DE2" w:rsidP="007B3DE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7B3DE2" w:rsidRPr="006078FA" w:rsidRDefault="007B3DE2" w:rsidP="007B3DE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desenvolver a c</w:t>
            </w:r>
            <w:r w:rsidRPr="006078FA">
              <w:rPr>
                <w:rFonts w:cs="Arial"/>
                <w:szCs w:val="18"/>
              </w:rPr>
              <w:t>apacidade de diálogo.</w:t>
            </w:r>
          </w:p>
          <w:p w:rsidR="007B3DE2" w:rsidRPr="00EA2ED1" w:rsidRDefault="007B3DE2" w:rsidP="007B3DE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7B3DE2" w:rsidRPr="006A402C" w:rsidRDefault="007B3DE2" w:rsidP="007B3DE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desenvolvemento de habilidades e destrezas para as relacións, a convivencia, o respecto e o entendemento entre persoas. </w:t>
            </w:r>
          </w:p>
          <w:p w:rsidR="007B3DE2" w:rsidRPr="006A402C" w:rsidRDefault="007B3DE2" w:rsidP="007B3DE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p w:rsidR="00E203FD" w:rsidRDefault="007B3DE2" w:rsidP="007B3DE2">
            <w:pPr>
              <w:pStyle w:val="ttp1"/>
              <w:widowControl w:val="0"/>
              <w:autoSpaceDE w:val="0"/>
              <w:autoSpaceDN w:val="0"/>
              <w:adjustRightInd w:val="0"/>
              <w:rPr>
                <w:rFonts w:cs="Arial"/>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 xml:space="preserve">a </w:t>
            </w:r>
            <w:r w:rsidRPr="006078FA">
              <w:rPr>
                <w:rFonts w:cs="Arial"/>
                <w:szCs w:val="18"/>
              </w:rPr>
              <w:t xml:space="preserve">asunción das normas de convivencia na aula que levan aparelladas o respecto polo turno de palabra como mostra de civismo e </w:t>
            </w:r>
            <w:r>
              <w:rPr>
                <w:rFonts w:cs="Arial"/>
                <w:szCs w:val="18"/>
              </w:rPr>
              <w:t xml:space="preserve">o </w:t>
            </w:r>
            <w:r w:rsidRPr="006078FA">
              <w:rPr>
                <w:rFonts w:cs="Arial"/>
                <w:szCs w:val="18"/>
              </w:rPr>
              <w:t>respecto polo outro.</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LGB1.12.1. Desenvólvese con eficacia en situacións que xorden na vida diaria así como noutras de estudo ou traballo e participa en conversas informais.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CCL</w:t>
            </w:r>
          </w:p>
          <w:p w:rsidR="005E007D" w:rsidRDefault="005E007D" w:rsidP="005E007D">
            <w:pPr>
              <w:pStyle w:val="ttp1"/>
            </w:pPr>
            <w:r>
              <w:t>U</w:t>
            </w:r>
            <w:r w:rsidRPr="00366075">
              <w:t xml:space="preserve">tilización da linguaxe como instrumento de comunicación oral,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de </w:t>
            </w:r>
            <w:r w:rsidRPr="00366075">
              <w:t xml:space="preserve">interpretación e comprensión da realidade, </w:t>
            </w:r>
          </w:p>
          <w:p w:rsidR="005E007D" w:rsidRDefault="005E007D" w:rsidP="005E007D">
            <w:pPr>
              <w:pStyle w:val="ttp1"/>
            </w:pPr>
            <w:r>
              <w:t xml:space="preserve">Utilización da lingua como instrumento </w:t>
            </w:r>
            <w:r w:rsidRPr="00366075">
              <w:t xml:space="preserve">de construción </w:t>
            </w:r>
            <w:r>
              <w:t>e comunicación do coñecemento,</w:t>
            </w:r>
          </w:p>
          <w:p w:rsidR="005E007D" w:rsidRDefault="005E007D" w:rsidP="005E007D">
            <w:pPr>
              <w:pStyle w:val="ttp1"/>
            </w:pPr>
            <w:r>
              <w:t xml:space="preserve">Utilización da lingua como instrumento </w:t>
            </w:r>
            <w:r w:rsidRPr="00366075">
              <w:t xml:space="preserve">de organización e autorregulación do pensamento, das emocións e da conduta. </w:t>
            </w:r>
          </w:p>
          <w:p w:rsidR="005E007D" w:rsidRPr="002832A3" w:rsidRDefault="005E007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CSC</w:t>
            </w:r>
          </w:p>
          <w:p w:rsidR="007B3DE2" w:rsidRPr="00EA2ED1" w:rsidRDefault="007B3DE2" w:rsidP="007B3DE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7B3DE2" w:rsidRPr="006078FA" w:rsidRDefault="007B3DE2" w:rsidP="007B3DE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desenvolver a c</w:t>
            </w:r>
            <w:r w:rsidRPr="006078FA">
              <w:rPr>
                <w:rFonts w:cs="Arial"/>
                <w:szCs w:val="18"/>
              </w:rPr>
              <w:t>apacidade de diálogo.</w:t>
            </w:r>
          </w:p>
          <w:p w:rsidR="007B3DE2" w:rsidRPr="00EA2ED1" w:rsidRDefault="007B3DE2" w:rsidP="007B3DE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7B3DE2" w:rsidRPr="006A402C" w:rsidRDefault="007B3DE2" w:rsidP="007B3DE2">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desenvolvemento de habilidades e destrezas para as relacións, a convivencia, o respecto e o entendemento entre persoas. </w:t>
            </w:r>
          </w:p>
          <w:p w:rsidR="005E007D" w:rsidRPr="002832A3" w:rsidRDefault="005E007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CSIEE</w:t>
            </w:r>
          </w:p>
          <w:p w:rsidR="00592E37" w:rsidRPr="0057665B" w:rsidRDefault="00592E37" w:rsidP="00592E37">
            <w:pPr>
              <w:pStyle w:val="ttp1"/>
              <w:widowControl w:val="0"/>
              <w:autoSpaceDE w:val="0"/>
              <w:autoSpaceDN w:val="0"/>
              <w:adjustRightInd w:val="0"/>
              <w:rPr>
                <w:rFonts w:cs="Arial"/>
                <w:b/>
                <w:szCs w:val="16"/>
                <w:lang w:eastAsia="es-ES"/>
              </w:rPr>
            </w:pPr>
            <w:r>
              <w:t>Utilización da lingua como instrumento</w:t>
            </w:r>
            <w:r w:rsidRPr="00C17707">
              <w:rPr>
                <w:rFonts w:cs="Arial"/>
                <w:szCs w:val="18"/>
              </w:rPr>
              <w:t xml:space="preserve"> </w:t>
            </w:r>
            <w:r>
              <w:rPr>
                <w:rFonts w:cs="Arial"/>
                <w:szCs w:val="18"/>
              </w:rPr>
              <w:t xml:space="preserve">para a </w:t>
            </w:r>
            <w:r w:rsidRPr="00C17707">
              <w:rPr>
                <w:rFonts w:cs="Arial"/>
                <w:szCs w:val="18"/>
              </w:rPr>
              <w:t>regulación da propia activ</w:t>
            </w:r>
            <w:r>
              <w:rPr>
                <w:rFonts w:cs="Arial"/>
                <w:szCs w:val="18"/>
              </w:rPr>
              <w:t>idade con progresiva autonomía, desenvolvendo a capacidade de asumir riscos.</w:t>
            </w:r>
          </w:p>
          <w:p w:rsidR="00592E37" w:rsidRPr="0057665B" w:rsidRDefault="00592E37" w:rsidP="00592E37">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C17707">
              <w:rPr>
                <w:rFonts w:cs="Arial"/>
                <w:szCs w:val="18"/>
              </w:rPr>
              <w:t xml:space="preserve"> aprender a analizar e resolver problemas, </w:t>
            </w:r>
            <w:r>
              <w:rPr>
                <w:rFonts w:cs="Arial"/>
                <w:szCs w:val="18"/>
              </w:rPr>
              <w:t>trazar plans e tomar decisións, desenvolvendo a capacidade para xestionar proxectos.</w:t>
            </w:r>
          </w:p>
          <w:p w:rsidR="00592E37" w:rsidRPr="0057665B" w:rsidRDefault="00592E37" w:rsidP="00592E37">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sidRPr="00C17707">
              <w:rPr>
                <w:rFonts w:cs="Arial"/>
                <w:szCs w:val="18"/>
              </w:rPr>
              <w:t>para aprender a manter unha actitude crític</w:t>
            </w:r>
            <w:r>
              <w:rPr>
                <w:rFonts w:cs="Arial"/>
                <w:szCs w:val="18"/>
              </w:rPr>
              <w:t xml:space="preserve">a ante as mensaxes recibidas, a </w:t>
            </w:r>
            <w:r w:rsidRPr="00C17707">
              <w:rPr>
                <w:rFonts w:cs="Arial"/>
                <w:szCs w:val="18"/>
              </w:rPr>
              <w:t>localizar a información e a fo</w:t>
            </w:r>
            <w:r>
              <w:rPr>
                <w:rFonts w:cs="Arial"/>
                <w:szCs w:val="18"/>
              </w:rPr>
              <w:t>mentar a autoestima lingüística, desenvolvendo o sentido crítico e da responsabilidade.</w:t>
            </w:r>
          </w:p>
          <w:p w:rsidR="005E007D" w:rsidRPr="002832A3" w:rsidRDefault="005E007D" w:rsidP="00592E37">
            <w:pPr>
              <w:pStyle w:val="ttp1"/>
              <w:widowControl w:val="0"/>
              <w:numPr>
                <w:ilvl w:val="0"/>
                <w:numId w:val="0"/>
              </w:numPr>
              <w:tabs>
                <w:tab w:val="clear" w:pos="170"/>
                <w:tab w:val="left" w:pos="454"/>
              </w:tabs>
              <w:suppressAutoHyphens/>
              <w:autoSpaceDE w:val="0"/>
              <w:autoSpaceDN w:val="0"/>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CCEC</w:t>
            </w:r>
          </w:p>
          <w:p w:rsidR="00AA2D1A" w:rsidRPr="00D37F1B" w:rsidRDefault="00AA2D1A" w:rsidP="00AA2D1A">
            <w:pPr>
              <w:pStyle w:val="ttp1"/>
              <w:widowControl w:val="0"/>
              <w:tabs>
                <w:tab w:val="num" w:pos="170"/>
              </w:tabs>
              <w:autoSpaceDE w:val="0"/>
              <w:autoSpaceDN w:val="0"/>
              <w:adjustRightInd w:val="0"/>
              <w:rPr>
                <w:rFonts w:cs="Arial"/>
                <w:b/>
                <w:szCs w:val="16"/>
                <w:lang w:eastAsia="es-ES"/>
              </w:rPr>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w:t>
            </w:r>
            <w:r w:rsidRPr="00160D5F">
              <w:rPr>
                <w:rFonts w:cs="Arial"/>
                <w:szCs w:val="18"/>
              </w:rPr>
              <w:t xml:space="preserve"> </w:t>
            </w:r>
            <w:r>
              <w:rPr>
                <w:rFonts w:cs="Arial"/>
                <w:szCs w:val="18"/>
              </w:rPr>
              <w:t>desenvolver as</w:t>
            </w:r>
            <w:r w:rsidRPr="00160D5F">
              <w:rPr>
                <w:rFonts w:cs="Arial"/>
                <w:szCs w:val="18"/>
              </w:rPr>
              <w:t xml:space="preserve"> actividades </w:t>
            </w:r>
            <w:r>
              <w:rPr>
                <w:rFonts w:cs="Arial"/>
                <w:szCs w:val="18"/>
              </w:rPr>
              <w:t xml:space="preserve">que </w:t>
            </w:r>
            <w:r w:rsidRPr="00160D5F">
              <w:rPr>
                <w:rFonts w:cs="Arial"/>
                <w:szCs w:val="18"/>
              </w:rPr>
              <w:t>contribúen</w:t>
            </w:r>
            <w:r>
              <w:rPr>
                <w:rFonts w:cs="Arial"/>
                <w:szCs w:val="18"/>
              </w:rPr>
              <w:t xml:space="preserve"> a desenvolver esta competencia: v</w:t>
            </w:r>
            <w:r w:rsidRPr="00D37F1B">
              <w:rPr>
                <w:rFonts w:cs="Arial"/>
                <w:szCs w:val="18"/>
              </w:rPr>
              <w:t>isita a museos</w:t>
            </w:r>
            <w:r>
              <w:rPr>
                <w:rFonts w:cs="Arial"/>
                <w:szCs w:val="18"/>
              </w:rPr>
              <w:t>, p</w:t>
            </w:r>
            <w:r w:rsidRPr="00D37F1B">
              <w:rPr>
                <w:rFonts w:cs="Arial"/>
                <w:szCs w:val="18"/>
              </w:rPr>
              <w:t>articipación en concertos</w:t>
            </w:r>
            <w:r>
              <w:rPr>
                <w:rFonts w:cs="Arial"/>
                <w:szCs w:val="18"/>
              </w:rPr>
              <w:t>, a</w:t>
            </w:r>
            <w:r w:rsidRPr="00D37F1B">
              <w:rPr>
                <w:rFonts w:cs="Arial"/>
                <w:szCs w:val="18"/>
              </w:rPr>
              <w:t>sistencia a representacións teatrais</w:t>
            </w:r>
            <w:r>
              <w:rPr>
                <w:rFonts w:cs="Arial"/>
                <w:szCs w:val="18"/>
              </w:rPr>
              <w:t xml:space="preserve">, visionado de filmes e </w:t>
            </w:r>
            <w:r>
              <w:rPr>
                <w:rFonts w:cs="Arial"/>
                <w:szCs w:val="18"/>
              </w:rPr>
              <w:lastRenderedPageBreak/>
              <w:t>documentais, r</w:t>
            </w:r>
            <w:r w:rsidRPr="00D37F1B">
              <w:rPr>
                <w:rFonts w:cs="Arial"/>
                <w:szCs w:val="18"/>
              </w:rPr>
              <w:t>ealización de roteiros literarios</w:t>
            </w:r>
            <w:r>
              <w:rPr>
                <w:rFonts w:cs="Arial"/>
                <w:szCs w:val="18"/>
              </w:rPr>
              <w:t>…</w:t>
            </w:r>
          </w:p>
          <w:p w:rsidR="005E007D" w:rsidRPr="00AA2D1A"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160D5F">
              <w:rPr>
                <w:rFonts w:cs="Arial"/>
                <w:szCs w:val="18"/>
              </w:rPr>
              <w:t xml:space="preserve">como instrumento para </w:t>
            </w:r>
            <w:r>
              <w:rPr>
                <w:rFonts w:cs="Arial"/>
                <w:szCs w:val="18"/>
              </w:rPr>
              <w:t>participar nas</w:t>
            </w:r>
            <w:r w:rsidRPr="00D37F1B">
              <w:rPr>
                <w:rFonts w:cs="Arial"/>
                <w:szCs w:val="18"/>
              </w:rPr>
              <w:t xml:space="preserve"> saídas didácticas</w:t>
            </w:r>
            <w:r>
              <w:rPr>
                <w:rFonts w:cs="Arial"/>
                <w:szCs w:val="18"/>
              </w:rPr>
              <w:t>, necesarias</w:t>
            </w:r>
            <w:r w:rsidRPr="00D37F1B">
              <w:rPr>
                <w:rFonts w:cs="Arial"/>
                <w:szCs w:val="18"/>
              </w:rPr>
              <w:t xml:space="preserve"> para a aprendizaxe en contextos informais.</w:t>
            </w:r>
          </w:p>
        </w:tc>
      </w:tr>
      <w:tr w:rsidR="00E203FD"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E203FD" w:rsidRDefault="00E203FD" w:rsidP="00AC22D6">
            <w:pPr>
              <w:pStyle w:val="ttp1"/>
              <w:widowControl w:val="0"/>
              <w:numPr>
                <w:ilvl w:val="0"/>
                <w:numId w:val="275"/>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LGB2.13.1. Identifica e describe os valores da lingua oral como un instrumento útil na aprendizaxe, así como para relacionarse cos demais e enriquecerse como persoa.</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de </w:t>
            </w:r>
            <w:r w:rsidRPr="00366075">
              <w:t xml:space="preserve">interpretación e comprensión da realidade, </w:t>
            </w:r>
          </w:p>
          <w:p w:rsidR="005E007D" w:rsidRDefault="005E007D" w:rsidP="005E007D">
            <w:pPr>
              <w:pStyle w:val="ttp1"/>
            </w:pPr>
            <w:r>
              <w:t xml:space="preserve">Utilización da lingua como instrumento </w:t>
            </w:r>
            <w:r w:rsidRPr="00366075">
              <w:t xml:space="preserve">de construción </w:t>
            </w:r>
            <w:r>
              <w:t>do coñecemento,</w:t>
            </w:r>
          </w:p>
          <w:p w:rsidR="005E007D" w:rsidRDefault="005E007D" w:rsidP="005E007D">
            <w:pPr>
              <w:pStyle w:val="ttp1"/>
            </w:pPr>
            <w:r>
              <w:t xml:space="preserve">Utilización da lingua como instrumento </w:t>
            </w:r>
            <w:r w:rsidRPr="00366075">
              <w:t xml:space="preserve">de construción </w:t>
            </w:r>
            <w:r>
              <w:t>e comunicación do coñecemento,</w:t>
            </w:r>
          </w:p>
          <w:p w:rsidR="005E007D" w:rsidRDefault="005E007D" w:rsidP="005E007D">
            <w:pPr>
              <w:pStyle w:val="ttp1"/>
            </w:pPr>
            <w:r>
              <w:t xml:space="preserve">Utilización da lingua como instrumento </w:t>
            </w:r>
            <w:r w:rsidRPr="00366075">
              <w:t xml:space="preserve">de organización e autorregulación do pensamento, das emocións e da conduta. </w:t>
            </w:r>
          </w:p>
          <w:p w:rsidR="005E007D" w:rsidRDefault="005E007D" w:rsidP="005E007D">
            <w:pPr>
              <w:pStyle w:val="ttp1"/>
            </w:pPr>
            <w:r>
              <w:t xml:space="preserve">Utilización da lingua como </w:t>
            </w:r>
            <w:r w:rsidRPr="00366075">
              <w:t>a vía de coñecemento e contacto coa diversidade cultural.</w:t>
            </w:r>
          </w:p>
          <w:p w:rsidR="005E007D" w:rsidRDefault="005E007D" w:rsidP="005E007D">
            <w:pPr>
              <w:pStyle w:val="ttp1"/>
            </w:pPr>
            <w:r>
              <w:t>Utilización da lingua como obxecto de observación e relación con outras linguas.</w:t>
            </w:r>
          </w:p>
          <w:p w:rsidR="005E007D" w:rsidRPr="002832A3" w:rsidRDefault="005E007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CAA</w:t>
            </w:r>
          </w:p>
          <w:p w:rsidR="00405E07"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405E07" w:rsidRPr="00EF3014" w:rsidRDefault="00405E07" w:rsidP="00405E07">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405E07" w:rsidRPr="00714DE2"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w:t>
            </w:r>
            <w:r>
              <w:rPr>
                <w:rFonts w:cs="Arial"/>
                <w:szCs w:val="18"/>
              </w:rPr>
              <w:t xml:space="preserve"> como</w:t>
            </w:r>
            <w:r w:rsidRPr="00EF3014">
              <w:rPr>
                <w:rFonts w:cs="Arial"/>
                <w:szCs w:val="18"/>
              </w:rPr>
              <w:t xml:space="preserve"> </w:t>
            </w:r>
            <w:r>
              <w:rPr>
                <w:rFonts w:cs="Arial"/>
                <w:szCs w:val="18"/>
              </w:rPr>
              <w:t>instrumento</w:t>
            </w:r>
            <w:r w:rsidRPr="00EF3014">
              <w:rPr>
                <w:rFonts w:cs="Arial"/>
                <w:szCs w:val="18"/>
              </w:rPr>
              <w:t xml:space="preserve"> para estruturar o pensamento e o control da aprendizaxe </w:t>
            </w:r>
            <w:r>
              <w:rPr>
                <w:rFonts w:cs="Arial"/>
                <w:szCs w:val="18"/>
              </w:rPr>
              <w:t>(a través de esquemas, resumos, definicións, uso de dicionarios…)</w:t>
            </w:r>
            <w:r w:rsidRPr="00714DE2">
              <w:rPr>
                <w:rFonts w:cs="Arial"/>
                <w:szCs w:val="16"/>
              </w:rPr>
              <w:t xml:space="preserve"> </w:t>
            </w:r>
          </w:p>
          <w:p w:rsidR="00405E07" w:rsidRPr="00714DE2" w:rsidRDefault="00405E07" w:rsidP="00405E07">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p w:rsidR="00405E07" w:rsidRPr="00EF3014" w:rsidRDefault="00405E07" w:rsidP="00405E07">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valorar a lectura, como </w:t>
            </w:r>
            <w:r>
              <w:rPr>
                <w:rFonts w:cs="Arial"/>
                <w:szCs w:val="18"/>
              </w:rPr>
              <w:t>fonte de enriquecemento persoal</w:t>
            </w:r>
          </w:p>
          <w:p w:rsidR="00405E07" w:rsidRPr="001D20B5" w:rsidRDefault="00405E07" w:rsidP="00405E07">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w:t>
            </w:r>
            <w:r>
              <w:rPr>
                <w:rFonts w:cs="Arial"/>
                <w:szCs w:val="18"/>
              </w:rPr>
              <w:t xml:space="preserve">a desenvolver conversas </w:t>
            </w:r>
            <w:r w:rsidRPr="00EF3014">
              <w:rPr>
                <w:rFonts w:cs="Arial"/>
                <w:szCs w:val="18"/>
              </w:rPr>
              <w:t>reflexiva</w:t>
            </w:r>
            <w:r>
              <w:rPr>
                <w:rFonts w:cs="Arial"/>
                <w:szCs w:val="18"/>
              </w:rPr>
              <w:t>s</w:t>
            </w:r>
          </w:p>
          <w:p w:rsidR="005E007D" w:rsidRPr="002832A3" w:rsidRDefault="005E007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CSC</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082F20" w:rsidRPr="006078FA"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desenvolver a c</w:t>
            </w:r>
            <w:r w:rsidRPr="006078FA">
              <w:rPr>
                <w:rFonts w:cs="Arial"/>
                <w:szCs w:val="18"/>
              </w:rPr>
              <w:t>apacidade de diálogo.</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desenvolvemento de habilidades e destrezas para as relacións, a convivencia, o respecto e o entendemento entre persoas.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e</w:t>
            </w:r>
            <w:r w:rsidRPr="00EA2ED1">
              <w:rPr>
                <w:rFonts w:cs="Arial"/>
                <w:szCs w:val="18"/>
              </w:rPr>
              <w:t>xercicio dos valores democráticos e dos dereitos civís</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respecto pol</w:t>
            </w:r>
            <w:r w:rsidRPr="00EA2ED1">
              <w:rPr>
                <w:rFonts w:cs="Arial"/>
                <w:szCs w:val="18"/>
              </w:rPr>
              <w:t>a variedade dos usos da lingua e a diversidade lingüística, e de aí a valoración de todas as linguas como igualmente aptas para desempregar as funcións d</w:t>
            </w:r>
            <w:r>
              <w:rPr>
                <w:rFonts w:cs="Arial"/>
                <w:szCs w:val="18"/>
              </w:rPr>
              <w:t>e comunicación e representación</w:t>
            </w:r>
            <w:r w:rsidRPr="00EA2ED1">
              <w:rPr>
                <w:rFonts w:cs="Arial"/>
                <w:szCs w:val="18"/>
              </w:rPr>
              <w:t xml:space="preserve">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 xml:space="preserve">a </w:t>
            </w:r>
            <w:r w:rsidRPr="006078FA">
              <w:rPr>
                <w:rFonts w:cs="Arial"/>
                <w:szCs w:val="18"/>
              </w:rPr>
              <w:t xml:space="preserve">asunción das normas de convivencia na aula que levan aparelladas o respecto polo turno de palabra como mostra de civismo e </w:t>
            </w:r>
            <w:r>
              <w:rPr>
                <w:rFonts w:cs="Arial"/>
                <w:szCs w:val="18"/>
              </w:rPr>
              <w:t xml:space="preserve">o </w:t>
            </w:r>
            <w:r w:rsidRPr="006078FA">
              <w:rPr>
                <w:rFonts w:cs="Arial"/>
                <w:szCs w:val="18"/>
              </w:rPr>
              <w:t>respecto polo outro.</w:t>
            </w:r>
          </w:p>
          <w:p w:rsidR="005E007D" w:rsidRPr="002832A3" w:rsidRDefault="005E007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E203FD" w:rsidRDefault="00E203FD" w:rsidP="002832A3">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2832A3">
              <w:rPr>
                <w:rFonts w:cs="Arial"/>
                <w:b/>
                <w:szCs w:val="16"/>
                <w:lang w:eastAsia="es-ES"/>
              </w:rPr>
              <w:t>CSIEE</w:t>
            </w:r>
          </w:p>
          <w:p w:rsidR="00592E37" w:rsidRPr="00C1141C" w:rsidRDefault="00592E37" w:rsidP="00592E37">
            <w:pPr>
              <w:pStyle w:val="ttp1"/>
              <w:widowControl w:val="0"/>
              <w:autoSpaceDE w:val="0"/>
              <w:autoSpaceDN w:val="0"/>
              <w:adjustRightInd w:val="0"/>
              <w:rPr>
                <w:rFonts w:cs="Arial"/>
                <w:b/>
                <w:szCs w:val="16"/>
                <w:lang w:eastAsia="es-ES"/>
              </w:rPr>
            </w:pPr>
            <w:r>
              <w:t>Utilización da lingua como instrumento para o autocoñecemento, a imaxinación  e a creatividade, a través, por exemplo de obradoiros de escrita, lecturas dramatizadas, uso dos medios de comunicación social ou, mesmo, da Biblioteca;  desenvolvendo a capacidade creadora.</w:t>
            </w:r>
          </w:p>
          <w:p w:rsidR="00592E37" w:rsidRPr="0057665B" w:rsidRDefault="00592E37" w:rsidP="00592E37">
            <w:pPr>
              <w:pStyle w:val="ttp1"/>
              <w:widowControl w:val="0"/>
              <w:autoSpaceDE w:val="0"/>
              <w:autoSpaceDN w:val="0"/>
              <w:adjustRightInd w:val="0"/>
              <w:rPr>
                <w:rFonts w:cs="Arial"/>
                <w:b/>
                <w:szCs w:val="16"/>
                <w:lang w:eastAsia="es-ES"/>
              </w:rPr>
            </w:pPr>
            <w:r>
              <w:t>Utilización da lingua como instrumento</w:t>
            </w:r>
            <w:r w:rsidRPr="00C17707">
              <w:rPr>
                <w:rFonts w:cs="Arial"/>
                <w:szCs w:val="18"/>
              </w:rPr>
              <w:t xml:space="preserve"> </w:t>
            </w:r>
            <w:r>
              <w:rPr>
                <w:rFonts w:cs="Arial"/>
                <w:szCs w:val="18"/>
              </w:rPr>
              <w:t xml:space="preserve">para a </w:t>
            </w:r>
            <w:r w:rsidRPr="00C17707">
              <w:rPr>
                <w:rFonts w:cs="Arial"/>
                <w:szCs w:val="18"/>
              </w:rPr>
              <w:t>regulación da propia activ</w:t>
            </w:r>
            <w:r>
              <w:rPr>
                <w:rFonts w:cs="Arial"/>
                <w:szCs w:val="18"/>
              </w:rPr>
              <w:t>idade con progresiva autonomía, desenvolvendo a capacidade de asumir riscos.</w:t>
            </w:r>
          </w:p>
          <w:p w:rsidR="005E007D" w:rsidRPr="00592E37" w:rsidRDefault="00592E37" w:rsidP="00592E37">
            <w:pPr>
              <w:pStyle w:val="ttp1"/>
              <w:widowControl w:val="0"/>
              <w:autoSpaceDE w:val="0"/>
              <w:autoSpaceDN w:val="0"/>
              <w:adjustRightInd w:val="0"/>
              <w:rPr>
                <w:rFonts w:cs="Arial"/>
                <w:b/>
                <w:szCs w:val="16"/>
                <w:lang w:eastAsia="es-ES"/>
              </w:rPr>
            </w:pPr>
            <w:r>
              <w:lastRenderedPageBreak/>
              <w:t>Utilización da lingua como instrumento</w:t>
            </w:r>
            <w:r w:rsidRPr="00EA2ED1">
              <w:rPr>
                <w:rFonts w:cs="Arial"/>
                <w:szCs w:val="18"/>
              </w:rPr>
              <w:t xml:space="preserve"> </w:t>
            </w:r>
            <w:r w:rsidRPr="00C17707">
              <w:rPr>
                <w:rFonts w:cs="Arial"/>
                <w:szCs w:val="18"/>
              </w:rPr>
              <w:t>para aprender a manter unha actitude crític</w:t>
            </w:r>
            <w:r>
              <w:rPr>
                <w:rFonts w:cs="Arial"/>
                <w:szCs w:val="18"/>
              </w:rPr>
              <w:t xml:space="preserve">a ante as mensaxes recibidas, a </w:t>
            </w:r>
            <w:r w:rsidRPr="00C17707">
              <w:rPr>
                <w:rFonts w:cs="Arial"/>
                <w:szCs w:val="18"/>
              </w:rPr>
              <w:t>localizar a información e a fo</w:t>
            </w:r>
            <w:r>
              <w:rPr>
                <w:rFonts w:cs="Arial"/>
                <w:szCs w:val="18"/>
              </w:rPr>
              <w:t>mentar a autoestima lingüística, desenvolvendo o sentido crítico e da responsabilidade.</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LGB2.1.1. Emprega pautas e estratexias que facilitan a análise do contido (resumos, cadros, esquemas e mapas conceptuais).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w:t>
            </w:r>
            <w:r w:rsidRPr="00366075">
              <w:t xml:space="preserve">de construción </w:t>
            </w:r>
            <w:r>
              <w:t>do coñecemento,</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CAA</w:t>
            </w:r>
          </w:p>
          <w:p w:rsidR="00405E07"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405E07" w:rsidRPr="00714DE2"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w:t>
            </w:r>
            <w:r>
              <w:rPr>
                <w:rFonts w:cs="Arial"/>
                <w:szCs w:val="18"/>
              </w:rPr>
              <w:t xml:space="preserve"> como</w:t>
            </w:r>
            <w:r w:rsidRPr="00EF3014">
              <w:rPr>
                <w:rFonts w:cs="Arial"/>
                <w:szCs w:val="18"/>
              </w:rPr>
              <w:t xml:space="preserve"> </w:t>
            </w:r>
            <w:r>
              <w:rPr>
                <w:rFonts w:cs="Arial"/>
                <w:szCs w:val="18"/>
              </w:rPr>
              <w:t>instrumento</w:t>
            </w:r>
            <w:r w:rsidRPr="00EF3014">
              <w:rPr>
                <w:rFonts w:cs="Arial"/>
                <w:szCs w:val="18"/>
              </w:rPr>
              <w:t xml:space="preserve"> para estruturar o pensamento e o control da aprendizaxe </w:t>
            </w:r>
            <w:r>
              <w:rPr>
                <w:rFonts w:cs="Arial"/>
                <w:szCs w:val="18"/>
              </w:rPr>
              <w:t>(a través de esquemas, resumos, definicións, uso de dicionarios…)</w:t>
            </w:r>
            <w:r w:rsidRPr="00714DE2">
              <w:rPr>
                <w:rFonts w:cs="Arial"/>
                <w:szCs w:val="16"/>
              </w:rPr>
              <w:t xml:space="preserve"> </w:t>
            </w:r>
          </w:p>
          <w:p w:rsidR="005E007D" w:rsidRPr="00405E07" w:rsidRDefault="00405E07" w:rsidP="00405E07">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LGB2.1.2. Aplica os coñecementos lingüísticos propios (gramaticais e léxicos) e recursos alleos (dicionarios e outras fontes de documentación) para solucionar problemas de comprensión.</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w:t>
            </w:r>
            <w:r w:rsidRPr="00366075">
              <w:t xml:space="preserve">de construción </w:t>
            </w:r>
            <w:r>
              <w:t>do coñecemento,</w:t>
            </w:r>
          </w:p>
          <w:p w:rsidR="005E007D" w:rsidRDefault="005E007D" w:rsidP="005E007D">
            <w:pPr>
              <w:pStyle w:val="ttp1"/>
            </w:pPr>
            <w:r>
              <w:t xml:space="preserve">Utilización da lingua como instrumento </w:t>
            </w:r>
            <w:r w:rsidRPr="00366075">
              <w:t xml:space="preserve">de construción </w:t>
            </w:r>
            <w:r>
              <w:t>e comunicación do coñecemento,</w:t>
            </w:r>
          </w:p>
          <w:p w:rsidR="005E007D" w:rsidRDefault="005E007D" w:rsidP="005E007D">
            <w:pPr>
              <w:pStyle w:val="ttp1"/>
            </w:pPr>
            <w:r>
              <w:t xml:space="preserve">Utilización da lingua como instrumento </w:t>
            </w:r>
            <w:r w:rsidRPr="00366075">
              <w:t xml:space="preserve">de organización e autorregulación do pensamento, das emocións e da conduta. </w:t>
            </w:r>
          </w:p>
          <w:p w:rsidR="000230EF" w:rsidRPr="000230EF" w:rsidRDefault="000230EF" w:rsidP="005E007D">
            <w:pPr>
              <w:pStyle w:val="ttp1"/>
              <w:numPr>
                <w:ilvl w:val="0"/>
                <w:numId w:val="0"/>
              </w:numPr>
              <w:rPr>
                <w:rFonts w:cs="Arial"/>
                <w:b/>
                <w:szCs w:val="16"/>
                <w:lang w:eastAsia="es-ES"/>
              </w:rPr>
            </w:pP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LGB2.1.3. Elabora o esquema xerarquizado de ideas dun texto.</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0230EF" w:rsidRPr="000230EF" w:rsidRDefault="000230EF" w:rsidP="000230EF">
            <w:pPr>
              <w:pStyle w:val="ttp1"/>
              <w:widowControl w:val="0"/>
              <w:tabs>
                <w:tab w:val="left" w:pos="-380"/>
              </w:tabs>
              <w:suppressAutoHyphens/>
              <w:autoSpaceDE w:val="0"/>
              <w:autoSpaceDN w:val="0"/>
              <w:jc w:val="left"/>
              <w:textAlignment w:val="baseline"/>
              <w:rPr>
                <w:rFonts w:cs="Arial"/>
                <w:b/>
                <w:szCs w:val="16"/>
                <w:lang w:eastAsia="es-ES"/>
              </w:rPr>
            </w:pP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LGB2.1.4. Deduce información global do texto a partir de contidos explícitos e implícitos.</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LGB2.1.5. Entende o significado de palabras propias do rexistro culto e incorpóraas ao seu discurso.</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de </w:t>
            </w:r>
            <w:r w:rsidRPr="00366075">
              <w:t xml:space="preserve">interpretación e comprensión da realidade, </w:t>
            </w:r>
          </w:p>
          <w:p w:rsidR="005E007D" w:rsidRDefault="005E007D" w:rsidP="005E007D">
            <w:pPr>
              <w:pStyle w:val="ttp1"/>
            </w:pPr>
            <w:r>
              <w:t xml:space="preserve">Utilización da lingua como instrumento </w:t>
            </w:r>
            <w:r w:rsidRPr="00366075">
              <w:t xml:space="preserve">de construción </w:t>
            </w:r>
            <w:r>
              <w:t>e comunicación do coñecemento,</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CAA</w:t>
            </w:r>
          </w:p>
          <w:p w:rsidR="00405E07"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405E07" w:rsidRPr="00714DE2"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w:t>
            </w:r>
            <w:r>
              <w:rPr>
                <w:rFonts w:cs="Arial"/>
                <w:szCs w:val="18"/>
              </w:rPr>
              <w:t xml:space="preserve"> como</w:t>
            </w:r>
            <w:r w:rsidRPr="00EF3014">
              <w:rPr>
                <w:rFonts w:cs="Arial"/>
                <w:szCs w:val="18"/>
              </w:rPr>
              <w:t xml:space="preserve"> </w:t>
            </w:r>
            <w:r>
              <w:rPr>
                <w:rFonts w:cs="Arial"/>
                <w:szCs w:val="18"/>
              </w:rPr>
              <w:t>instrumento</w:t>
            </w:r>
            <w:r w:rsidRPr="00EF3014">
              <w:rPr>
                <w:rFonts w:cs="Arial"/>
                <w:szCs w:val="18"/>
              </w:rPr>
              <w:t xml:space="preserve"> para estruturar o pensamento e o control da aprendizaxe </w:t>
            </w:r>
            <w:r>
              <w:rPr>
                <w:rFonts w:cs="Arial"/>
                <w:szCs w:val="18"/>
              </w:rPr>
              <w:t>(a través de esquemas, resumos, definicións, uso de dicionarios…)</w:t>
            </w:r>
            <w:r w:rsidRPr="00714DE2">
              <w:rPr>
                <w:rFonts w:cs="Arial"/>
                <w:szCs w:val="16"/>
              </w:rPr>
              <w:t xml:space="preserve"> </w:t>
            </w:r>
          </w:p>
          <w:p w:rsidR="000230EF" w:rsidRPr="00405E07" w:rsidRDefault="00405E07" w:rsidP="00405E07">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LGB2.2.1. Identifica a intención comunicativa, o tema e os subtemas de escritos propios da vida cotiá relacionados co ámbito laboral, administrativo e comercial.</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de </w:t>
            </w:r>
            <w:r w:rsidRPr="00366075">
              <w:t xml:space="preserve">interpretación e comprensión da realidade, </w:t>
            </w:r>
          </w:p>
          <w:p w:rsidR="005E007D" w:rsidRPr="005E007D" w:rsidRDefault="005E007D" w:rsidP="005E007D">
            <w:pPr>
              <w:pStyle w:val="ttp1"/>
              <w:spacing w:after="0"/>
            </w:pPr>
            <w:r>
              <w:t xml:space="preserve">Utilización da lingua como instrumento </w:t>
            </w:r>
            <w:r w:rsidRPr="00366075">
              <w:t xml:space="preserve">de construción </w:t>
            </w:r>
            <w:r>
              <w:t>e comunicación do coñecemento,</w:t>
            </w:r>
          </w:p>
          <w:p w:rsidR="000230EF" w:rsidRPr="000230EF" w:rsidRDefault="000230EF" w:rsidP="000230EF">
            <w:pPr>
              <w:pStyle w:val="ttp1"/>
              <w:widowControl w:val="0"/>
              <w:numPr>
                <w:ilvl w:val="0"/>
                <w:numId w:val="0"/>
              </w:numPr>
              <w:tabs>
                <w:tab w:val="left" w:pos="340"/>
              </w:tabs>
              <w:autoSpaceDE w:val="0"/>
              <w:ind w:left="170" w:hanging="360"/>
              <w:jc w:val="left"/>
              <w:rPr>
                <w:rFonts w:cs="Arial"/>
                <w:b/>
                <w:szCs w:val="16"/>
                <w:lang w:eastAsia="es-ES"/>
              </w:rPr>
            </w:pP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LGB2 2.2. Comprende, interpreta e valora textos propios da vida cotiá pertencentes a distintos ámbitos: laboral (currículo, carta de presentación, ficha de contratación en empresas e redes sociais de procura de emprego, contrato, nómina e vida laboral), administrativo (carta administrativa e solicitude ou instancia) e </w:t>
            </w:r>
            <w:r>
              <w:rPr>
                <w:rFonts w:cs="Arial"/>
                <w:szCs w:val="16"/>
                <w:lang w:eastAsia="es-ES"/>
              </w:rPr>
              <w:lastRenderedPageBreak/>
              <w:t>comercial (carta comercial, carta de reclamación e impreso administrativo de reclamación).</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lastRenderedPageBreak/>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de </w:t>
            </w:r>
            <w:r w:rsidRPr="00366075">
              <w:t xml:space="preserve">interpretación e comprensión da realidade, </w:t>
            </w:r>
          </w:p>
          <w:p w:rsidR="005E007D" w:rsidRDefault="005E007D" w:rsidP="005E007D">
            <w:pPr>
              <w:pStyle w:val="ttp1"/>
            </w:pPr>
            <w:r>
              <w:t xml:space="preserve">Utilización da lingua como instrumento </w:t>
            </w:r>
            <w:r w:rsidRPr="00366075">
              <w:t xml:space="preserve">de construción </w:t>
            </w:r>
            <w:r>
              <w:t>e comunicación do coñecemento,</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lastRenderedPageBreak/>
              <w:t>CSC</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e</w:t>
            </w:r>
            <w:r w:rsidRPr="00EA2ED1">
              <w:rPr>
                <w:rFonts w:cs="Arial"/>
                <w:szCs w:val="18"/>
              </w:rPr>
              <w:t>xercicio dos valores democráticos e dos dereitos civís</w:t>
            </w:r>
          </w:p>
          <w:p w:rsidR="00082F20" w:rsidRPr="00082F20"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 xml:space="preserve">a </w:t>
            </w:r>
            <w:r w:rsidRPr="006078FA">
              <w:rPr>
                <w:rFonts w:cs="Arial"/>
                <w:szCs w:val="18"/>
              </w:rPr>
              <w:t xml:space="preserve">asunción das normas de convivencia na aula que levan aparelladas o respecto polo turno de palabra como mostra de civismo e </w:t>
            </w:r>
            <w:r>
              <w:rPr>
                <w:rFonts w:cs="Arial"/>
                <w:szCs w:val="18"/>
              </w:rPr>
              <w:t xml:space="preserve">o </w:t>
            </w:r>
            <w:r w:rsidRPr="006078FA">
              <w:rPr>
                <w:rFonts w:cs="Arial"/>
                <w:szCs w:val="18"/>
              </w:rPr>
              <w:t>respecto polo outro.</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LGB2 3.1. Comprende textos relacionados co ámbito educativo, tanto materiais de consulta (dicionarios, glosarios, enciclopedias, etc.), como libros de texto e recursos de temas especializados en internet.</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de </w:t>
            </w:r>
            <w:r w:rsidRPr="00366075">
              <w:t xml:space="preserve">interpretación e comprensión da realidade, </w:t>
            </w:r>
          </w:p>
          <w:p w:rsidR="005E007D" w:rsidRDefault="005E007D" w:rsidP="005E007D">
            <w:pPr>
              <w:pStyle w:val="ttp1"/>
            </w:pPr>
            <w:r>
              <w:t xml:space="preserve">Utilización da lingua como instrumento </w:t>
            </w:r>
            <w:r w:rsidRPr="00366075">
              <w:t xml:space="preserve">de construción </w:t>
            </w:r>
            <w:r>
              <w:t>e comunicación do coñecemento,</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CD</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 a alfabetización múltiple que require</w:t>
            </w:r>
            <w:r w:rsidRPr="00F539B6">
              <w:rPr>
                <w:rFonts w:cs="Arial"/>
                <w:szCs w:val="18"/>
              </w:rPr>
              <w:t xml:space="preserve"> a diversidade de modalidades e soportes textuais ou informativos </w:t>
            </w:r>
            <w:r>
              <w:rPr>
                <w:rFonts w:cs="Arial"/>
                <w:szCs w:val="18"/>
              </w:rPr>
              <w:t xml:space="preserve">existentes </w:t>
            </w:r>
            <w:r w:rsidRPr="00F539B6">
              <w:rPr>
                <w:rFonts w:cs="Arial"/>
                <w:szCs w:val="18"/>
              </w:rPr>
              <w:t>hoxe</w:t>
            </w:r>
            <w:r>
              <w:rPr>
                <w:rFonts w:cs="Arial"/>
                <w:szCs w:val="18"/>
              </w:rPr>
              <w:t>.</w:t>
            </w:r>
            <w:r w:rsidRPr="00F539B6">
              <w:rPr>
                <w:rFonts w:cs="Arial"/>
                <w:szCs w:val="18"/>
              </w:rPr>
              <w:t xml:space="preserve"> </w:t>
            </w:r>
          </w:p>
          <w:p w:rsidR="00082F20" w:rsidRPr="0020161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LGB2.3.2. Interpreta a información de mapas, gráficas, diagramas.</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de </w:t>
            </w:r>
            <w:r w:rsidRPr="00366075">
              <w:t xml:space="preserve">interpretación e comprensión da realidade, </w:t>
            </w:r>
          </w:p>
          <w:p w:rsidR="005E007D" w:rsidRPr="005E007D" w:rsidRDefault="005E007D" w:rsidP="005E007D">
            <w:pPr>
              <w:pStyle w:val="ttp1"/>
            </w:pPr>
            <w:r>
              <w:t xml:space="preserve">Utilización da lingua como instrumento </w:t>
            </w:r>
            <w:r w:rsidRPr="00366075">
              <w:t xml:space="preserve">de construción </w:t>
            </w:r>
            <w:r>
              <w:t>e comunicación do coñecemento,</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LGB2.4.1. Identifica o tema e a intención comunicativa de textos argumentativos.</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LGB2.4.4.2. Elabora a súa propia interpretación a partir dos argumentos expresados nun texto.</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LGB2.5.1. Diferencia os trazos característicos dos textos xornalísticos de opinión: carta ao director, editorial, columna e artigo de opinión.</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de </w:t>
            </w:r>
            <w:r w:rsidRPr="00366075">
              <w:t xml:space="preserve">interpretación e comprensión da realidade, </w:t>
            </w:r>
          </w:p>
          <w:p w:rsidR="005E007D" w:rsidRDefault="005E007D" w:rsidP="005E007D">
            <w:pPr>
              <w:pStyle w:val="ttp1"/>
            </w:pPr>
            <w:r>
              <w:t xml:space="preserve">Utilización da lingua como instrumento </w:t>
            </w:r>
            <w:r w:rsidRPr="00366075">
              <w:t xml:space="preserve">de construción </w:t>
            </w:r>
            <w:r>
              <w:t>e comunicación do coñecemento,</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CSC</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082F20" w:rsidRPr="00082F20"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LGB2.5.2. Valora a intención comunicativa dun texto xornalístico e distingue entre información, opinión e persuasión.</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de </w:t>
            </w:r>
            <w:r w:rsidRPr="00366075">
              <w:t xml:space="preserve">interpretación e comprensión da realidade, </w:t>
            </w:r>
          </w:p>
          <w:p w:rsidR="005E007D" w:rsidRDefault="005E007D" w:rsidP="005E007D">
            <w:pPr>
              <w:pStyle w:val="ttp1"/>
            </w:pPr>
            <w:r>
              <w:lastRenderedPageBreak/>
              <w:t xml:space="preserve">Utilización da lingua como instrumento </w:t>
            </w:r>
            <w:r w:rsidRPr="00366075">
              <w:t xml:space="preserve">de construción </w:t>
            </w:r>
            <w:r>
              <w:t>e comunicación do coñecemento,</w:t>
            </w:r>
          </w:p>
          <w:p w:rsidR="005E007D" w:rsidRDefault="005E007D" w:rsidP="005E007D">
            <w:pPr>
              <w:pStyle w:val="ttp1"/>
            </w:pPr>
            <w:r>
              <w:t xml:space="preserve">Utilización da lingua como instrumento </w:t>
            </w:r>
            <w:r w:rsidRPr="00366075">
              <w:t xml:space="preserve">de organización e autorregulación do pensamento, das emocións e da conduta. </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CSC</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0230EF" w:rsidRPr="00082F20"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LGB2.6.1. Comprende e interpreta as mensaxes explícitas e implícitas que transmiten os textos publicitarios dos medios de comunicación (anuncios).</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de </w:t>
            </w:r>
            <w:r w:rsidRPr="00366075">
              <w:t xml:space="preserve">interpretación e comprensión da realidade, </w:t>
            </w:r>
          </w:p>
          <w:p w:rsidR="005E007D" w:rsidRDefault="005E007D" w:rsidP="005E007D">
            <w:pPr>
              <w:pStyle w:val="ttp1"/>
            </w:pPr>
            <w:r>
              <w:t xml:space="preserve">Utilización da lingua como instrumento </w:t>
            </w:r>
            <w:r w:rsidRPr="00366075">
              <w:t xml:space="preserve">de construción </w:t>
            </w:r>
            <w:r>
              <w:t>e comunicación do coñecemento,</w:t>
            </w:r>
          </w:p>
          <w:p w:rsidR="005E007D" w:rsidRDefault="005E007D" w:rsidP="005E007D">
            <w:pPr>
              <w:pStyle w:val="ttp1"/>
            </w:pPr>
            <w:r>
              <w:t xml:space="preserve">Utilización da lingua como instrumento </w:t>
            </w:r>
            <w:r w:rsidRPr="00366075">
              <w:t xml:space="preserve">de organización e autorregulación do pensamento, das emocións e da conduta. </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CSC</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082F20" w:rsidRPr="006078FA"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desenvolver a c</w:t>
            </w:r>
            <w:r w:rsidRPr="006078FA">
              <w:rPr>
                <w:rFonts w:cs="Arial"/>
                <w:szCs w:val="18"/>
              </w:rPr>
              <w:t>apacidade de diálogo.</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desenvolvemento de habilidades e destrezas para as relacións, a convivencia, o respecto e o entendemento entre persoas.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e</w:t>
            </w:r>
            <w:r w:rsidRPr="00EA2ED1">
              <w:rPr>
                <w:rFonts w:cs="Arial"/>
                <w:szCs w:val="18"/>
              </w:rPr>
              <w:t>xercicio dos valores democráticos e dos dereitos civís</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respecto pol</w:t>
            </w:r>
            <w:r w:rsidRPr="00EA2ED1">
              <w:rPr>
                <w:rFonts w:cs="Arial"/>
                <w:szCs w:val="18"/>
              </w:rPr>
              <w:t>a variedade dos usos da lingua e a diversidade lingüística, e de aí a valoración de todas as linguas como igualmente aptas para desempregar as funcións d</w:t>
            </w:r>
            <w:r>
              <w:rPr>
                <w:rFonts w:cs="Arial"/>
                <w:szCs w:val="18"/>
              </w:rPr>
              <w:t>e comunicación e representación</w:t>
            </w:r>
            <w:r w:rsidRPr="00EA2ED1">
              <w:rPr>
                <w:rFonts w:cs="Arial"/>
                <w:szCs w:val="18"/>
              </w:rPr>
              <w:t xml:space="preserve">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p w:rsidR="00082F20" w:rsidRPr="00082F20"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 xml:space="preserve">a </w:t>
            </w:r>
            <w:r w:rsidRPr="006078FA">
              <w:rPr>
                <w:rFonts w:cs="Arial"/>
                <w:szCs w:val="18"/>
              </w:rPr>
              <w:t xml:space="preserve">asunción das normas de convivencia na aula que levan aparelladas o respecto polo turno de palabra como mostra de civismo e </w:t>
            </w:r>
            <w:r>
              <w:rPr>
                <w:rFonts w:cs="Arial"/>
                <w:szCs w:val="18"/>
              </w:rPr>
              <w:t xml:space="preserve">o </w:t>
            </w:r>
            <w:r w:rsidRPr="006078FA">
              <w:rPr>
                <w:rFonts w:cs="Arial"/>
                <w:szCs w:val="18"/>
              </w:rPr>
              <w:t>respecto polo outro.</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LGB2.6.2. Reflexiona e ten unha postura crítica ante as mensaxes persuasivas que proveñen dos medios de comunicación.</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 7.1. Reflexiona sobre os usos lingüísticos que levan implícitos prexuízos ou mensaxes discriminatorias.</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LGB2.7.2. Detecta prexuízos e mensaxes discriminatorias implícitas nos textos de medios de comunicación con especial atención á publicidade.</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LGB2.8.1. Selecciona contidos, analiza información e extrae conclusións a partir da consulta de materiais en distintos soportes.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5E007D" w:rsidRDefault="005E007D" w:rsidP="005E007D">
            <w:pPr>
              <w:pStyle w:val="ttp1"/>
            </w:pPr>
            <w:r>
              <w:t>U</w:t>
            </w:r>
            <w:r w:rsidRPr="00366075">
              <w:t xml:space="preserve">tilización da linguaxe como instrumento de comunicación oral e escrita, </w:t>
            </w:r>
          </w:p>
          <w:p w:rsidR="005E007D" w:rsidRDefault="005E007D" w:rsidP="005E007D">
            <w:pPr>
              <w:pStyle w:val="ttp1"/>
            </w:pPr>
            <w:r>
              <w:t>Utilización da lingua como instrumento de</w:t>
            </w:r>
            <w:r w:rsidRPr="00366075">
              <w:t xml:space="preserve"> representación, </w:t>
            </w:r>
          </w:p>
          <w:p w:rsidR="005E007D" w:rsidRDefault="005E007D" w:rsidP="005E007D">
            <w:pPr>
              <w:pStyle w:val="ttp1"/>
            </w:pPr>
            <w:r>
              <w:t xml:space="preserve">Utilización da lingua como instrumento de </w:t>
            </w:r>
            <w:r w:rsidRPr="00366075">
              <w:t xml:space="preserve">interpretación e comprensión da realidade, </w:t>
            </w:r>
          </w:p>
          <w:p w:rsidR="005E007D" w:rsidRDefault="005E007D" w:rsidP="005E007D">
            <w:pPr>
              <w:pStyle w:val="ttp1"/>
            </w:pPr>
            <w:r>
              <w:t xml:space="preserve">Utilización da lingua como instrumento </w:t>
            </w:r>
            <w:r w:rsidRPr="00366075">
              <w:t xml:space="preserve">de construción </w:t>
            </w:r>
            <w:r>
              <w:t>e comunicación do coñecemento,</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CD</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 a alfabetización múltiple que require</w:t>
            </w:r>
            <w:r w:rsidRPr="00F539B6">
              <w:rPr>
                <w:rFonts w:cs="Arial"/>
                <w:szCs w:val="18"/>
              </w:rPr>
              <w:t xml:space="preserve"> a </w:t>
            </w:r>
            <w:r w:rsidRPr="00F539B6">
              <w:rPr>
                <w:rFonts w:cs="Arial"/>
                <w:szCs w:val="18"/>
              </w:rPr>
              <w:lastRenderedPageBreak/>
              <w:t xml:space="preserve">diversidade de modalidades e soportes textuais ou informativos </w:t>
            </w:r>
            <w:r>
              <w:rPr>
                <w:rFonts w:cs="Arial"/>
                <w:szCs w:val="18"/>
              </w:rPr>
              <w:t xml:space="preserve">existentes </w:t>
            </w:r>
            <w:r w:rsidRPr="00F539B6">
              <w:rPr>
                <w:rFonts w:cs="Arial"/>
                <w:szCs w:val="18"/>
              </w:rPr>
              <w:t>hoxe</w:t>
            </w:r>
            <w:r>
              <w:rPr>
                <w:rFonts w:cs="Arial"/>
                <w:szCs w:val="18"/>
              </w:rPr>
              <w:t>.</w:t>
            </w:r>
            <w:r w:rsidRPr="00F539B6">
              <w:rPr>
                <w:rFonts w:cs="Arial"/>
                <w:szCs w:val="18"/>
              </w:rPr>
              <w:t xml:space="preserve"> </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CSC</w:t>
            </w:r>
          </w:p>
          <w:p w:rsidR="000230EF" w:rsidRPr="00082F20"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LGB2.8.2. Sérvese dos recursos que ofrecen as bibliotecas ou as TIC para integrar os coñecementos adquiridos nos seus escritos.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737E1F" w:rsidRDefault="00737E1F" w:rsidP="00737E1F">
            <w:pPr>
              <w:pStyle w:val="ttp1"/>
            </w:pPr>
            <w:r>
              <w:t>U</w:t>
            </w:r>
            <w:r w:rsidRPr="00366075">
              <w:t xml:space="preserve">tilización da linguaxe como instrumento de comunicación oral e escrita, </w:t>
            </w:r>
          </w:p>
          <w:p w:rsidR="00737E1F" w:rsidRDefault="00737E1F" w:rsidP="00737E1F">
            <w:pPr>
              <w:pStyle w:val="ttp1"/>
            </w:pPr>
            <w:r>
              <w:t>Utilización da lingua como instrumento de</w:t>
            </w:r>
            <w:r w:rsidRPr="00366075">
              <w:t xml:space="preserve"> representación, </w:t>
            </w:r>
          </w:p>
          <w:p w:rsidR="00737E1F" w:rsidRDefault="00737E1F" w:rsidP="00737E1F">
            <w:pPr>
              <w:pStyle w:val="ttp1"/>
            </w:pPr>
            <w:r>
              <w:t xml:space="preserve">Utilización da lingua como instrumento de </w:t>
            </w:r>
            <w:r w:rsidRPr="00366075">
              <w:t xml:space="preserve">interpretación e comprensión da realidade, </w:t>
            </w:r>
          </w:p>
          <w:p w:rsidR="00737E1F" w:rsidRDefault="00737E1F" w:rsidP="00737E1F">
            <w:pPr>
              <w:pStyle w:val="ttp1"/>
            </w:pPr>
            <w:r>
              <w:t xml:space="preserve">Utilización da lingua como instrumento </w:t>
            </w:r>
            <w:r w:rsidRPr="00366075">
              <w:t xml:space="preserve">de construción </w:t>
            </w:r>
            <w:r>
              <w:t>e comunicación do coñecemento,</w:t>
            </w:r>
          </w:p>
          <w:p w:rsidR="00737E1F" w:rsidRDefault="00737E1F" w:rsidP="00737E1F">
            <w:pPr>
              <w:pStyle w:val="ttp1"/>
            </w:pPr>
            <w:r>
              <w:t xml:space="preserve">Utilización da lingua como instrumento </w:t>
            </w:r>
            <w:r w:rsidRPr="00366075">
              <w:t xml:space="preserve">de organización e autorregulación do pensamento, das emocións e da conduta. </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CD</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 a alfabetización múltiple que require</w:t>
            </w:r>
            <w:r w:rsidRPr="00F539B6">
              <w:rPr>
                <w:rFonts w:cs="Arial"/>
                <w:szCs w:val="18"/>
              </w:rPr>
              <w:t xml:space="preserve"> a diversidade de modalidades e soportes textuais ou informativos </w:t>
            </w:r>
            <w:r>
              <w:rPr>
                <w:rFonts w:cs="Arial"/>
                <w:szCs w:val="18"/>
              </w:rPr>
              <w:t xml:space="preserve">existentes </w:t>
            </w:r>
            <w:r w:rsidRPr="00F539B6">
              <w:rPr>
                <w:rFonts w:cs="Arial"/>
                <w:szCs w:val="18"/>
              </w:rPr>
              <w:t>hoxe</w:t>
            </w:r>
            <w:r>
              <w:rPr>
                <w:rFonts w:cs="Arial"/>
                <w:szCs w:val="18"/>
              </w:rPr>
              <w:t>.</w:t>
            </w:r>
            <w:r w:rsidRPr="00F539B6">
              <w:rPr>
                <w:rFonts w:cs="Arial"/>
                <w:szCs w:val="18"/>
              </w:rPr>
              <w:t xml:space="preserve"> </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p w:rsidR="00201616" w:rsidRPr="007E7E95"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a p</w:t>
            </w:r>
            <w:r w:rsidRPr="00F539B6">
              <w:rPr>
                <w:rFonts w:cs="Arial"/>
                <w:szCs w:val="18"/>
              </w:rPr>
              <w:t>rodución de textos propios tras a selección, análise crítica, esquematización e síntese da información</w:t>
            </w:r>
            <w:r>
              <w:rPr>
                <w:rFonts w:cs="Arial"/>
                <w:szCs w:val="18"/>
              </w:rPr>
              <w:t xml:space="preserve"> obtida dixitalmente</w:t>
            </w:r>
            <w:r w:rsidRPr="00F539B6">
              <w:rPr>
                <w:rFonts w:cs="Arial"/>
                <w:szCs w:val="18"/>
              </w:rPr>
              <w:t>.</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CAA</w:t>
            </w:r>
          </w:p>
          <w:p w:rsidR="00405E07"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405E07" w:rsidRPr="00EF3014" w:rsidRDefault="00405E07" w:rsidP="00405E07">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405E07" w:rsidRPr="00714DE2"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w:t>
            </w:r>
            <w:r>
              <w:rPr>
                <w:rFonts w:cs="Arial"/>
                <w:szCs w:val="18"/>
              </w:rPr>
              <w:t xml:space="preserve"> como</w:t>
            </w:r>
            <w:r w:rsidRPr="00EF3014">
              <w:rPr>
                <w:rFonts w:cs="Arial"/>
                <w:szCs w:val="18"/>
              </w:rPr>
              <w:t xml:space="preserve"> </w:t>
            </w:r>
            <w:r>
              <w:rPr>
                <w:rFonts w:cs="Arial"/>
                <w:szCs w:val="18"/>
              </w:rPr>
              <w:t>instrumento</w:t>
            </w:r>
            <w:r w:rsidRPr="00EF3014">
              <w:rPr>
                <w:rFonts w:cs="Arial"/>
                <w:szCs w:val="18"/>
              </w:rPr>
              <w:t xml:space="preserve"> para estruturar o pensamento e o control da aprendizaxe </w:t>
            </w:r>
            <w:r>
              <w:rPr>
                <w:rFonts w:cs="Arial"/>
                <w:szCs w:val="18"/>
              </w:rPr>
              <w:t>(a través de esquemas, resumos, definicións, uso de dicionarios…)</w:t>
            </w:r>
            <w:r w:rsidRPr="00714DE2">
              <w:rPr>
                <w:rFonts w:cs="Arial"/>
                <w:szCs w:val="16"/>
              </w:rPr>
              <w:t xml:space="preserve"> </w:t>
            </w:r>
          </w:p>
          <w:p w:rsidR="00405E07" w:rsidRPr="00714DE2" w:rsidRDefault="00405E07" w:rsidP="00405E07">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82F20" w:rsidRPr="00EA2ED1" w:rsidRDefault="000230EF" w:rsidP="00082F20">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CSC</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desenvolvemento de habilidades e destrezas para as relacións, a convivencia, o respecto e o entendemento entre persoas. </w:t>
            </w:r>
          </w:p>
          <w:p w:rsidR="000230EF" w:rsidRPr="00082F20"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LGB2.9.1. Utiliza distintas técnicas de planificación para organizar o seu discurso (diferentes tipos de esquemas e mapas conceptuais).</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737E1F" w:rsidRDefault="00737E1F" w:rsidP="00737E1F">
            <w:pPr>
              <w:pStyle w:val="ttp1"/>
            </w:pPr>
            <w:r>
              <w:t>U</w:t>
            </w:r>
            <w:r w:rsidRPr="00366075">
              <w:t xml:space="preserve">tilización da linguaxe como instrumento de comunicación oral e escrita, </w:t>
            </w:r>
          </w:p>
          <w:p w:rsidR="00737E1F" w:rsidRDefault="00737E1F" w:rsidP="00737E1F">
            <w:pPr>
              <w:pStyle w:val="ttp1"/>
            </w:pPr>
            <w:r>
              <w:t>Utilización da lingua como instrumento de</w:t>
            </w:r>
            <w:r w:rsidRPr="00366075">
              <w:t xml:space="preserve"> representación, </w:t>
            </w:r>
          </w:p>
          <w:p w:rsidR="00737E1F" w:rsidRDefault="00737E1F" w:rsidP="00737E1F">
            <w:pPr>
              <w:pStyle w:val="ttp1"/>
            </w:pPr>
            <w:r>
              <w:t xml:space="preserve">Utilización da lingua como instrumento </w:t>
            </w:r>
            <w:r w:rsidRPr="00366075">
              <w:t xml:space="preserve">de construción </w:t>
            </w:r>
            <w:r>
              <w:t>e comunicación do coñecemento,</w:t>
            </w:r>
          </w:p>
          <w:p w:rsidR="00737E1F" w:rsidRDefault="00737E1F" w:rsidP="00737E1F">
            <w:pPr>
              <w:pStyle w:val="ttp1"/>
            </w:pPr>
            <w:r>
              <w:t xml:space="preserve">Utilización da lingua como instrumento </w:t>
            </w:r>
            <w:r w:rsidRPr="00366075">
              <w:t xml:space="preserve">de organización e autorregulación do pensamento, das emocións e da conduta. </w:t>
            </w:r>
          </w:p>
          <w:p w:rsidR="000230EF" w:rsidRPr="000230EF" w:rsidRDefault="000230EF" w:rsidP="00737E1F">
            <w:pPr>
              <w:pStyle w:val="ttp1"/>
              <w:numPr>
                <w:ilvl w:val="0"/>
                <w:numId w:val="0"/>
              </w:numPr>
              <w:spacing w:after="0"/>
              <w:rPr>
                <w:rFonts w:cs="Arial"/>
                <w:b/>
                <w:szCs w:val="16"/>
                <w:lang w:eastAsia="es-ES"/>
              </w:rPr>
            </w:pP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LGB2.9.2. Utiliza o rexistro adecuado en función da tipoloxía textual e do acto comunicativo.</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737E1F">
            <w:pPr>
              <w:pStyle w:val="ttp1"/>
              <w:widowControl w:val="0"/>
              <w:numPr>
                <w:ilvl w:val="0"/>
                <w:numId w:val="69"/>
              </w:numPr>
              <w:tabs>
                <w:tab w:val="clear" w:pos="170"/>
                <w:tab w:val="left" w:pos="-380"/>
              </w:tabs>
              <w:suppressAutoHyphens/>
              <w:autoSpaceDE w:val="0"/>
              <w:autoSpaceDN w:val="0"/>
              <w:spacing w:after="0"/>
              <w:jc w:val="left"/>
              <w:textAlignment w:val="baseline"/>
              <w:rPr>
                <w:rFonts w:cs="Arial"/>
                <w:szCs w:val="16"/>
                <w:lang w:eastAsia="es-ES"/>
              </w:rPr>
            </w:pPr>
            <w:r>
              <w:rPr>
                <w:rFonts w:cs="Arial"/>
                <w:szCs w:val="16"/>
                <w:lang w:eastAsia="es-ES"/>
              </w:rPr>
              <w:lastRenderedPageBreak/>
              <w:t>LGB2.9.3. Ordena as ideas e estrutura os contidos en unidades sintácticas consecutivas e encadeadas con conectores e outros elementos de cohesión.</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LGB2.9.4. Coñece as regras ortográficas e as normas morfosintácticas e sérvese das ferramentas lingüísticas ao seus alcance (correctores, dicionarios e gramáticas) para aplicalas correctamente.</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737E1F" w:rsidRDefault="00737E1F" w:rsidP="00737E1F">
            <w:pPr>
              <w:pStyle w:val="ttp1"/>
            </w:pPr>
            <w:r>
              <w:t>U</w:t>
            </w:r>
            <w:r w:rsidRPr="00366075">
              <w:t xml:space="preserve">tilización da linguaxe como instrumento de comunicación oral e escrita, </w:t>
            </w:r>
          </w:p>
          <w:p w:rsidR="00737E1F" w:rsidRDefault="00737E1F" w:rsidP="00737E1F">
            <w:pPr>
              <w:pStyle w:val="ttp1"/>
            </w:pPr>
            <w:r>
              <w:t>Utilización da lingua como instrumento de</w:t>
            </w:r>
            <w:r w:rsidRPr="00366075">
              <w:t xml:space="preserve"> representación, </w:t>
            </w:r>
          </w:p>
          <w:p w:rsidR="000230EF" w:rsidRDefault="00737E1F" w:rsidP="00DE5ACC">
            <w:pPr>
              <w:pStyle w:val="ttp1"/>
            </w:pPr>
            <w:r>
              <w:t xml:space="preserve">Utilización da lingua como instrumento </w:t>
            </w:r>
            <w:r w:rsidRPr="00366075">
              <w:t xml:space="preserve">de construción </w:t>
            </w:r>
            <w:r>
              <w:t>e comunicación do coñecemento,</w:t>
            </w:r>
          </w:p>
          <w:p w:rsidR="00DE5ACC" w:rsidRPr="00DE5ACC" w:rsidRDefault="00DE5ACC" w:rsidP="00DE5ACC">
            <w:pPr>
              <w:pStyle w:val="ttp1"/>
              <w:numPr>
                <w:ilvl w:val="0"/>
                <w:numId w:val="0"/>
              </w:numPr>
              <w:ind w:left="360"/>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CD</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 a alfabetización múltiple que require</w:t>
            </w:r>
            <w:r w:rsidRPr="00F539B6">
              <w:rPr>
                <w:rFonts w:cs="Arial"/>
                <w:szCs w:val="18"/>
              </w:rPr>
              <w:t xml:space="preserve"> a diversidade de modalidades e soportes textuais ou informativos </w:t>
            </w:r>
            <w:r>
              <w:rPr>
                <w:rFonts w:cs="Arial"/>
                <w:szCs w:val="18"/>
              </w:rPr>
              <w:t xml:space="preserve">existentes </w:t>
            </w:r>
            <w:r w:rsidRPr="00F539B6">
              <w:rPr>
                <w:rFonts w:cs="Arial"/>
                <w:szCs w:val="18"/>
              </w:rPr>
              <w:t>hoxe</w:t>
            </w:r>
            <w:r>
              <w:rPr>
                <w:rFonts w:cs="Arial"/>
                <w:szCs w:val="18"/>
              </w:rPr>
              <w:t>.</w:t>
            </w:r>
            <w:r w:rsidRPr="00F539B6">
              <w:rPr>
                <w:rFonts w:cs="Arial"/>
                <w:szCs w:val="18"/>
              </w:rPr>
              <w:t xml:space="preserve"> </w:t>
            </w:r>
          </w:p>
          <w:p w:rsidR="00DE5ACC" w:rsidRPr="0020161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LGB2.9.5. Revisa o texto para comprobar que a organización dos contidos do texto é correcta e que non se cometen erros ortográficos, gramaticais, de formato ou de presentación.</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6C6958" w:rsidRDefault="006C6958" w:rsidP="006C6958">
            <w:pPr>
              <w:pStyle w:val="ttp1"/>
            </w:pPr>
            <w:r>
              <w:t>U</w:t>
            </w:r>
            <w:r w:rsidRPr="00366075">
              <w:t xml:space="preserve">tilización da linguaxe como instrumento de comunicación oral e escrita, </w:t>
            </w:r>
          </w:p>
          <w:p w:rsidR="006C6958" w:rsidRDefault="006C6958" w:rsidP="006C6958">
            <w:pPr>
              <w:pStyle w:val="ttp1"/>
            </w:pPr>
            <w:r>
              <w:t xml:space="preserve">Utilización da lingua como instrumento </w:t>
            </w:r>
            <w:r w:rsidRPr="00366075">
              <w:t xml:space="preserve">de construción </w:t>
            </w:r>
            <w:r>
              <w:t>e comunicación do coñecemento,</w:t>
            </w:r>
          </w:p>
          <w:p w:rsidR="006C6958" w:rsidRPr="006C6958" w:rsidRDefault="006C6958" w:rsidP="006C6958">
            <w:pPr>
              <w:pStyle w:val="ttp1"/>
            </w:pPr>
            <w:r>
              <w:t xml:space="preserve">Utilización da lingua como instrumento </w:t>
            </w:r>
            <w:r w:rsidRPr="00366075">
              <w:t xml:space="preserve">de organización e autorregulación do pensamento, das emocións e da conduta. </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LGB2.10.1. Usa as TIC para a corrección dos textos: corrector ortográfico do procesador de textos, dicionarios en liña e outras páxinas especializadas no estudo da lingua galega.</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6C6958" w:rsidRDefault="006C6958" w:rsidP="006C6958">
            <w:pPr>
              <w:pStyle w:val="ttp1"/>
            </w:pPr>
            <w:r>
              <w:t>U</w:t>
            </w:r>
            <w:r w:rsidRPr="00366075">
              <w:t xml:space="preserve">tilización da linguaxe como instrumento de comunicación oral e escrita, </w:t>
            </w:r>
          </w:p>
          <w:p w:rsidR="006C6958" w:rsidRDefault="006C6958" w:rsidP="006C6958">
            <w:pPr>
              <w:pStyle w:val="ttp1"/>
            </w:pPr>
            <w:r>
              <w:t xml:space="preserve">Utilización da lingua como instrumento </w:t>
            </w:r>
            <w:r w:rsidRPr="00366075">
              <w:t xml:space="preserve">de construción </w:t>
            </w:r>
            <w:r>
              <w:t>e comunicación do coñecemento,</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CD</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 a alfabetización múltiple que require</w:t>
            </w:r>
            <w:r w:rsidRPr="00F539B6">
              <w:rPr>
                <w:rFonts w:cs="Arial"/>
                <w:szCs w:val="18"/>
              </w:rPr>
              <w:t xml:space="preserve"> a diversidade de modalidades e soportes textuais ou informativos </w:t>
            </w:r>
            <w:r>
              <w:rPr>
                <w:rFonts w:cs="Arial"/>
                <w:szCs w:val="18"/>
              </w:rPr>
              <w:t xml:space="preserve">existentes </w:t>
            </w:r>
            <w:r w:rsidRPr="00F539B6">
              <w:rPr>
                <w:rFonts w:cs="Arial"/>
                <w:szCs w:val="18"/>
              </w:rPr>
              <w:t>hoxe</w:t>
            </w:r>
            <w:r>
              <w:rPr>
                <w:rFonts w:cs="Arial"/>
                <w:szCs w:val="18"/>
              </w:rPr>
              <w:t>.</w:t>
            </w:r>
            <w:r w:rsidRPr="00F539B6">
              <w:rPr>
                <w:rFonts w:cs="Arial"/>
                <w:szCs w:val="18"/>
              </w:rPr>
              <w:t xml:space="preserve"> </w:t>
            </w:r>
          </w:p>
          <w:p w:rsidR="00201616" w:rsidRPr="00F539B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CAA</w:t>
            </w:r>
          </w:p>
          <w:p w:rsidR="00405E07"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405E07" w:rsidRPr="00EF3014" w:rsidRDefault="00405E07" w:rsidP="00405E07">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405E07" w:rsidRPr="00714DE2"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w:t>
            </w:r>
            <w:r>
              <w:rPr>
                <w:rFonts w:cs="Arial"/>
                <w:szCs w:val="18"/>
              </w:rPr>
              <w:t xml:space="preserve"> como</w:t>
            </w:r>
            <w:r w:rsidRPr="00EF3014">
              <w:rPr>
                <w:rFonts w:cs="Arial"/>
                <w:szCs w:val="18"/>
              </w:rPr>
              <w:t xml:space="preserve"> </w:t>
            </w:r>
            <w:r>
              <w:rPr>
                <w:rFonts w:cs="Arial"/>
                <w:szCs w:val="18"/>
              </w:rPr>
              <w:t>instrumento</w:t>
            </w:r>
            <w:r w:rsidRPr="00EF3014">
              <w:rPr>
                <w:rFonts w:cs="Arial"/>
                <w:szCs w:val="18"/>
              </w:rPr>
              <w:t xml:space="preserve"> para estruturar o pensamento e o control da aprendizaxe </w:t>
            </w:r>
            <w:r>
              <w:rPr>
                <w:rFonts w:cs="Arial"/>
                <w:szCs w:val="18"/>
              </w:rPr>
              <w:t>(a través de esquemas, resumos, definicións, uso de dicionarios…)</w:t>
            </w:r>
            <w:r w:rsidRPr="00714DE2">
              <w:rPr>
                <w:rFonts w:cs="Arial"/>
                <w:szCs w:val="16"/>
              </w:rPr>
              <w:t xml:space="preserve"> </w:t>
            </w:r>
          </w:p>
          <w:p w:rsidR="000230EF" w:rsidRPr="00405E07" w:rsidRDefault="00405E07" w:rsidP="00405E07">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LGB2.10.2. Usa procesadores de textos para mellorar a presentación dos seus escritos, especialmente na presentación dos seus traballos educativos, atendendo a cada unha das funcionalidades de cada </w:t>
            </w:r>
            <w:r>
              <w:rPr>
                <w:rFonts w:cs="Arial"/>
                <w:szCs w:val="16"/>
                <w:lang w:eastAsia="es-ES"/>
              </w:rPr>
              <w:lastRenderedPageBreak/>
              <w:t>elemento: encabezamento e pé de páxina, numeración de páxinas, índice, esquemas etc.</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lastRenderedPageBreak/>
              <w:t>CCL</w:t>
            </w:r>
          </w:p>
          <w:p w:rsidR="006C6958" w:rsidRDefault="006C6958" w:rsidP="006C6958">
            <w:pPr>
              <w:pStyle w:val="ttp1"/>
            </w:pPr>
            <w:r>
              <w:t>U</w:t>
            </w:r>
            <w:r w:rsidRPr="00366075">
              <w:t xml:space="preserve">tilización da linguaxe como instrumento de comunicación oral e escrita, </w:t>
            </w:r>
          </w:p>
          <w:p w:rsidR="006C6958" w:rsidRDefault="006C6958" w:rsidP="006C6958">
            <w:pPr>
              <w:pStyle w:val="ttp1"/>
            </w:pPr>
            <w:r>
              <w:t xml:space="preserve">Utilización da lingua como instrumento </w:t>
            </w:r>
            <w:r w:rsidRPr="00366075">
              <w:t xml:space="preserve">de construción </w:t>
            </w:r>
            <w:r>
              <w:t>e comunicación do coñecemento,</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lastRenderedPageBreak/>
              <w:t>CD</w:t>
            </w:r>
          </w:p>
          <w:p w:rsidR="00201616" w:rsidRPr="007E7E95"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a p</w:t>
            </w:r>
            <w:r w:rsidRPr="00F539B6">
              <w:rPr>
                <w:rFonts w:cs="Arial"/>
                <w:szCs w:val="18"/>
              </w:rPr>
              <w:t>rodución de textos propios tras a selección, análise crítica, esquematización e síntese da información</w:t>
            </w:r>
            <w:r>
              <w:rPr>
                <w:rFonts w:cs="Arial"/>
                <w:szCs w:val="18"/>
              </w:rPr>
              <w:t xml:space="preserve"> obtida dixitalmente</w:t>
            </w:r>
            <w:r w:rsidRPr="00F539B6">
              <w:rPr>
                <w:rFonts w:cs="Arial"/>
                <w:szCs w:val="18"/>
              </w:rPr>
              <w:t>.</w:t>
            </w:r>
          </w:p>
          <w:p w:rsidR="00201616" w:rsidRPr="00201616" w:rsidRDefault="00201616" w:rsidP="00201616">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7E7E95">
              <w:rPr>
                <w:rFonts w:cs="Arial"/>
                <w:szCs w:val="18"/>
              </w:rPr>
              <w:t>o uso de soportes electrónicos para a presentación de traballos de investigación para o desenvolvemento do Proxecto Lector.</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LGB2.10.3. Usa as TIC como medio de divulgación de textos propios, de coñecemento doutros alleos e de intercambio de opinións.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6C6958" w:rsidRDefault="006C6958" w:rsidP="006C6958">
            <w:pPr>
              <w:pStyle w:val="ttp1"/>
            </w:pPr>
            <w:r>
              <w:t>U</w:t>
            </w:r>
            <w:r w:rsidRPr="00366075">
              <w:t xml:space="preserve">tilización da linguaxe como instrumento de comunicación oral e escrita, </w:t>
            </w:r>
          </w:p>
          <w:p w:rsidR="006C6958" w:rsidRDefault="006C6958" w:rsidP="006C6958">
            <w:pPr>
              <w:pStyle w:val="ttp1"/>
            </w:pPr>
            <w:r>
              <w:t xml:space="preserve">Utilización da lingua como instrumento </w:t>
            </w:r>
            <w:r w:rsidRPr="00366075">
              <w:t xml:space="preserve">de construción </w:t>
            </w:r>
            <w:r>
              <w:t>e comunicación do coñecemento,</w:t>
            </w:r>
          </w:p>
          <w:p w:rsidR="006C6958" w:rsidRDefault="006C6958" w:rsidP="006C6958">
            <w:pPr>
              <w:pStyle w:val="ttp1"/>
            </w:pPr>
            <w:r>
              <w:t xml:space="preserve">Utilización da lingua como instrumento </w:t>
            </w:r>
            <w:r w:rsidRPr="00366075">
              <w:t xml:space="preserve">de organización e autorregulación do pensamento, das emocións e da conduta. </w:t>
            </w:r>
          </w:p>
          <w:p w:rsidR="006C6958" w:rsidRDefault="006C6958" w:rsidP="006C6958">
            <w:pPr>
              <w:pStyle w:val="ttp1"/>
            </w:pPr>
            <w:r>
              <w:t xml:space="preserve">Utilización da lingua como </w:t>
            </w:r>
            <w:r w:rsidRPr="00366075">
              <w:t>a vía de coñecemento e contacto coa diversidade cultural.</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CD</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 a alfabetización múltiple que require</w:t>
            </w:r>
            <w:r w:rsidRPr="00F539B6">
              <w:rPr>
                <w:rFonts w:cs="Arial"/>
                <w:szCs w:val="18"/>
              </w:rPr>
              <w:t xml:space="preserve"> a diversidade de modalidades e soportes textuais ou informativos </w:t>
            </w:r>
            <w:r>
              <w:rPr>
                <w:rFonts w:cs="Arial"/>
                <w:szCs w:val="18"/>
              </w:rPr>
              <w:t xml:space="preserve">existentes </w:t>
            </w:r>
            <w:r w:rsidRPr="00F539B6">
              <w:rPr>
                <w:rFonts w:cs="Arial"/>
                <w:szCs w:val="18"/>
              </w:rPr>
              <w:t>hoxe</w:t>
            </w:r>
            <w:r>
              <w:rPr>
                <w:rFonts w:cs="Arial"/>
                <w:szCs w:val="18"/>
              </w:rPr>
              <w:t>.</w:t>
            </w:r>
            <w:r w:rsidRPr="00F539B6">
              <w:rPr>
                <w:rFonts w:cs="Arial"/>
                <w:szCs w:val="18"/>
              </w:rPr>
              <w:t xml:space="preserve"> </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CSC</w:t>
            </w:r>
          </w:p>
          <w:p w:rsidR="00082F20" w:rsidRPr="00082F20"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desenvolvemento de habilidades e destrezas para as relacións, a convivencia, o respecto e o entendemento entre persoas.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p w:rsidR="000230EF" w:rsidRPr="00082F20"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 xml:space="preserve">a </w:t>
            </w:r>
            <w:r w:rsidRPr="006078FA">
              <w:rPr>
                <w:rFonts w:cs="Arial"/>
                <w:szCs w:val="18"/>
              </w:rPr>
              <w:t xml:space="preserve">asunción das normas de convivencia na aula que levan aparelladas o respecto polo turno de palabra como mostra de civismo e </w:t>
            </w:r>
            <w:r>
              <w:rPr>
                <w:rFonts w:cs="Arial"/>
                <w:szCs w:val="18"/>
              </w:rPr>
              <w:t xml:space="preserve">o </w:t>
            </w:r>
            <w:r w:rsidRPr="006078FA">
              <w:rPr>
                <w:rFonts w:cs="Arial"/>
                <w:szCs w:val="18"/>
              </w:rPr>
              <w:t>respecto polo outro.</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LGB2.11.1. Produce, respectando as súas características formais e de contido, e en soporte tanto impreso como dixital, textos propios da vida cotiá pertencentes a distintos ámbitos: laboral (currículo, carta de presentación, ficha de contratación en empresas e redes sociais de procura de emprego), administrativo (carta administrativa e solicitude ou instancia) e comercial (carta comercial, carta de reclamación e impreso administrativo de reclamación).</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6C6958" w:rsidRDefault="006C6958" w:rsidP="006C6958">
            <w:pPr>
              <w:pStyle w:val="ttp1"/>
            </w:pPr>
            <w:r>
              <w:t>U</w:t>
            </w:r>
            <w:r w:rsidRPr="00366075">
              <w:t xml:space="preserve">tilización da linguaxe como instrumento de comunicación oral e escrita, </w:t>
            </w:r>
          </w:p>
          <w:p w:rsidR="006C6958" w:rsidRDefault="006C6958" w:rsidP="006C6958">
            <w:pPr>
              <w:pStyle w:val="ttp1"/>
            </w:pPr>
            <w:r>
              <w:t>Utilización da lingua como instrumento de</w:t>
            </w:r>
            <w:r w:rsidRPr="00366075">
              <w:t xml:space="preserve"> representación, </w:t>
            </w:r>
          </w:p>
          <w:p w:rsidR="006C6958" w:rsidRDefault="006C6958" w:rsidP="006C6958">
            <w:pPr>
              <w:pStyle w:val="ttp1"/>
            </w:pPr>
            <w:r>
              <w:t xml:space="preserve">Utilización da lingua como instrumento de </w:t>
            </w:r>
            <w:r w:rsidRPr="00366075">
              <w:t xml:space="preserve">interpretación e comprensión da realidade, </w:t>
            </w:r>
          </w:p>
          <w:p w:rsidR="006C6958" w:rsidRDefault="006C6958" w:rsidP="006C6958">
            <w:pPr>
              <w:pStyle w:val="ttp1"/>
            </w:pPr>
            <w:r>
              <w:t xml:space="preserve">Utilización da lingua como instrumento </w:t>
            </w:r>
            <w:r w:rsidRPr="00366075">
              <w:t xml:space="preserve">de construción </w:t>
            </w:r>
            <w:r>
              <w:t>e comunicación do coñecemento,</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CD</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 a alfabetización múltiple que require</w:t>
            </w:r>
            <w:r w:rsidRPr="00F539B6">
              <w:rPr>
                <w:rFonts w:cs="Arial"/>
                <w:szCs w:val="18"/>
              </w:rPr>
              <w:t xml:space="preserve"> a diversidade de modalidades e soportes textuais ou informativos </w:t>
            </w:r>
            <w:r>
              <w:rPr>
                <w:rFonts w:cs="Arial"/>
                <w:szCs w:val="18"/>
              </w:rPr>
              <w:t xml:space="preserve">existentes </w:t>
            </w:r>
            <w:r w:rsidRPr="00F539B6">
              <w:rPr>
                <w:rFonts w:cs="Arial"/>
                <w:szCs w:val="18"/>
              </w:rPr>
              <w:t>hoxe</w:t>
            </w:r>
            <w:r>
              <w:rPr>
                <w:rFonts w:cs="Arial"/>
                <w:szCs w:val="18"/>
              </w:rPr>
              <w:t>.</w:t>
            </w:r>
            <w:r w:rsidRPr="00F539B6">
              <w:rPr>
                <w:rFonts w:cs="Arial"/>
                <w:szCs w:val="18"/>
              </w:rPr>
              <w:t xml:space="preserve"> </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p w:rsidR="007B5EB9" w:rsidRPr="007E7E95"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a p</w:t>
            </w:r>
            <w:r w:rsidRPr="00F539B6">
              <w:rPr>
                <w:rFonts w:cs="Arial"/>
                <w:szCs w:val="18"/>
              </w:rPr>
              <w:t xml:space="preserve">rodución de textos propios tras a </w:t>
            </w:r>
            <w:r w:rsidRPr="00F539B6">
              <w:rPr>
                <w:rFonts w:cs="Arial"/>
                <w:szCs w:val="18"/>
              </w:rPr>
              <w:lastRenderedPageBreak/>
              <w:t>selección, análise crítica, esquematización e síntese da información</w:t>
            </w:r>
            <w:r>
              <w:rPr>
                <w:rFonts w:cs="Arial"/>
                <w:szCs w:val="18"/>
              </w:rPr>
              <w:t xml:space="preserve"> obtida dixitalmente</w:t>
            </w:r>
            <w:r w:rsidRPr="00F539B6">
              <w:rPr>
                <w:rFonts w:cs="Arial"/>
                <w:szCs w:val="18"/>
              </w:rPr>
              <w:t>.</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CSC</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desenvolvemento de habilidades e destrezas para as relacións, a convivencia, o respecto e o entendemento entre persoas.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e</w:t>
            </w:r>
            <w:r w:rsidRPr="00EA2ED1">
              <w:rPr>
                <w:rFonts w:cs="Arial"/>
                <w:szCs w:val="18"/>
              </w:rPr>
              <w:t>xercicio dos valores democráticos e dos dereitos civís</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p w:rsidR="00082F20" w:rsidRPr="00082F20"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 xml:space="preserve">a </w:t>
            </w:r>
            <w:r w:rsidRPr="006078FA">
              <w:rPr>
                <w:rFonts w:cs="Arial"/>
                <w:szCs w:val="18"/>
              </w:rPr>
              <w:t xml:space="preserve">asunción das normas de convivencia na aula que levan aparelladas o respecto polo turno de palabra como mostra de civismo e </w:t>
            </w:r>
            <w:r>
              <w:rPr>
                <w:rFonts w:cs="Arial"/>
                <w:szCs w:val="18"/>
              </w:rPr>
              <w:t xml:space="preserve">o </w:t>
            </w:r>
            <w:r w:rsidRPr="006078FA">
              <w:rPr>
                <w:rFonts w:cs="Arial"/>
                <w:szCs w:val="18"/>
              </w:rPr>
              <w:t>respecto polo outro.</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LGB2.12.1. Crea, en soporte impreso ou dixital, cartas á dirección e columnas de opinión.</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LGB2.13.1. Elabora, en soporte impreso ou dixital, textos argumentativos, </w:t>
            </w:r>
            <w:r>
              <w:rPr>
                <w:rFonts w:cs="Arial"/>
                <w:szCs w:val="16"/>
                <w:lang w:eastAsia="es-ES"/>
              </w:rPr>
              <w:lastRenderedPageBreak/>
              <w:t>redactados a partir da información obtida de distintas fontes.</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LGB2.13.2. Crea, en soporte impreso ou dixital, un texto argumentativo propio a partir dun tema dado sen documentación previa.</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6C6958" w:rsidRDefault="006C6958" w:rsidP="006C6958">
            <w:pPr>
              <w:pStyle w:val="ttp1"/>
            </w:pPr>
            <w:r>
              <w:t>U</w:t>
            </w:r>
            <w:r w:rsidRPr="00366075">
              <w:t xml:space="preserve">tilización da linguaxe como instrumento de comunicación oral e escrita, </w:t>
            </w:r>
          </w:p>
          <w:p w:rsidR="006C6958" w:rsidRDefault="006C6958" w:rsidP="006C6958">
            <w:pPr>
              <w:pStyle w:val="ttp1"/>
            </w:pPr>
            <w:r>
              <w:t xml:space="preserve">Utilización da lingua como instrumento de </w:t>
            </w:r>
            <w:r w:rsidRPr="00366075">
              <w:t xml:space="preserve">interpretación e comprensión da realidade, </w:t>
            </w:r>
          </w:p>
          <w:p w:rsidR="006C6958" w:rsidRDefault="006C6958" w:rsidP="006C6958">
            <w:pPr>
              <w:pStyle w:val="ttp1"/>
            </w:pPr>
            <w:r>
              <w:t xml:space="preserve">Utilización da lingua como instrumento </w:t>
            </w:r>
            <w:r w:rsidRPr="00366075">
              <w:t xml:space="preserve">de construción </w:t>
            </w:r>
            <w:r>
              <w:t>e comunicación do coñecemento,</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CD</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 a alfabetización múltiple que require</w:t>
            </w:r>
            <w:r w:rsidRPr="00F539B6">
              <w:rPr>
                <w:rFonts w:cs="Arial"/>
                <w:szCs w:val="18"/>
              </w:rPr>
              <w:t xml:space="preserve"> a diversidade de modalidades e soportes textuais ou informativos </w:t>
            </w:r>
            <w:r>
              <w:rPr>
                <w:rFonts w:cs="Arial"/>
                <w:szCs w:val="18"/>
              </w:rPr>
              <w:t xml:space="preserve">existentes </w:t>
            </w:r>
            <w:r w:rsidRPr="00F539B6">
              <w:rPr>
                <w:rFonts w:cs="Arial"/>
                <w:szCs w:val="18"/>
              </w:rPr>
              <w:t>hoxe</w:t>
            </w:r>
            <w:r>
              <w:rPr>
                <w:rFonts w:cs="Arial"/>
                <w:szCs w:val="18"/>
              </w:rPr>
              <w:t>.</w:t>
            </w:r>
            <w:r w:rsidRPr="00F539B6">
              <w:rPr>
                <w:rFonts w:cs="Arial"/>
                <w:szCs w:val="18"/>
              </w:rPr>
              <w:t xml:space="preserve"> </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p w:rsidR="007B5EB9" w:rsidRPr="007B5EB9"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a p</w:t>
            </w:r>
            <w:r w:rsidRPr="00F539B6">
              <w:rPr>
                <w:rFonts w:cs="Arial"/>
                <w:szCs w:val="18"/>
              </w:rPr>
              <w:t>rodución de textos propios tras a selección, análise crítica, esquematización e síntese da información</w:t>
            </w:r>
            <w:r>
              <w:rPr>
                <w:rFonts w:cs="Arial"/>
                <w:szCs w:val="18"/>
              </w:rPr>
              <w:t xml:space="preserve"> obtida dixitalmente</w:t>
            </w:r>
            <w:r w:rsidRPr="00F539B6">
              <w:rPr>
                <w:rFonts w:cs="Arial"/>
                <w:szCs w:val="18"/>
              </w:rPr>
              <w:t>.</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t>LGB2.13.3. Sintetiza a información e resume</w:t>
            </w:r>
            <w:r>
              <w:rPr>
                <w:rFonts w:cs="Arial"/>
                <w:color w:val="7030A0"/>
                <w:szCs w:val="16"/>
                <w:lang w:eastAsia="es-ES"/>
              </w:rPr>
              <w:t xml:space="preserve"> </w:t>
            </w:r>
            <w:r>
              <w:rPr>
                <w:rFonts w:cs="Arial"/>
                <w:szCs w:val="16"/>
                <w:lang w:eastAsia="es-ES"/>
              </w:rPr>
              <w:t>textos</w:t>
            </w:r>
            <w:r>
              <w:rPr>
                <w:rFonts w:cs="Arial"/>
                <w:color w:val="7030A0"/>
                <w:szCs w:val="16"/>
                <w:lang w:eastAsia="es-ES"/>
              </w:rPr>
              <w:t xml:space="preserve"> </w:t>
            </w:r>
            <w:r>
              <w:rPr>
                <w:rFonts w:cs="Arial"/>
                <w:szCs w:val="16"/>
                <w:lang w:eastAsia="es-ES"/>
              </w:rPr>
              <w:t>argumentativos sen repetir nin parafrasear o texto de partida.</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6C6958" w:rsidRDefault="006C6958" w:rsidP="006C6958">
            <w:pPr>
              <w:pStyle w:val="ttp1"/>
            </w:pPr>
            <w:r>
              <w:t>U</w:t>
            </w:r>
            <w:r w:rsidRPr="00366075">
              <w:t xml:space="preserve">tilización da linguaxe como instrumento de comunicación oral e escrita, </w:t>
            </w:r>
          </w:p>
          <w:p w:rsidR="006C6958" w:rsidRDefault="006C6958" w:rsidP="006C6958">
            <w:pPr>
              <w:pStyle w:val="ttp1"/>
            </w:pPr>
            <w:r>
              <w:t xml:space="preserve">Utilización da lingua como instrumento de </w:t>
            </w:r>
            <w:r w:rsidRPr="00366075">
              <w:t xml:space="preserve">interpretación e comprensión da realidade, </w:t>
            </w:r>
          </w:p>
          <w:p w:rsidR="000230EF" w:rsidRPr="006C6958" w:rsidRDefault="006C6958" w:rsidP="006C6958">
            <w:pPr>
              <w:pStyle w:val="ttp1"/>
            </w:pPr>
            <w:r>
              <w:t xml:space="preserve">Utilización da lingua como instrumento </w:t>
            </w:r>
            <w:r w:rsidRPr="00366075">
              <w:t xml:space="preserve">de construción </w:t>
            </w:r>
            <w:r>
              <w:t>e comunicación do coñecemento,</w:t>
            </w:r>
          </w:p>
        </w:tc>
      </w:tr>
      <w:tr w:rsidR="000230E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LGB2.14.1. Identifica e describe os valores da escritura non só como una ferramenta para organizar os pensamentos senón tamén como un instrumento para relacionarse cos demais e enriquecerse como persoa.</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CCL</w:t>
            </w:r>
          </w:p>
          <w:p w:rsidR="006C6958" w:rsidRDefault="006C6958" w:rsidP="006C6958">
            <w:pPr>
              <w:pStyle w:val="ttp1"/>
            </w:pPr>
            <w:r>
              <w:t>U</w:t>
            </w:r>
            <w:r w:rsidRPr="00366075">
              <w:t xml:space="preserve">tilización da linguaxe como instrumento de comunicación oral e escrita, </w:t>
            </w:r>
          </w:p>
          <w:p w:rsidR="006C6958" w:rsidRDefault="006C6958" w:rsidP="006C6958">
            <w:pPr>
              <w:pStyle w:val="ttp1"/>
            </w:pPr>
            <w:r>
              <w:t>Utilización da lingua como instrumento de</w:t>
            </w:r>
            <w:r w:rsidRPr="00366075">
              <w:t xml:space="preserve"> representación, </w:t>
            </w:r>
          </w:p>
          <w:p w:rsidR="006C6958" w:rsidRDefault="006C6958" w:rsidP="006C6958">
            <w:pPr>
              <w:pStyle w:val="ttp1"/>
            </w:pPr>
            <w:r>
              <w:t xml:space="preserve">Utilización da lingua como instrumento de </w:t>
            </w:r>
            <w:r w:rsidRPr="00366075">
              <w:t xml:space="preserve">interpretación e comprensión da realidade, </w:t>
            </w:r>
          </w:p>
          <w:p w:rsidR="006C6958" w:rsidRDefault="006C6958" w:rsidP="006C6958">
            <w:pPr>
              <w:pStyle w:val="ttp1"/>
            </w:pPr>
            <w:r>
              <w:t xml:space="preserve">Utilización da lingua como instrumento </w:t>
            </w:r>
            <w:r w:rsidRPr="00366075">
              <w:t xml:space="preserve">de construción </w:t>
            </w:r>
            <w:r>
              <w:t>e comunicación do coñecemento,</w:t>
            </w:r>
          </w:p>
          <w:p w:rsidR="006C6958" w:rsidRDefault="006C6958" w:rsidP="006C6958">
            <w:pPr>
              <w:pStyle w:val="ttp1"/>
            </w:pPr>
            <w:r>
              <w:t xml:space="preserve">Utilización da lingua como instrumento </w:t>
            </w:r>
            <w:r w:rsidRPr="00366075">
              <w:t xml:space="preserve">de organización e autorregulación do pensamento, das emocións e da conduta. </w:t>
            </w:r>
          </w:p>
          <w:p w:rsidR="006C6958" w:rsidRDefault="006C6958" w:rsidP="006C6958">
            <w:pPr>
              <w:pStyle w:val="ttp1"/>
            </w:pPr>
            <w:r>
              <w:t xml:space="preserve">Utilización da lingua como </w:t>
            </w:r>
            <w:r w:rsidRPr="00366075">
              <w:t>a vía de coñecemento e contacto coa diversidade cultural.</w:t>
            </w:r>
          </w:p>
          <w:p w:rsidR="006C6958" w:rsidRDefault="006C6958" w:rsidP="006C6958">
            <w:pPr>
              <w:pStyle w:val="ttp1"/>
            </w:pPr>
            <w:r>
              <w:t>Utilización da lingua como obxecto de observación e relación con outras linguas.</w:t>
            </w:r>
          </w:p>
          <w:p w:rsidR="006C6958" w:rsidRPr="000230EF" w:rsidRDefault="006C6958"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CSC</w:t>
            </w:r>
          </w:p>
          <w:p w:rsidR="00082F20" w:rsidRPr="00EA2ED1" w:rsidRDefault="00082F20" w:rsidP="00082F20">
            <w:pPr>
              <w:pStyle w:val="ttp1"/>
              <w:widowControl w:val="0"/>
              <w:autoSpaceDE w:val="0"/>
              <w:autoSpaceDN w:val="0"/>
              <w:adjustRightInd w:val="0"/>
              <w:rPr>
                <w:rFonts w:cs="Arial"/>
                <w:b/>
                <w:szCs w:val="16"/>
                <w:lang w:eastAsia="es-ES"/>
              </w:rPr>
            </w:pPr>
            <w:r>
              <w:lastRenderedPageBreak/>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082F20" w:rsidRPr="006078FA"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desenvolver a c</w:t>
            </w:r>
            <w:r w:rsidRPr="006078FA">
              <w:rPr>
                <w:rFonts w:cs="Arial"/>
                <w:szCs w:val="18"/>
              </w:rPr>
              <w:t>apacidade de diálogo.</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desenvolvemento de habilidades e destrezas para as relacións, a convivencia, o respecto e o entendemento entre persoas.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e</w:t>
            </w:r>
            <w:r w:rsidRPr="00EA2ED1">
              <w:rPr>
                <w:rFonts w:cs="Arial"/>
                <w:szCs w:val="18"/>
              </w:rPr>
              <w:t>xercicio dos valores democráticos e dos dereitos civís</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respecto pol</w:t>
            </w:r>
            <w:r w:rsidRPr="00EA2ED1">
              <w:rPr>
                <w:rFonts w:cs="Arial"/>
                <w:szCs w:val="18"/>
              </w:rPr>
              <w:t>a variedade dos usos da lingua e a diversidade lingüística, e de aí a valoración de todas as linguas como igualmente aptas para desempregar as funcións d</w:t>
            </w:r>
            <w:r>
              <w:rPr>
                <w:rFonts w:cs="Arial"/>
                <w:szCs w:val="18"/>
              </w:rPr>
              <w:t>e comunicación e representación</w:t>
            </w:r>
            <w:r w:rsidRPr="00EA2ED1">
              <w:rPr>
                <w:rFonts w:cs="Arial"/>
                <w:szCs w:val="18"/>
              </w:rPr>
              <w:t xml:space="preserve">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 xml:space="preserve">a </w:t>
            </w:r>
            <w:r w:rsidRPr="006078FA">
              <w:rPr>
                <w:rFonts w:cs="Arial"/>
                <w:szCs w:val="18"/>
              </w:rPr>
              <w:t xml:space="preserve">asunción das normas de convivencia na aula que levan aparelladas o respecto polo turno de palabra como mostra de civismo e </w:t>
            </w:r>
            <w:r>
              <w:rPr>
                <w:rFonts w:cs="Arial"/>
                <w:szCs w:val="18"/>
              </w:rPr>
              <w:t xml:space="preserve">o </w:t>
            </w:r>
            <w:r w:rsidRPr="006078FA">
              <w:rPr>
                <w:rFonts w:cs="Arial"/>
                <w:szCs w:val="18"/>
              </w:rPr>
              <w:t>respecto polo outro.</w:t>
            </w:r>
          </w:p>
          <w:p w:rsidR="000230EF" w:rsidRP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p>
          <w:p w:rsidR="000230EF" w:rsidRDefault="000230EF" w:rsidP="000230EF">
            <w:pPr>
              <w:pStyle w:val="ttp1"/>
              <w:widowControl w:val="0"/>
              <w:numPr>
                <w:ilvl w:val="0"/>
                <w:numId w:val="0"/>
              </w:numPr>
              <w:tabs>
                <w:tab w:val="clear" w:pos="170"/>
                <w:tab w:val="left" w:pos="-380"/>
              </w:tabs>
              <w:suppressAutoHyphens/>
              <w:autoSpaceDE w:val="0"/>
              <w:autoSpaceDN w:val="0"/>
              <w:ind w:left="360"/>
              <w:jc w:val="left"/>
              <w:textAlignment w:val="baseline"/>
              <w:rPr>
                <w:rFonts w:cs="Arial"/>
                <w:b/>
                <w:szCs w:val="16"/>
                <w:lang w:eastAsia="es-ES"/>
              </w:rPr>
            </w:pPr>
            <w:r w:rsidRPr="000230EF">
              <w:rPr>
                <w:rFonts w:cs="Arial"/>
                <w:b/>
                <w:szCs w:val="16"/>
                <w:lang w:eastAsia="es-ES"/>
              </w:rPr>
              <w:t>CCEC</w:t>
            </w:r>
          </w:p>
          <w:p w:rsidR="00AA2D1A" w:rsidRPr="00FE03BF"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160D5F">
              <w:rPr>
                <w:rFonts w:cs="Arial"/>
                <w:szCs w:val="18"/>
              </w:rPr>
              <w:t>como instrumento para valorar a riqueza cultural, a diversidade lingüística e a expresividade popular.</w:t>
            </w:r>
          </w:p>
          <w:p w:rsidR="00AA2D1A" w:rsidRPr="00FE03BF"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160D5F">
              <w:rPr>
                <w:rFonts w:cs="Arial"/>
                <w:szCs w:val="18"/>
              </w:rPr>
              <w:t xml:space="preserve">como instrumento para </w:t>
            </w:r>
            <w:r>
              <w:rPr>
                <w:rFonts w:cs="Arial"/>
                <w:szCs w:val="18"/>
              </w:rPr>
              <w:t>participar nas</w:t>
            </w:r>
            <w:r w:rsidRPr="00D37F1B">
              <w:rPr>
                <w:rFonts w:cs="Arial"/>
                <w:szCs w:val="18"/>
              </w:rPr>
              <w:t xml:space="preserve"> saídas didácticas</w:t>
            </w:r>
            <w:r>
              <w:rPr>
                <w:rFonts w:cs="Arial"/>
                <w:szCs w:val="18"/>
              </w:rPr>
              <w:t>, necesarias</w:t>
            </w:r>
            <w:r w:rsidRPr="00D37F1B">
              <w:rPr>
                <w:rFonts w:cs="Arial"/>
                <w:szCs w:val="18"/>
              </w:rPr>
              <w:t xml:space="preserve"> para a aprendizaxe en contextos informais.</w:t>
            </w:r>
          </w:p>
          <w:p w:rsidR="005F2BB6" w:rsidRPr="00AA2D1A"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8C195F">
              <w:rPr>
                <w:rFonts w:cs="Arial"/>
                <w:szCs w:val="18"/>
              </w:rPr>
              <w:t xml:space="preserve">como instrumento para a aproximación a un patrimonio literiario e a uns temas recorrentes que son expresión de preocupacións esenciais do ser humano. </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LGB3.1.1. Recoñece, explica e usa un léxico amplo e preciso de diferentes categorías gramaticais.</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6C6958" w:rsidRDefault="006C6958" w:rsidP="006C6958">
            <w:pPr>
              <w:pStyle w:val="ttp1"/>
            </w:pPr>
            <w:r>
              <w:t>U</w:t>
            </w:r>
            <w:r w:rsidRPr="00366075">
              <w:t xml:space="preserve">tilización da linguaxe como instrumento de comunicación oral e escrita, </w:t>
            </w:r>
          </w:p>
          <w:p w:rsidR="006C6958" w:rsidRDefault="006C6958" w:rsidP="006C6958">
            <w:pPr>
              <w:pStyle w:val="ttp1"/>
            </w:pPr>
            <w:r>
              <w:t>Utilización da lingua como instrumento de</w:t>
            </w:r>
            <w:r w:rsidRPr="00366075">
              <w:t xml:space="preserve"> representación, </w:t>
            </w:r>
          </w:p>
          <w:p w:rsidR="006C6958" w:rsidRDefault="006C6958" w:rsidP="006C6958">
            <w:pPr>
              <w:pStyle w:val="ttp1"/>
            </w:pPr>
            <w:r>
              <w:t xml:space="preserve">Utilización da lingua como instrumento de </w:t>
            </w:r>
            <w:r w:rsidRPr="00366075">
              <w:t xml:space="preserve">interpretación e comprensión da realidade, </w:t>
            </w:r>
          </w:p>
          <w:p w:rsidR="006C6958" w:rsidRDefault="006C6958" w:rsidP="006C6958">
            <w:pPr>
              <w:pStyle w:val="ttp1"/>
            </w:pPr>
            <w:r>
              <w:t xml:space="preserve">Utilización da lingua como instrumento </w:t>
            </w:r>
            <w:r w:rsidRPr="00366075">
              <w:t xml:space="preserve">de construción </w:t>
            </w:r>
            <w:r>
              <w:t>e comunicación do coñecemento,</w:t>
            </w:r>
          </w:p>
          <w:p w:rsidR="006C6958" w:rsidRDefault="006C6958" w:rsidP="006C6958">
            <w:pPr>
              <w:pStyle w:val="ttp1"/>
            </w:pPr>
            <w:r>
              <w:t xml:space="preserve">Utilización da lingua como </w:t>
            </w:r>
            <w:r w:rsidRPr="00366075">
              <w:t>a vía de coñecemento e contacto coa diversidade cultural.</w:t>
            </w:r>
          </w:p>
          <w:p w:rsidR="006C6958" w:rsidRDefault="006C6958" w:rsidP="006C6958">
            <w:pPr>
              <w:pStyle w:val="ttp1"/>
            </w:pPr>
            <w:r>
              <w:t>Utilización da lingua como obxecto de observación e relación con outras linguas.</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CAA</w:t>
            </w:r>
          </w:p>
          <w:p w:rsidR="00405E07"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405E07" w:rsidRPr="00EF3014" w:rsidRDefault="00405E07" w:rsidP="00405E07">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405E07" w:rsidRPr="00714DE2"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w:t>
            </w:r>
            <w:r>
              <w:rPr>
                <w:rFonts w:cs="Arial"/>
                <w:szCs w:val="18"/>
              </w:rPr>
              <w:t xml:space="preserve"> como</w:t>
            </w:r>
            <w:r w:rsidRPr="00EF3014">
              <w:rPr>
                <w:rFonts w:cs="Arial"/>
                <w:szCs w:val="18"/>
              </w:rPr>
              <w:t xml:space="preserve"> </w:t>
            </w:r>
            <w:r>
              <w:rPr>
                <w:rFonts w:cs="Arial"/>
                <w:szCs w:val="18"/>
              </w:rPr>
              <w:t>instrumento</w:t>
            </w:r>
            <w:r w:rsidRPr="00EF3014">
              <w:rPr>
                <w:rFonts w:cs="Arial"/>
                <w:szCs w:val="18"/>
              </w:rPr>
              <w:t xml:space="preserve"> para estruturar o pensamento e o control da aprendizaxe </w:t>
            </w:r>
            <w:r>
              <w:rPr>
                <w:rFonts w:cs="Arial"/>
                <w:szCs w:val="18"/>
              </w:rPr>
              <w:t>(a través de esquemas, resumos, definicións, uso de dicionarios…)</w:t>
            </w:r>
            <w:r w:rsidRPr="00714DE2">
              <w:rPr>
                <w:rFonts w:cs="Arial"/>
                <w:szCs w:val="16"/>
              </w:rPr>
              <w:t xml:space="preserve"> </w:t>
            </w:r>
          </w:p>
          <w:p w:rsidR="00405E07" w:rsidRPr="00405E07" w:rsidRDefault="00405E07" w:rsidP="00405E07">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valorar a correcta expresión oral e escrita</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LGB3.1.2. Recoñece, explica e usa fraseoloxía diversa da lingua galega nas súas producións orais e escritas.</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LGB3.2.1. Recoñece e usa correctamente as formas verbais e as perífrases verbais da lingua galega e distingue os diversos tipos.</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LGB3.3.1. Recoñece e explica os procedementos de creación de palabras.</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LGB3.3.2. Crea palabras novas utilizando os procedementos de creación léxica.</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LGB3.3.3. Recoñece os valores de prefixos e sufixos e as súas posibilidades combinatorias para crear novas palabras.</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6C6958" w:rsidRDefault="006C6958" w:rsidP="006C6958">
            <w:pPr>
              <w:pStyle w:val="ttp1"/>
            </w:pPr>
            <w:r>
              <w:t>U</w:t>
            </w:r>
            <w:r w:rsidRPr="00366075">
              <w:t xml:space="preserve">tilización da linguaxe como instrumento de comunicación oral e escrita, </w:t>
            </w:r>
          </w:p>
          <w:p w:rsidR="006C6958" w:rsidRDefault="006C6958" w:rsidP="006C6958">
            <w:pPr>
              <w:pStyle w:val="ttp1"/>
            </w:pPr>
            <w:r>
              <w:t>Utilización da lingua como instrumento de</w:t>
            </w:r>
            <w:r w:rsidRPr="00366075">
              <w:t xml:space="preserve"> representación, </w:t>
            </w:r>
          </w:p>
          <w:p w:rsidR="006C6958" w:rsidRDefault="006C6958" w:rsidP="006C6958">
            <w:pPr>
              <w:pStyle w:val="ttp1"/>
            </w:pPr>
            <w:r>
              <w:t xml:space="preserve">Utilización da lingua como instrumento </w:t>
            </w:r>
            <w:r w:rsidRPr="00366075">
              <w:t xml:space="preserve">de construción </w:t>
            </w:r>
            <w:r>
              <w:t>e comunicación do coñecemento,</w:t>
            </w:r>
          </w:p>
          <w:p w:rsidR="005F2BB6" w:rsidRPr="006C6958" w:rsidRDefault="006C6958" w:rsidP="006C6958">
            <w:pPr>
              <w:pStyle w:val="ttp1"/>
            </w:pPr>
            <w:r>
              <w:t>Utilización da lingua como obxecto de observación e relación con outras linguas.</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LGB3.3.4. Identifica a procedencia grega ou latina de prefixos e sufixos habituais no uso da lingua galega.</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LGB3.4.1. Recoñece e usa adecuadamente a fonética da lingua galega, con especial atención á entoación, </w:t>
            </w:r>
            <w:r>
              <w:rPr>
                <w:rFonts w:cs="Arial"/>
                <w:szCs w:val="16"/>
                <w:lang w:eastAsia="es-ES"/>
              </w:rPr>
              <w:lastRenderedPageBreak/>
              <w:t>ás vogais de grao medio e ao n velar.</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lastRenderedPageBreak/>
              <w:t>CCL</w:t>
            </w:r>
          </w:p>
          <w:p w:rsidR="006C6958" w:rsidRDefault="006C6958" w:rsidP="006C6958">
            <w:pPr>
              <w:pStyle w:val="ttp1"/>
            </w:pPr>
            <w:r>
              <w:t>U</w:t>
            </w:r>
            <w:r w:rsidRPr="00366075">
              <w:t xml:space="preserve">tilización da linguaxe como instrumento de comunicación oral e escrita, </w:t>
            </w:r>
          </w:p>
          <w:p w:rsidR="006C6958" w:rsidRDefault="006C6958" w:rsidP="006C6958">
            <w:pPr>
              <w:pStyle w:val="ttp1"/>
            </w:pPr>
            <w:r>
              <w:t>Utilización da lingua como instrumento de</w:t>
            </w:r>
            <w:r w:rsidRPr="00366075">
              <w:t xml:space="preserve"> representación, </w:t>
            </w:r>
          </w:p>
          <w:p w:rsidR="006C6958" w:rsidRDefault="006C6958" w:rsidP="006C6958">
            <w:pPr>
              <w:pStyle w:val="ttp1"/>
            </w:pPr>
            <w:r>
              <w:lastRenderedPageBreak/>
              <w:t xml:space="preserve">Utilización da lingua como instrumento de </w:t>
            </w:r>
            <w:r w:rsidRPr="00366075">
              <w:t xml:space="preserve">interpretación e comprensión da realidade, </w:t>
            </w:r>
          </w:p>
          <w:p w:rsidR="006C6958" w:rsidRDefault="006C6958" w:rsidP="006C6958">
            <w:pPr>
              <w:pStyle w:val="ttp1"/>
            </w:pPr>
            <w:r>
              <w:t xml:space="preserve">Utilización da lingua como instrumento </w:t>
            </w:r>
            <w:r w:rsidRPr="00366075">
              <w:t xml:space="preserve">de construción </w:t>
            </w:r>
            <w:r>
              <w:t>e comunicación do coñecemento,</w:t>
            </w:r>
          </w:p>
          <w:p w:rsidR="006C6958" w:rsidRDefault="006C6958" w:rsidP="006C6958">
            <w:pPr>
              <w:pStyle w:val="ttp1"/>
            </w:pPr>
            <w:r>
              <w:t xml:space="preserve">Utilización da lingua como </w:t>
            </w:r>
            <w:r w:rsidRPr="00366075">
              <w:t>a vía de coñecemento e contacto coa diversidade cultural.</w:t>
            </w:r>
          </w:p>
          <w:p w:rsidR="006C6958" w:rsidRDefault="006C6958" w:rsidP="006C6958">
            <w:pPr>
              <w:pStyle w:val="ttp1"/>
            </w:pPr>
            <w:r>
              <w:t>Utilización da lingua como obxecto de observación e relación con outras linguas.</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CAA</w:t>
            </w:r>
          </w:p>
          <w:p w:rsidR="00405E07" w:rsidRDefault="00405E07" w:rsidP="00405E07">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405E07" w:rsidRPr="00EF3014" w:rsidRDefault="00405E07" w:rsidP="00405E07">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405E07" w:rsidRPr="00714DE2" w:rsidRDefault="00405E07" w:rsidP="00405E07">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p w:rsidR="006C6958" w:rsidRPr="00405E07" w:rsidRDefault="00405E07" w:rsidP="00405E07">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valorar a correcta expresión oral e escrita</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LGB3.5.1. Usa eficazmente os dicionarios e outras fontes de consulta, tanto en papel como en soporte electrónico, especialmente sobre cuestións de uso (semántico e sintáctico) e de normativa, para resolver dúbidas, e para progresar na aprendizaxe autónoma e para ampliar o seu vocabulario.</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6C6958" w:rsidRDefault="006C6958" w:rsidP="006C6958">
            <w:pPr>
              <w:pStyle w:val="ttp1"/>
            </w:pPr>
            <w:r>
              <w:t>U</w:t>
            </w:r>
            <w:r w:rsidRPr="00366075">
              <w:t xml:space="preserve">tilización da linguaxe como instrumento de comunicación oral e escrita, </w:t>
            </w:r>
          </w:p>
          <w:p w:rsidR="006C6958" w:rsidRDefault="006C6958" w:rsidP="006C6958">
            <w:pPr>
              <w:pStyle w:val="ttp1"/>
            </w:pPr>
            <w:r>
              <w:t>Utilización da lingua como instrumento de</w:t>
            </w:r>
            <w:r w:rsidRPr="00366075">
              <w:t xml:space="preserve"> representación, </w:t>
            </w:r>
          </w:p>
          <w:p w:rsidR="006C6958" w:rsidRDefault="006C6958" w:rsidP="006C6958">
            <w:pPr>
              <w:pStyle w:val="ttp1"/>
            </w:pPr>
            <w:r>
              <w:t xml:space="preserve">Utilización da lingua como instrumento </w:t>
            </w:r>
            <w:r w:rsidRPr="00366075">
              <w:t xml:space="preserve">de construción </w:t>
            </w:r>
            <w:r>
              <w:t>do coñecemento,</w:t>
            </w:r>
          </w:p>
          <w:p w:rsidR="006C6958" w:rsidRDefault="006C6958" w:rsidP="006C6958">
            <w:pPr>
              <w:pStyle w:val="ttp1"/>
            </w:pPr>
            <w:r>
              <w:t xml:space="preserve">Utilización da lingua como instrumento </w:t>
            </w:r>
            <w:r w:rsidRPr="00366075">
              <w:t xml:space="preserve">de organización e autorregulación do pensamento, das emocións e da conduta. </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CD</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 a alfabetización múltiple que require</w:t>
            </w:r>
            <w:r w:rsidRPr="00F539B6">
              <w:rPr>
                <w:rFonts w:cs="Arial"/>
                <w:szCs w:val="18"/>
              </w:rPr>
              <w:t xml:space="preserve"> a diversidade de modalidades e soportes textuais ou informativos </w:t>
            </w:r>
            <w:r>
              <w:rPr>
                <w:rFonts w:cs="Arial"/>
                <w:szCs w:val="18"/>
              </w:rPr>
              <w:t xml:space="preserve">existentes </w:t>
            </w:r>
            <w:r w:rsidRPr="00F539B6">
              <w:rPr>
                <w:rFonts w:cs="Arial"/>
                <w:szCs w:val="18"/>
              </w:rPr>
              <w:t>hoxe</w:t>
            </w:r>
            <w:r>
              <w:rPr>
                <w:rFonts w:cs="Arial"/>
                <w:szCs w:val="18"/>
              </w:rPr>
              <w:t>.</w:t>
            </w:r>
            <w:r w:rsidRPr="00F539B6">
              <w:rPr>
                <w:rFonts w:cs="Arial"/>
                <w:szCs w:val="18"/>
              </w:rPr>
              <w:t xml:space="preserve"> </w:t>
            </w:r>
          </w:p>
          <w:p w:rsidR="006C6958" w:rsidRPr="007B5EB9"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LGB3.6.1. Aplica correctamente as normas ortográficas e morfolóxicas da lingua galega nos discursos orais e escritos.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6C6958" w:rsidRDefault="006C6958" w:rsidP="006C6958">
            <w:pPr>
              <w:pStyle w:val="ttp1"/>
            </w:pPr>
            <w:r>
              <w:t>U</w:t>
            </w:r>
            <w:r w:rsidRPr="00366075">
              <w:t xml:space="preserve">tilización da linguaxe como instrumento de comunicación oral e escrita, </w:t>
            </w:r>
          </w:p>
          <w:p w:rsidR="006C6958" w:rsidRDefault="006C6958" w:rsidP="006C6958">
            <w:pPr>
              <w:pStyle w:val="ttp1"/>
            </w:pPr>
            <w:r>
              <w:t xml:space="preserve">Utilización da lingua como instrumento </w:t>
            </w:r>
            <w:r w:rsidRPr="00366075">
              <w:t xml:space="preserve">de construción </w:t>
            </w:r>
            <w:r>
              <w:t>e comunicación do coñecemento,</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CAA</w:t>
            </w:r>
          </w:p>
          <w:p w:rsidR="00405E07" w:rsidRPr="00EF3014" w:rsidRDefault="00405E07" w:rsidP="00405E07">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405E07" w:rsidRPr="00405E07" w:rsidRDefault="00405E07" w:rsidP="00FC738D">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valorar a correcta expresión oral e escrita</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LGB3.6.2. Recoñece o valor funcional e social das normas ortográficas e morfolóxicas da lingua galega.</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6C6958" w:rsidRDefault="006C6958" w:rsidP="006C6958">
            <w:pPr>
              <w:pStyle w:val="ttp1"/>
            </w:pPr>
            <w:r>
              <w:t>U</w:t>
            </w:r>
            <w:r w:rsidRPr="00366075">
              <w:t xml:space="preserve">tilización da linguaxe como instrumento de comunicación oral e escrita, </w:t>
            </w:r>
          </w:p>
          <w:p w:rsidR="006C6958" w:rsidRDefault="006C6958" w:rsidP="006C6958">
            <w:pPr>
              <w:pStyle w:val="ttp1"/>
            </w:pPr>
            <w:r>
              <w:t>Utilización da lingua como instrumento de</w:t>
            </w:r>
            <w:r w:rsidRPr="00366075">
              <w:t xml:space="preserve"> representación, </w:t>
            </w:r>
          </w:p>
          <w:p w:rsidR="006C6958" w:rsidRPr="006C6958" w:rsidRDefault="006C6958" w:rsidP="00866B7C">
            <w:pPr>
              <w:pStyle w:val="ttp1"/>
            </w:pPr>
            <w:r>
              <w:t xml:space="preserve">Utilización da lingua como instrumento </w:t>
            </w:r>
            <w:r w:rsidRPr="00366075">
              <w:t xml:space="preserve">de construción </w:t>
            </w:r>
            <w:r>
              <w:t>e comunicación do coñecemento,</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LGB3.7.1. Analiza e usa correctamente a puntuación, de acordo coa cohesión sintáctica.</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LGB3.8.1. Recoñece enunciados e identifica a palabra nuclear que o organiza sintáctica e semanticamente.</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866B7C" w:rsidRDefault="00866B7C" w:rsidP="00866B7C">
            <w:pPr>
              <w:pStyle w:val="ttp1"/>
            </w:pPr>
            <w:r>
              <w:t>U</w:t>
            </w:r>
            <w:r w:rsidRPr="00366075">
              <w:t xml:space="preserve">tilización da linguaxe como instrumento de comunicación oral e escrita, </w:t>
            </w:r>
          </w:p>
          <w:p w:rsidR="00866B7C" w:rsidRDefault="00866B7C" w:rsidP="00866B7C">
            <w:pPr>
              <w:pStyle w:val="ttp1"/>
            </w:pPr>
            <w:r>
              <w:t>Utilización da lingua como instrumento de</w:t>
            </w:r>
            <w:r w:rsidRPr="00366075">
              <w:t xml:space="preserve"> representación, </w:t>
            </w:r>
          </w:p>
          <w:p w:rsidR="00866B7C" w:rsidRDefault="00866B7C" w:rsidP="00866B7C">
            <w:pPr>
              <w:pStyle w:val="ttp1"/>
            </w:pPr>
            <w:r>
              <w:t xml:space="preserve">Utilización da lingua como instrumento </w:t>
            </w:r>
            <w:r w:rsidRPr="00366075">
              <w:t xml:space="preserve">de construción </w:t>
            </w:r>
            <w:r>
              <w:t>do coñecemento,</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CAA</w:t>
            </w:r>
          </w:p>
          <w:p w:rsidR="00FC738D" w:rsidRDefault="00FC738D" w:rsidP="00FC738D">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FC738D" w:rsidRPr="00EF3014" w:rsidRDefault="00FC738D" w:rsidP="00FC738D">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 xml:space="preserve">lingua cunha actitude de curiosidade, interese e creatividade cara ao </w:t>
            </w:r>
            <w:r w:rsidRPr="00965F52">
              <w:rPr>
                <w:rFonts w:cs="Arial"/>
                <w:szCs w:val="18"/>
              </w:rPr>
              <w:lastRenderedPageBreak/>
              <w:t>propio proceso de aprendizaxe</w:t>
            </w:r>
          </w:p>
          <w:p w:rsidR="005F2BB6" w:rsidRPr="00FC738D" w:rsidRDefault="00FC738D" w:rsidP="00FC738D">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LGB3.8.2. Recoñece a estrutura interna das oracións, identificando o verbo e os seus complementos.</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866B7C" w:rsidRDefault="00866B7C" w:rsidP="00866B7C">
            <w:pPr>
              <w:pStyle w:val="ttp1"/>
            </w:pPr>
            <w:r>
              <w:t>U</w:t>
            </w:r>
            <w:r w:rsidRPr="00366075">
              <w:t xml:space="preserve">tilización da linguaxe como instrumento de comunicación oral e escrita, </w:t>
            </w:r>
          </w:p>
          <w:p w:rsidR="00866B7C" w:rsidRDefault="00866B7C" w:rsidP="00866B7C">
            <w:pPr>
              <w:pStyle w:val="ttp1"/>
            </w:pPr>
            <w:r>
              <w:t>Utilización da lingua como instrumento de</w:t>
            </w:r>
            <w:r w:rsidRPr="00366075">
              <w:t xml:space="preserve"> representación, </w:t>
            </w:r>
          </w:p>
          <w:p w:rsidR="00866B7C" w:rsidRDefault="00866B7C" w:rsidP="00866B7C">
            <w:pPr>
              <w:pStyle w:val="ttp1"/>
            </w:pPr>
            <w:r w:rsidRPr="00366075">
              <w:t xml:space="preserve">, </w:t>
            </w:r>
          </w:p>
          <w:p w:rsidR="00866B7C" w:rsidRDefault="00866B7C" w:rsidP="00866B7C">
            <w:pPr>
              <w:pStyle w:val="ttp1"/>
            </w:pPr>
            <w:r>
              <w:t xml:space="preserve">Utilización da lingua como instrumento </w:t>
            </w:r>
            <w:r w:rsidRPr="00366075">
              <w:t xml:space="preserve">de construción </w:t>
            </w:r>
            <w:r>
              <w:t>do coñecemento,</w:t>
            </w:r>
          </w:p>
          <w:p w:rsidR="00866B7C" w:rsidRPr="00866B7C" w:rsidRDefault="00866B7C" w:rsidP="00866B7C">
            <w:pPr>
              <w:pStyle w:val="ttp1"/>
              <w:numPr>
                <w:ilvl w:val="0"/>
                <w:numId w:val="0"/>
              </w:numPr>
              <w:ind w:left="360"/>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LGB3.8.3. Respecta a orde correcta dos elementos da estrutura sintáctica galega.</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LGB3.8.4. Clasifica oracións segundo a natureza do predicado.</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LGB3.8.5. Usa a terminoloxía sintáctica correcta.</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LGB3.9.1. Recoñece, explica e usa os nexos textuais de causa, consecuencia, condición, hipótese e os conclusivos, así como os mecanismos gramaticais e léxicos de cohesión interna.</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866B7C" w:rsidRDefault="00866B7C" w:rsidP="00866B7C">
            <w:pPr>
              <w:pStyle w:val="ttp1"/>
            </w:pPr>
            <w:r>
              <w:t>U</w:t>
            </w:r>
            <w:r w:rsidRPr="00366075">
              <w:t xml:space="preserve">tilización da linguaxe como instrumento de comunicación oral e escrita, </w:t>
            </w:r>
          </w:p>
          <w:p w:rsidR="00866B7C" w:rsidRDefault="00866B7C" w:rsidP="00866B7C">
            <w:pPr>
              <w:pStyle w:val="ttp1"/>
            </w:pPr>
            <w:r>
              <w:t>Utilización da lingua como instrumento de</w:t>
            </w:r>
            <w:r w:rsidRPr="00366075">
              <w:t xml:space="preserve"> representación, </w:t>
            </w:r>
          </w:p>
          <w:p w:rsidR="00866B7C" w:rsidRDefault="00866B7C" w:rsidP="00866B7C">
            <w:pPr>
              <w:pStyle w:val="ttp1"/>
            </w:pPr>
            <w:r>
              <w:t xml:space="preserve">Utilización da lingua como instrumento </w:t>
            </w:r>
            <w:r w:rsidRPr="00366075">
              <w:t xml:space="preserve">de construción </w:t>
            </w:r>
            <w:r>
              <w:t>do coñecemento,</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CAA</w:t>
            </w:r>
          </w:p>
          <w:p w:rsidR="00FC738D" w:rsidRDefault="00FC738D" w:rsidP="00FC738D">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FC738D" w:rsidRPr="00EF3014" w:rsidRDefault="00FC738D" w:rsidP="00FC738D">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FC738D" w:rsidRPr="00714DE2" w:rsidRDefault="00FC738D" w:rsidP="00FC738D">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p w:rsidR="00FC738D" w:rsidRPr="00FC738D" w:rsidRDefault="00FC738D" w:rsidP="00FC738D">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valorar a correcta expresión oral e escrita</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LGB3.10.1. Identifica a estrutura do texto, en construcións propias e alleas.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866B7C" w:rsidRDefault="00866B7C" w:rsidP="00866B7C">
            <w:pPr>
              <w:pStyle w:val="ttp1"/>
            </w:pPr>
            <w:r>
              <w:t>U</w:t>
            </w:r>
            <w:r w:rsidRPr="00366075">
              <w:t xml:space="preserve">tilización da linguaxe como instrumento de comunicación oral e escrita, </w:t>
            </w:r>
          </w:p>
          <w:p w:rsidR="00866B7C" w:rsidRDefault="00866B7C" w:rsidP="00866B7C">
            <w:pPr>
              <w:pStyle w:val="ttp1"/>
            </w:pPr>
            <w:r>
              <w:t>Utilización da lingua como instrumento de</w:t>
            </w:r>
            <w:r w:rsidRPr="00366075">
              <w:t xml:space="preserve"> representación, </w:t>
            </w:r>
          </w:p>
          <w:p w:rsidR="00866B7C" w:rsidRDefault="00866B7C" w:rsidP="00866B7C">
            <w:pPr>
              <w:pStyle w:val="ttp1"/>
            </w:pPr>
            <w:r>
              <w:t xml:space="preserve">Utilización da lingua como instrumento de </w:t>
            </w:r>
            <w:r w:rsidRPr="00366075">
              <w:t xml:space="preserve">interpretación e comprensión da realidade, </w:t>
            </w:r>
          </w:p>
          <w:p w:rsidR="00866B7C" w:rsidRDefault="00866B7C" w:rsidP="00866B7C">
            <w:pPr>
              <w:pStyle w:val="ttp1"/>
            </w:pPr>
            <w:r>
              <w:t xml:space="preserve">Utilización da lingua como instrumento </w:t>
            </w:r>
            <w:r w:rsidRPr="00366075">
              <w:t xml:space="preserve">de construción </w:t>
            </w:r>
            <w:r>
              <w:t>e comunicación do coñecemento,</w:t>
            </w:r>
          </w:p>
          <w:p w:rsidR="00866B7C" w:rsidRPr="00866B7C" w:rsidRDefault="00866B7C" w:rsidP="00866B7C">
            <w:pPr>
              <w:pStyle w:val="ttp1"/>
            </w:pPr>
            <w:r>
              <w:t xml:space="preserve">Utilización da lingua como instrumento </w:t>
            </w:r>
            <w:r w:rsidRPr="00366075">
              <w:t xml:space="preserve">de organización e autorregulación do pensamento, das emocións e da conduta. </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LGB3.10.2. Xustifica argumentadamente a división en parágrafos de textos propios e alleos.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866B7C" w:rsidRDefault="00866B7C" w:rsidP="00866B7C">
            <w:pPr>
              <w:pStyle w:val="ttp1"/>
            </w:pPr>
            <w:r>
              <w:t>U</w:t>
            </w:r>
            <w:r w:rsidRPr="00366075">
              <w:t xml:space="preserve">tilización da linguaxe como instrumento de comunicación oral e escrita, </w:t>
            </w:r>
          </w:p>
          <w:p w:rsidR="00866B7C" w:rsidRDefault="00866B7C" w:rsidP="00866B7C">
            <w:pPr>
              <w:pStyle w:val="ttp1"/>
            </w:pPr>
            <w:r>
              <w:t>Utilización da lingua como instrumento de</w:t>
            </w:r>
            <w:r w:rsidRPr="00366075">
              <w:t xml:space="preserve"> representación, </w:t>
            </w:r>
          </w:p>
          <w:p w:rsidR="00866B7C" w:rsidRDefault="00866B7C" w:rsidP="00866B7C">
            <w:pPr>
              <w:pStyle w:val="ttp1"/>
            </w:pPr>
            <w:r>
              <w:t xml:space="preserve">Utilización da lingua como instrumento de </w:t>
            </w:r>
            <w:r w:rsidRPr="00366075">
              <w:t xml:space="preserve">interpretación e comprensión da realidade, </w:t>
            </w:r>
          </w:p>
          <w:p w:rsidR="00866B7C" w:rsidRDefault="00866B7C" w:rsidP="00866B7C">
            <w:pPr>
              <w:pStyle w:val="ttp1"/>
            </w:pPr>
            <w:r>
              <w:t xml:space="preserve">Utilización da lingua como instrumento </w:t>
            </w:r>
            <w:r w:rsidRPr="00366075">
              <w:t xml:space="preserve">de construción </w:t>
            </w:r>
            <w:r>
              <w:t>e comunicación do coñecemento,</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CAA</w:t>
            </w:r>
          </w:p>
          <w:p w:rsidR="00FC738D" w:rsidRDefault="00FC738D" w:rsidP="00FC738D">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FC738D" w:rsidRPr="00EF3014" w:rsidRDefault="00FC738D" w:rsidP="00FC738D">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866B7C" w:rsidRPr="00FC738D" w:rsidRDefault="00FC738D" w:rsidP="00FC738D">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tc>
      </w:tr>
      <w:tr w:rsidR="00866B7C"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866B7C" w:rsidRDefault="00866B7C"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LGB3.10.3. Identifica a progresión temática en textos propios e alleos.</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866B7C" w:rsidRDefault="00866B7C" w:rsidP="00866B7C">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w:t>
            </w:r>
            <w:r>
              <w:rPr>
                <w:rFonts w:cs="Arial"/>
                <w:b/>
                <w:szCs w:val="16"/>
                <w:lang w:eastAsia="es-ES"/>
              </w:rPr>
              <w:t>C</w:t>
            </w:r>
            <w:r w:rsidRPr="005F2BB6">
              <w:rPr>
                <w:rFonts w:cs="Arial"/>
                <w:b/>
                <w:szCs w:val="16"/>
                <w:lang w:eastAsia="es-ES"/>
              </w:rPr>
              <w:t>L</w:t>
            </w:r>
          </w:p>
          <w:p w:rsidR="00866B7C" w:rsidRDefault="00866B7C" w:rsidP="00866B7C">
            <w:pPr>
              <w:pStyle w:val="ttp1"/>
            </w:pPr>
            <w:r>
              <w:t>U</w:t>
            </w:r>
            <w:r w:rsidRPr="00366075">
              <w:t xml:space="preserve">tilización da linguaxe como instrumento de comunicación oral e escrita, </w:t>
            </w:r>
          </w:p>
          <w:p w:rsidR="00866B7C" w:rsidRDefault="00866B7C" w:rsidP="00866B7C">
            <w:pPr>
              <w:pStyle w:val="ttp1"/>
            </w:pPr>
            <w:r>
              <w:t>Utilización da lingua como instrumento de</w:t>
            </w:r>
            <w:r w:rsidRPr="00366075">
              <w:t xml:space="preserve"> representación, </w:t>
            </w:r>
          </w:p>
          <w:p w:rsidR="00866B7C" w:rsidRDefault="00866B7C" w:rsidP="00866B7C">
            <w:pPr>
              <w:pStyle w:val="ttp1"/>
            </w:pPr>
            <w:r>
              <w:t xml:space="preserve">Utilización da lingua como instrumento de </w:t>
            </w:r>
            <w:r w:rsidRPr="00366075">
              <w:t xml:space="preserve">interpretación e comprensión da realidade, </w:t>
            </w:r>
          </w:p>
          <w:p w:rsidR="00866B7C" w:rsidRDefault="00866B7C" w:rsidP="00866B7C">
            <w:pPr>
              <w:pStyle w:val="ttp1"/>
            </w:pPr>
            <w:r>
              <w:lastRenderedPageBreak/>
              <w:t xml:space="preserve">Utilización da lingua como instrumento </w:t>
            </w:r>
            <w:r w:rsidRPr="00366075">
              <w:t xml:space="preserve">de construción </w:t>
            </w:r>
            <w:r>
              <w:t>do coñecemento,</w:t>
            </w:r>
          </w:p>
          <w:p w:rsidR="00866B7C" w:rsidRDefault="00866B7C" w:rsidP="00866B7C">
            <w:pPr>
              <w:pStyle w:val="ttp1"/>
            </w:pPr>
            <w:r>
              <w:t xml:space="preserve">Utilización da lingua como instrumento </w:t>
            </w:r>
            <w:r w:rsidRPr="00366075">
              <w:t xml:space="preserve">de construción </w:t>
            </w:r>
            <w:r>
              <w:t>e comunicación do coñecemento,</w:t>
            </w:r>
          </w:p>
          <w:p w:rsidR="00866B7C" w:rsidRDefault="00866B7C" w:rsidP="00866B7C">
            <w:pPr>
              <w:pStyle w:val="ttp1"/>
            </w:pPr>
            <w:r>
              <w:t xml:space="preserve">Utilización da lingua como instrumento </w:t>
            </w:r>
            <w:r w:rsidRPr="00366075">
              <w:t xml:space="preserve">de organización e autorregulación do pensamento, das emocións e da conduta. </w:t>
            </w:r>
          </w:p>
          <w:p w:rsidR="00866B7C" w:rsidRDefault="00866B7C" w:rsidP="00866B7C">
            <w:pPr>
              <w:pStyle w:val="ttp1"/>
            </w:pPr>
            <w:r>
              <w:t xml:space="preserve">Utilización da lingua como </w:t>
            </w:r>
            <w:r w:rsidRPr="00366075">
              <w:t>a vía de coñecemento e contacto coa diversidade cultural.</w:t>
            </w:r>
          </w:p>
          <w:p w:rsidR="00866B7C" w:rsidRDefault="00866B7C" w:rsidP="00866B7C">
            <w:pPr>
              <w:pStyle w:val="ttp1"/>
            </w:pPr>
            <w:r>
              <w:t>Utilización da lingua como obxecto de observación e relación con outras linguas.</w:t>
            </w:r>
          </w:p>
          <w:p w:rsidR="00866B7C" w:rsidRPr="00866B7C" w:rsidRDefault="00866B7C" w:rsidP="00866B7C">
            <w:pPr>
              <w:pStyle w:val="ttp1"/>
              <w:widowControl w:val="0"/>
              <w:numPr>
                <w:ilvl w:val="0"/>
                <w:numId w:val="0"/>
              </w:numPr>
              <w:tabs>
                <w:tab w:val="left" w:pos="-380"/>
              </w:tabs>
              <w:suppressAutoHyphens/>
              <w:autoSpaceDE w:val="0"/>
              <w:autoSpaceDN w:val="0"/>
              <w:ind w:left="360"/>
              <w:textAlignment w:val="baseline"/>
            </w:pPr>
          </w:p>
        </w:tc>
      </w:tr>
      <w:tr w:rsidR="00866B7C"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866B7C" w:rsidRDefault="00866B7C"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LGB3.10.4. Elabora textos cunha estrutura apropiada, divididos en </w:t>
            </w:r>
            <w:r>
              <w:rPr>
                <w:rFonts w:cs="Arial"/>
                <w:szCs w:val="16"/>
                <w:lang w:eastAsia="es-ES"/>
              </w:rPr>
              <w:lastRenderedPageBreak/>
              <w:t>parágrafos e empregando os mecanismos de progresión temática.</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866B7C" w:rsidRPr="005F2BB6" w:rsidRDefault="00866B7C" w:rsidP="00866B7C">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tc>
      </w:tr>
      <w:tr w:rsidR="00866B7C"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866B7C" w:rsidRDefault="00866B7C"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LG3.11.1. Identifica e describe a estrutura e os trazos lingüísticos dos diferentes xéneros textuais, especialmente nos argumentativos, e aplícaos nas producións propias.</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866B7C" w:rsidRDefault="00866B7C"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866B7C"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866B7C" w:rsidRDefault="00866B7C"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LGB3.11.2. Recoñece nun texto, e emprega nas producións propias, os distintos procedementos lingüísticos para a expresión da subxectividade.</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866B7C" w:rsidRDefault="00866B7C"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LGB3.12.1. Xustifica a adecuación das producións en función do contexto, do tema e do xénero textual.</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866B7C" w:rsidRDefault="00866B7C" w:rsidP="00866B7C">
            <w:pPr>
              <w:pStyle w:val="ttp1"/>
            </w:pPr>
            <w:r>
              <w:t>U</w:t>
            </w:r>
            <w:r w:rsidRPr="00366075">
              <w:t xml:space="preserve">tilización da linguaxe como instrumento de comunicación oral e escrita, </w:t>
            </w:r>
          </w:p>
          <w:p w:rsidR="00866B7C" w:rsidRDefault="00866B7C" w:rsidP="00866B7C">
            <w:pPr>
              <w:pStyle w:val="ttp1"/>
            </w:pPr>
            <w:r>
              <w:t>Utilización da lingua como instrumento de</w:t>
            </w:r>
            <w:r w:rsidRPr="00366075">
              <w:t xml:space="preserve"> representación, </w:t>
            </w:r>
          </w:p>
          <w:p w:rsidR="00866B7C" w:rsidRDefault="00866B7C" w:rsidP="00866B7C">
            <w:pPr>
              <w:pStyle w:val="ttp1"/>
            </w:pPr>
            <w:r>
              <w:t xml:space="preserve">Utilización da lingua como instrumento de </w:t>
            </w:r>
            <w:r w:rsidRPr="00366075">
              <w:t xml:space="preserve">interpretación e comprensión da realidade, </w:t>
            </w:r>
          </w:p>
          <w:p w:rsidR="00866B7C" w:rsidRPr="00866B7C" w:rsidRDefault="00866B7C" w:rsidP="00454842">
            <w:pPr>
              <w:pStyle w:val="ttp1"/>
            </w:pPr>
            <w:r>
              <w:t xml:space="preserve">Utilización da lingua como instrumento </w:t>
            </w:r>
            <w:r w:rsidRPr="00366075">
              <w:t xml:space="preserve">de construción </w:t>
            </w:r>
            <w:r>
              <w:t>e comunicación do coñecemento,</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CAA</w:t>
            </w:r>
          </w:p>
          <w:p w:rsidR="00FC738D" w:rsidRDefault="00FC738D" w:rsidP="00FC738D">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FC738D" w:rsidRPr="00EF3014" w:rsidRDefault="00FC738D" w:rsidP="00FC738D">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5F2BB6" w:rsidRPr="00FC738D" w:rsidRDefault="00FC738D" w:rsidP="00FC738D">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LGB3.12.2. Elabora producións lingüísticas cunha adecuación apropiada ao contexto, ao tema e ao xénero textual.</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Utilización da lingua como instrumento de</w:t>
            </w:r>
            <w:r w:rsidRPr="00366075">
              <w:t xml:space="preserve"> representación,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Pr="00454842" w:rsidRDefault="00454842" w:rsidP="00454842">
            <w:pPr>
              <w:pStyle w:val="ttp1"/>
            </w:pPr>
            <w:r>
              <w:t xml:space="preserve">Utilización da lingua como instrumento </w:t>
            </w:r>
            <w:r w:rsidRPr="00366075">
              <w:t xml:space="preserve">de organización e autorregulación do pensamento, das emocións e da conduta. </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t>LGB3.13.1. Participa en proxectos (elaboración de materiais multimedia, folletos, carteis, recensión de libros e películas, obras de teatro, etc.) nos que se utilizan varias linguas e</w:t>
            </w:r>
            <w:r>
              <w:rPr>
                <w:rStyle w:val="apple-converted-space"/>
                <w:rFonts w:cs="Arial"/>
                <w:szCs w:val="16"/>
                <w:lang w:eastAsia="es-ES"/>
              </w:rPr>
              <w:t xml:space="preserve"> </w:t>
            </w:r>
            <w:r>
              <w:rPr>
                <w:rStyle w:val="StrongEmphasis"/>
                <w:rFonts w:cs="Arial"/>
                <w:b w:val="0"/>
                <w:szCs w:val="16"/>
                <w:lang w:eastAsia="es-ES"/>
              </w:rPr>
              <w:t>relacionados cos elementos transversais</w:t>
            </w:r>
            <w:r>
              <w:rPr>
                <w:rStyle w:val="StrongEmphasis"/>
                <w:rFonts w:cs="Arial"/>
                <w:szCs w:val="16"/>
                <w:lang w:eastAsia="es-ES"/>
              </w:rPr>
              <w:t xml:space="preserve">, </w:t>
            </w:r>
            <w:r>
              <w:rPr>
                <w:rFonts w:cs="Arial"/>
                <w:szCs w:val="16"/>
                <w:lang w:eastAsia="es-ES"/>
              </w:rPr>
              <w:t>evita estereotipos lingüísticos ou culturais e valora as competencias que posúe como persoa plurilingüe.</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Utilización da lingua como instrumento de</w:t>
            </w:r>
            <w:r w:rsidRPr="00366075">
              <w:t xml:space="preserve"> representación,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instrumento </w:t>
            </w:r>
            <w:r w:rsidRPr="00366075">
              <w:t xml:space="preserve">de organización e autorregulación do pensamento, das emocións e da conduta. </w:t>
            </w:r>
          </w:p>
          <w:p w:rsidR="00454842" w:rsidRDefault="00454842" w:rsidP="00454842">
            <w:pPr>
              <w:pStyle w:val="ttp1"/>
            </w:pPr>
            <w:r>
              <w:t xml:space="preserve">Utilización da lingua como </w:t>
            </w:r>
            <w:r w:rsidRPr="00366075">
              <w:t>a vía de coñecemento e contacto coa diversidade cultural.</w:t>
            </w:r>
          </w:p>
          <w:p w:rsidR="00454842" w:rsidRDefault="00454842" w:rsidP="00454842">
            <w:pPr>
              <w:pStyle w:val="ttp1"/>
            </w:pPr>
            <w:r>
              <w:t>Utilización da lingua como obxecto de observación e relación con outras linguas.</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CAA</w:t>
            </w:r>
          </w:p>
          <w:p w:rsidR="00FC738D" w:rsidRDefault="00FC738D" w:rsidP="00FC738D">
            <w:pPr>
              <w:pStyle w:val="ttp1"/>
            </w:pPr>
            <w:r w:rsidRPr="00EF3014">
              <w:rPr>
                <w:rFonts w:cs="Arial"/>
                <w:szCs w:val="16"/>
                <w:lang w:eastAsia="es-ES"/>
              </w:rPr>
              <w:t>Utiliza</w:t>
            </w:r>
            <w:r>
              <w:rPr>
                <w:rFonts w:cs="Arial"/>
                <w:szCs w:val="16"/>
                <w:lang w:eastAsia="es-ES"/>
              </w:rPr>
              <w:t>ción</w:t>
            </w:r>
            <w:r w:rsidRPr="00EF3014">
              <w:rPr>
                <w:rFonts w:cs="Arial"/>
                <w:szCs w:val="16"/>
                <w:lang w:eastAsia="es-ES"/>
              </w:rPr>
              <w:t xml:space="preserve"> a </w:t>
            </w:r>
            <w:r w:rsidRPr="00EF3014">
              <w:rPr>
                <w:rFonts w:cs="Arial"/>
                <w:szCs w:val="18"/>
              </w:rPr>
              <w:t>lingua como un instrumento de acceso a novos coñecementos</w:t>
            </w:r>
          </w:p>
          <w:p w:rsidR="00FC738D" w:rsidRPr="00EF3014" w:rsidRDefault="00FC738D" w:rsidP="00FC738D">
            <w:pPr>
              <w:pStyle w:val="ttp1"/>
            </w:pPr>
            <w:r w:rsidRPr="00965F52">
              <w:rPr>
                <w:rFonts w:cs="Arial"/>
                <w:szCs w:val="16"/>
                <w:lang w:eastAsia="es-ES"/>
              </w:rPr>
              <w:t>Utiliza</w:t>
            </w:r>
            <w:r>
              <w:rPr>
                <w:rFonts w:cs="Arial"/>
                <w:szCs w:val="16"/>
                <w:lang w:eastAsia="es-ES"/>
              </w:rPr>
              <w:t>ción</w:t>
            </w:r>
            <w:r w:rsidRPr="00965F52">
              <w:rPr>
                <w:rFonts w:cs="Arial"/>
                <w:szCs w:val="16"/>
                <w:lang w:eastAsia="es-ES"/>
              </w:rPr>
              <w:t xml:space="preserve"> a </w:t>
            </w:r>
            <w:r w:rsidRPr="00965F52">
              <w:rPr>
                <w:rFonts w:cs="Arial"/>
                <w:szCs w:val="18"/>
              </w:rPr>
              <w:t>lingua cunha actitude de curiosidade, interese e creatividade cara ao propio proceso de aprendizaxe</w:t>
            </w:r>
          </w:p>
          <w:p w:rsidR="00FC738D" w:rsidRPr="00FC738D" w:rsidRDefault="00FC738D" w:rsidP="00FC738D">
            <w:pPr>
              <w:pStyle w:val="ttp1"/>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 </w:t>
            </w:r>
            <w:r>
              <w:rPr>
                <w:rFonts w:cs="Arial"/>
                <w:szCs w:val="18"/>
              </w:rPr>
              <w:t>elaborar e desenvolver e</w:t>
            </w:r>
            <w:r w:rsidRPr="00EF3014">
              <w:rPr>
                <w:rFonts w:cs="Arial"/>
                <w:szCs w:val="18"/>
              </w:rPr>
              <w:t>xposición</w:t>
            </w:r>
            <w:r>
              <w:rPr>
                <w:rFonts w:cs="Arial"/>
                <w:szCs w:val="18"/>
              </w:rPr>
              <w:t>s</w:t>
            </w:r>
            <w:r w:rsidRPr="00EF3014">
              <w:rPr>
                <w:rFonts w:cs="Arial"/>
                <w:szCs w:val="18"/>
              </w:rPr>
              <w:t xml:space="preserve"> e conclusións sobre tarefas académicas</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380"/>
              </w:tabs>
              <w:suppressAutoHyphens/>
              <w:autoSpaceDE w:val="0"/>
              <w:autoSpaceDN w:val="0"/>
              <w:jc w:val="left"/>
              <w:textAlignment w:val="baseline"/>
              <w:rPr>
                <w:rFonts w:cs="Arial"/>
                <w:szCs w:val="22"/>
                <w:lang w:eastAsia="es-ES"/>
              </w:rPr>
            </w:pPr>
            <w:r>
              <w:rPr>
                <w:rFonts w:cs="Arial"/>
                <w:szCs w:val="22"/>
                <w:lang w:eastAsia="es-ES"/>
              </w:rPr>
              <w:t>LGB3.14.1. Utiliza os coñecementos lingüísticos de ámbito contextual, textual, oracional e da palabra, desenvolvidos no curso nunha das linguas, para mellorar a comprensión e produción dos textos traballados en calquera das outras.</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 xml:space="preserve">LGB4.1.1. Valora a lingua como medio de relación interpersoal e de sinal de identidade dun pobo e argumenta fundamentadamente e cun discurso propio a </w:t>
            </w:r>
            <w:r>
              <w:rPr>
                <w:rFonts w:cs="Arial"/>
                <w:szCs w:val="16"/>
                <w:lang w:eastAsia="es-ES"/>
              </w:rPr>
              <w:lastRenderedPageBreak/>
              <w:t>súa postura.</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5F2BB6">
              <w:rPr>
                <w:rFonts w:cs="Arial"/>
                <w:b/>
                <w:szCs w:val="16"/>
                <w:lang w:eastAsia="es-ES"/>
              </w:rPr>
              <w:lastRenderedPageBreak/>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Utilización da lingua como instrumento de</w:t>
            </w:r>
            <w:r w:rsidRPr="00366075">
              <w:t xml:space="preserve"> representación, </w:t>
            </w:r>
          </w:p>
          <w:p w:rsidR="00454842" w:rsidRDefault="00454842" w:rsidP="00454842">
            <w:pPr>
              <w:pStyle w:val="ttp1"/>
            </w:pPr>
            <w:r>
              <w:lastRenderedPageBreak/>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instrumento </w:t>
            </w:r>
            <w:r w:rsidRPr="00366075">
              <w:t xml:space="preserve">de organización e autorregulación do pensamento, das emocións e da conduta. </w:t>
            </w:r>
          </w:p>
          <w:p w:rsidR="00454842" w:rsidRDefault="00454842" w:rsidP="00454842">
            <w:pPr>
              <w:pStyle w:val="ttp1"/>
            </w:pPr>
            <w:r>
              <w:t xml:space="preserve">Utilización da lingua como </w:t>
            </w:r>
            <w:r w:rsidRPr="00366075">
              <w:t>a vía de coñecemento e contacto coa diversidade cultural.</w:t>
            </w:r>
          </w:p>
          <w:p w:rsidR="00454842" w:rsidRDefault="00454842" w:rsidP="00454842">
            <w:pPr>
              <w:pStyle w:val="ttp1"/>
            </w:pPr>
            <w:r>
              <w:t>Utilización da lingua como obxecto de observación e relación con outras linguas.</w:t>
            </w:r>
          </w:p>
          <w:p w:rsidR="005F2BB6" w:rsidRPr="005F2BB6" w:rsidRDefault="005F2BB6" w:rsidP="005F2BB6">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5F2BB6">
              <w:rPr>
                <w:rFonts w:cs="Arial"/>
                <w:b/>
                <w:szCs w:val="16"/>
                <w:lang w:eastAsia="es-ES"/>
              </w:rPr>
              <w:t>CCEC</w:t>
            </w:r>
          </w:p>
          <w:p w:rsidR="00AA2D1A" w:rsidRPr="00FE03BF"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160D5F">
              <w:rPr>
                <w:rFonts w:cs="Arial"/>
                <w:szCs w:val="18"/>
              </w:rPr>
              <w:t>como instrumento para valorar a riqueza cultural, a diversidade lingüística e a expresividade popular.</w:t>
            </w:r>
          </w:p>
          <w:p w:rsidR="00454842" w:rsidRPr="00AA2D1A"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8C195F">
              <w:rPr>
                <w:rFonts w:cs="Arial"/>
                <w:szCs w:val="18"/>
              </w:rPr>
              <w:t xml:space="preserve">como instrumento para a aproximación a un patrimonio literiario e a uns temas recorrentes que son expresión de preocupacións esenciais do ser humano. </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lastRenderedPageBreak/>
              <w:t>LGB4.1.2. Valora o plurilingüismo inclusivo, desde a lingua propia, como expresión da riqueza cultural da humanidade e argumenta cun discurso propio a súa postura.</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454"/>
              </w:tabs>
              <w:suppressAutoHyphens/>
              <w:autoSpaceDE w:val="0"/>
              <w:autoSpaceDN w:val="0"/>
              <w:ind w:left="227"/>
              <w:textAlignment w:val="baseline"/>
              <w:rPr>
                <w:rFonts w:cs="Arial"/>
                <w:b/>
                <w:szCs w:val="16"/>
                <w:lang w:eastAsia="es-ES"/>
              </w:rPr>
            </w:pPr>
            <w:r w:rsidRPr="005F2BB6">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Utilización da lingua como instrumento de</w:t>
            </w:r>
            <w:r w:rsidRPr="00366075">
              <w:t xml:space="preserve"> representación,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instrumento </w:t>
            </w:r>
            <w:r w:rsidRPr="00366075">
              <w:t xml:space="preserve">de organización e autorregulación do pensamento, das emocións e da conduta. </w:t>
            </w:r>
          </w:p>
          <w:p w:rsidR="00454842" w:rsidRDefault="00454842" w:rsidP="00454842">
            <w:pPr>
              <w:pStyle w:val="ttp1"/>
            </w:pPr>
            <w:r>
              <w:t xml:space="preserve">Utilización da lingua como </w:t>
            </w:r>
            <w:r w:rsidRPr="00366075">
              <w:t>a vía de coñecemento e contacto coa diversidade cultural.</w:t>
            </w:r>
          </w:p>
          <w:p w:rsidR="00454842" w:rsidRPr="00454842" w:rsidRDefault="00454842" w:rsidP="00454842">
            <w:pPr>
              <w:pStyle w:val="ttp1"/>
            </w:pPr>
            <w:r>
              <w:t>Utilización da lingua como obxecto de observación e relación con outras linguas.</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LGB4.1.3. Coñece os territorios que forman parte da comunidade lusófona e sabe describir a súa importancia dentro das linguas do mundo no século XXI.</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Utilización da lingua como instrumento de</w:t>
            </w:r>
            <w:r w:rsidRPr="00366075">
              <w:t xml:space="preserve"> representación,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instrumento </w:t>
            </w:r>
            <w:r w:rsidRPr="00366075">
              <w:t xml:space="preserve">de organización e autorregulación do pensamento, das emocións e da conduta. </w:t>
            </w:r>
          </w:p>
          <w:p w:rsidR="00454842" w:rsidRDefault="00454842" w:rsidP="00454842">
            <w:pPr>
              <w:pStyle w:val="ttp1"/>
            </w:pPr>
            <w:r>
              <w:t xml:space="preserve">Utilización da lingua como </w:t>
            </w:r>
            <w:r w:rsidRPr="00366075">
              <w:t>a vía de coñecemento e contacto coa diversidade cultural.</w:t>
            </w:r>
          </w:p>
          <w:p w:rsidR="00454842" w:rsidRDefault="00454842" w:rsidP="00454842">
            <w:pPr>
              <w:pStyle w:val="ttp1"/>
            </w:pPr>
            <w:r>
              <w:t>Utilización da lingua como obxecto de observación e relación con outras linguas.</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CSC</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respecto pol</w:t>
            </w:r>
            <w:r w:rsidRPr="00EA2ED1">
              <w:rPr>
                <w:rFonts w:cs="Arial"/>
                <w:szCs w:val="18"/>
              </w:rPr>
              <w:t>a variedade dos usos da lingua e a diversidade lingüística, e de aí a valoración de todas as linguas como igualmente aptas para desempregar as funcións d</w:t>
            </w:r>
            <w:r>
              <w:rPr>
                <w:rFonts w:cs="Arial"/>
                <w:szCs w:val="18"/>
              </w:rPr>
              <w:t>e comunicación e representación</w:t>
            </w:r>
            <w:r w:rsidRPr="00EA2ED1">
              <w:rPr>
                <w:rFonts w:cs="Arial"/>
                <w:szCs w:val="18"/>
              </w:rPr>
              <w:t xml:space="preserve">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p w:rsidR="00454842" w:rsidRPr="00082F20"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 xml:space="preserve">a </w:t>
            </w:r>
            <w:r w:rsidRPr="006078FA">
              <w:rPr>
                <w:rFonts w:cs="Arial"/>
                <w:szCs w:val="18"/>
              </w:rPr>
              <w:t xml:space="preserve">asunción das normas de convivencia na aula que levan aparelladas o respecto polo turno de palabra como mostra de civismo e </w:t>
            </w:r>
            <w:r>
              <w:rPr>
                <w:rFonts w:cs="Arial"/>
                <w:szCs w:val="18"/>
              </w:rPr>
              <w:t xml:space="preserve">o </w:t>
            </w:r>
            <w:r w:rsidRPr="006078FA">
              <w:rPr>
                <w:rFonts w:cs="Arial"/>
                <w:szCs w:val="18"/>
              </w:rPr>
              <w:t>respecto polo outro.</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LGB4.1.4. Incorpora á súa práctica cotiá os principais recursos da rede en portugués (buscadores, enciclopedias e portais de noticias).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w:t>
            </w:r>
            <w:r w:rsidRPr="00366075">
              <w:t>a vía de coñecemento e contacto coa diversidade cultural.</w:t>
            </w:r>
          </w:p>
          <w:p w:rsidR="00454842" w:rsidRDefault="00454842" w:rsidP="00454842">
            <w:pPr>
              <w:pStyle w:val="ttp1"/>
            </w:pPr>
            <w:r>
              <w:lastRenderedPageBreak/>
              <w:t>Utilización da lingua como obxecto de observación e relación con outras linguas.</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CSC</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desenvolvemento de habilidades e destrezas para as relacións, a convivencia, o respecto e o entendemento entre persoas. </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CD</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 a alfabetización múltiple que require</w:t>
            </w:r>
            <w:r w:rsidRPr="00F539B6">
              <w:rPr>
                <w:rFonts w:cs="Arial"/>
                <w:szCs w:val="18"/>
              </w:rPr>
              <w:t xml:space="preserve"> a diversidade de modalidades e soportes textuais ou informativos </w:t>
            </w:r>
            <w:r>
              <w:rPr>
                <w:rFonts w:cs="Arial"/>
                <w:szCs w:val="18"/>
              </w:rPr>
              <w:t xml:space="preserve">existentes </w:t>
            </w:r>
            <w:r w:rsidRPr="00F539B6">
              <w:rPr>
                <w:rFonts w:cs="Arial"/>
                <w:szCs w:val="18"/>
              </w:rPr>
              <w:t>hoxe</w:t>
            </w:r>
            <w:r>
              <w:rPr>
                <w:rFonts w:cs="Arial"/>
                <w:szCs w:val="18"/>
              </w:rPr>
              <w:t>.</w:t>
            </w:r>
            <w:r w:rsidRPr="00F539B6">
              <w:rPr>
                <w:rFonts w:cs="Arial"/>
                <w:szCs w:val="18"/>
              </w:rPr>
              <w:t xml:space="preserve"> </w:t>
            </w:r>
          </w:p>
          <w:p w:rsidR="005F2BB6" w:rsidRPr="007B5EB9"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lastRenderedPageBreak/>
              <w:t>LGB4.2.1. Coñece e describe a lexislación estatal e autonómica básica en materia lingüística.</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do coñecemento,</w:t>
            </w:r>
          </w:p>
          <w:p w:rsidR="00454842" w:rsidRDefault="00454842" w:rsidP="00454842">
            <w:pPr>
              <w:pStyle w:val="ttp1"/>
            </w:pPr>
            <w:r>
              <w:t xml:space="preserve">Utilización da lingua como </w:t>
            </w:r>
            <w:r w:rsidRPr="00366075">
              <w:t>a vía de coñecemento e contacto coa diversidade cultural.</w:t>
            </w:r>
          </w:p>
          <w:p w:rsidR="00454842" w:rsidRDefault="00454842" w:rsidP="00454842">
            <w:pPr>
              <w:pStyle w:val="ttp1"/>
            </w:pPr>
            <w:r>
              <w:t>Utilización da lingua como obxecto de observación e relación con outras linguas.</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CSC</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e</w:t>
            </w:r>
            <w:r w:rsidRPr="00EA2ED1">
              <w:rPr>
                <w:rFonts w:cs="Arial"/>
                <w:szCs w:val="18"/>
              </w:rPr>
              <w:t>xercicio dos valores democráticos e dos dereitos civís</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respecto pol</w:t>
            </w:r>
            <w:r w:rsidRPr="00EA2ED1">
              <w:rPr>
                <w:rFonts w:cs="Arial"/>
                <w:szCs w:val="18"/>
              </w:rPr>
              <w:t>a variedade dos usos da lingua e a diversidade lingüística, e de aí a valoración de todas as linguas como igualmente aptas para desempregar as funcións d</w:t>
            </w:r>
            <w:r>
              <w:rPr>
                <w:rFonts w:cs="Arial"/>
                <w:szCs w:val="18"/>
              </w:rPr>
              <w:t>e comunicación e representación</w:t>
            </w:r>
            <w:r w:rsidRPr="00EA2ED1">
              <w:rPr>
                <w:rFonts w:cs="Arial"/>
                <w:szCs w:val="18"/>
              </w:rPr>
              <w:t xml:space="preserve">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p w:rsidR="00454842" w:rsidRPr="00082F20"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 xml:space="preserve">a </w:t>
            </w:r>
            <w:r w:rsidRPr="006078FA">
              <w:rPr>
                <w:rFonts w:cs="Arial"/>
                <w:szCs w:val="18"/>
              </w:rPr>
              <w:t xml:space="preserve">asunción das normas de convivencia na aula que levan aparelladas o respecto polo turno de palabra como mostra de civismo e </w:t>
            </w:r>
            <w:r>
              <w:rPr>
                <w:rFonts w:cs="Arial"/>
                <w:szCs w:val="18"/>
              </w:rPr>
              <w:t xml:space="preserve">o </w:t>
            </w:r>
            <w:r w:rsidRPr="006078FA">
              <w:rPr>
                <w:rFonts w:cs="Arial"/>
                <w:szCs w:val="18"/>
              </w:rPr>
              <w:t>respecto polo outro.</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LGB4.2.2. Describe acertadamente con criterios sociolingüísticos a situación galega actual.</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hanging="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LGB4.2.3. Analiza gráficas de distribución de linguas tirando conclusións nas que incorpora os seus coñecementos sociolingüísticos.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Utilización da lingua como instrumento de</w:t>
            </w:r>
            <w:r w:rsidRPr="00366075">
              <w:t xml:space="preserve"> representación,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do coñecemento,</w:t>
            </w:r>
          </w:p>
          <w:p w:rsidR="00454842" w:rsidRDefault="00454842" w:rsidP="00454842">
            <w:pPr>
              <w:pStyle w:val="ttp1"/>
            </w:pPr>
            <w:r>
              <w:t xml:space="preserve">Utilización da lingua como </w:t>
            </w:r>
            <w:r w:rsidRPr="00366075">
              <w:t>a vía de coñecemento e contacto coa diversidade cultural.</w:t>
            </w:r>
          </w:p>
          <w:p w:rsidR="00454842" w:rsidRDefault="00454842" w:rsidP="00454842">
            <w:pPr>
              <w:pStyle w:val="ttp1"/>
            </w:pPr>
            <w:r>
              <w:t>Utilización da lingua como obxecto de observación e relación con outras linguas.</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CSC</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respecto pol</w:t>
            </w:r>
            <w:r w:rsidRPr="00EA2ED1">
              <w:rPr>
                <w:rFonts w:cs="Arial"/>
                <w:szCs w:val="18"/>
              </w:rPr>
              <w:t>a variedade dos usos da lingua e a diversidade lingüística, e de aí a valoración de todas as linguas como igualmente aptas para desempregar as funcións d</w:t>
            </w:r>
            <w:r>
              <w:rPr>
                <w:rFonts w:cs="Arial"/>
                <w:szCs w:val="18"/>
              </w:rPr>
              <w:t>e comunicación e representación</w:t>
            </w:r>
            <w:r w:rsidRPr="00EA2ED1">
              <w:rPr>
                <w:rFonts w:cs="Arial"/>
                <w:szCs w:val="18"/>
              </w:rPr>
              <w:t xml:space="preserve">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lastRenderedPageBreak/>
              <w:t>CD</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 a alfabetización múltiple que require</w:t>
            </w:r>
            <w:r w:rsidRPr="00F539B6">
              <w:rPr>
                <w:rFonts w:cs="Arial"/>
                <w:szCs w:val="18"/>
              </w:rPr>
              <w:t xml:space="preserve"> a diversidade de modalidades e soportes textuais ou informativos </w:t>
            </w:r>
            <w:r>
              <w:rPr>
                <w:rFonts w:cs="Arial"/>
                <w:szCs w:val="18"/>
              </w:rPr>
              <w:t xml:space="preserve">existentes </w:t>
            </w:r>
            <w:r w:rsidRPr="00F539B6">
              <w:rPr>
                <w:rFonts w:cs="Arial"/>
                <w:szCs w:val="18"/>
              </w:rPr>
              <w:t>hoxe</w:t>
            </w:r>
            <w:r>
              <w:rPr>
                <w:rFonts w:cs="Arial"/>
                <w:szCs w:val="18"/>
              </w:rPr>
              <w:t>.</w:t>
            </w:r>
            <w:r w:rsidRPr="00F539B6">
              <w:rPr>
                <w:rFonts w:cs="Arial"/>
                <w:szCs w:val="18"/>
              </w:rPr>
              <w:t xml:space="preserve"> </w:t>
            </w:r>
          </w:p>
          <w:p w:rsidR="005F2BB6" w:rsidRPr="007B5EB9"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lastRenderedPageBreak/>
              <w:t>LGB4.2.4. Describe a situación sociolingüística de Galicia e emprega a terminoloxía apropiada.</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w:t>
            </w:r>
            <w:r w:rsidRPr="00366075">
              <w:t>a vía de coñecemento e contacto coa diversidade cultural.</w:t>
            </w:r>
          </w:p>
          <w:p w:rsidR="00454842" w:rsidRDefault="00454842" w:rsidP="00454842">
            <w:pPr>
              <w:pStyle w:val="ttp1"/>
            </w:pPr>
            <w:r>
              <w:t>Utilización da lingua como obxecto de observación e relación con outras linguas.</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CSC</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desenvolvemento de habilidades e destrezas para as relacións, a convivencia, o respecto e o entendemento entre persoas.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e</w:t>
            </w:r>
            <w:r w:rsidRPr="00EA2ED1">
              <w:rPr>
                <w:rFonts w:cs="Arial"/>
                <w:szCs w:val="18"/>
              </w:rPr>
              <w:t>xercicio dos valores democráticos e dos dereitos civís</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respecto pol</w:t>
            </w:r>
            <w:r w:rsidRPr="00EA2ED1">
              <w:rPr>
                <w:rFonts w:cs="Arial"/>
                <w:szCs w:val="18"/>
              </w:rPr>
              <w:t>a variedade dos usos da lingua e a diversidade lingüística, e de aí a valoración de todas as linguas como igualmente aptas para desempregar as funcións d</w:t>
            </w:r>
            <w:r>
              <w:rPr>
                <w:rFonts w:cs="Arial"/>
                <w:szCs w:val="18"/>
              </w:rPr>
              <w:t>e comunicación e representación</w:t>
            </w:r>
            <w:r w:rsidRPr="00EA2ED1">
              <w:rPr>
                <w:rFonts w:cs="Arial"/>
                <w:szCs w:val="18"/>
              </w:rPr>
              <w:t xml:space="preserve">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p w:rsidR="005F2BB6" w:rsidRPr="005F2BB6"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 xml:space="preserve">a </w:t>
            </w:r>
            <w:r w:rsidRPr="006078FA">
              <w:rPr>
                <w:rFonts w:cs="Arial"/>
                <w:szCs w:val="18"/>
              </w:rPr>
              <w:t xml:space="preserve">asunción das normas de convivencia na aula que levan aparelladas o respecto polo turno de palabra como mostra de civismo e </w:t>
            </w:r>
            <w:r>
              <w:rPr>
                <w:rFonts w:cs="Arial"/>
                <w:szCs w:val="18"/>
              </w:rPr>
              <w:t xml:space="preserve">o </w:t>
            </w:r>
            <w:r w:rsidRPr="006078FA">
              <w:rPr>
                <w:rFonts w:cs="Arial"/>
                <w:szCs w:val="18"/>
              </w:rPr>
              <w:t>respecto polo outro.</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LGB4.2.5. Analiza as tendencias de evolución da lingua galega a partir da situación sociolingüística actual.</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LGB4.3.1. Identifica os procedementos de normalización e argumenta axeitadamente a necesidade de continuar con este proceso na lingua galega.</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hanging="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LGB4.3.2. Distingue normativización e normalización e explica axeitadamente cada fenómeno.</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LGB4.3.3. Analiza a súa propia práctica lingüística e valora a importancia de contribuír individual e socialmente á normalización da lingua galega.</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LGB.4.3.4. Coñece os principais axentes normalizadores en Galicia e valora a súa importancia.</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hanging="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LGB4.4.1. Recoñece os principais elementos da evolución da lingua galega desde 1916 ata a actualidade.</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instrumento </w:t>
            </w:r>
            <w:r w:rsidRPr="00366075">
              <w:t xml:space="preserve">de organización e autorregulación do pensamento, das emocións e da conduta. </w:t>
            </w:r>
          </w:p>
          <w:p w:rsidR="00454842" w:rsidRDefault="00454842" w:rsidP="00454842">
            <w:pPr>
              <w:pStyle w:val="ttp1"/>
            </w:pPr>
            <w:r>
              <w:t xml:space="preserve">Utilización da lingua como </w:t>
            </w:r>
            <w:r w:rsidRPr="00366075">
              <w:t>a vía de coñecemento e contacto coa diversidade cultural.</w:t>
            </w:r>
          </w:p>
          <w:p w:rsidR="00454842" w:rsidRPr="00454842" w:rsidRDefault="00454842" w:rsidP="00454842">
            <w:pPr>
              <w:pStyle w:val="ttp1"/>
            </w:pPr>
            <w:r>
              <w:t>Utilización da lingua como obxecto de observación e relación con outras linguas.</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LGB4.4.2. Recoñece os acontecementos relevantes da historia social da lingua galega desde 1916 e elabora textos expositivos sobre as diferentes etapas.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instrumento </w:t>
            </w:r>
            <w:r w:rsidRPr="00366075">
              <w:t xml:space="preserve">de organización e autorregulación do pensamento, das emocións e da conduta. </w:t>
            </w:r>
          </w:p>
          <w:p w:rsidR="00454842" w:rsidRDefault="00454842" w:rsidP="00454842">
            <w:pPr>
              <w:pStyle w:val="ttp1"/>
            </w:pPr>
            <w:r>
              <w:t xml:space="preserve">Utilización da lingua como </w:t>
            </w:r>
            <w:r w:rsidRPr="00366075">
              <w:t>a vía de coñecemento e contacto coa diversidade cultural.</w:t>
            </w:r>
          </w:p>
          <w:p w:rsidR="00454842" w:rsidRDefault="00454842" w:rsidP="00454842">
            <w:pPr>
              <w:pStyle w:val="ttp1"/>
            </w:pPr>
            <w:r>
              <w:lastRenderedPageBreak/>
              <w:t>Utilización da lingua como obxecto de observación e relación con outras linguas.</w:t>
            </w:r>
          </w:p>
          <w:p w:rsidR="005F2BB6" w:rsidRP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5F2BB6">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5F2BB6">
              <w:rPr>
                <w:rFonts w:cs="Arial"/>
                <w:b/>
                <w:szCs w:val="16"/>
                <w:lang w:eastAsia="es-ES"/>
              </w:rPr>
              <w:t>CCEC</w:t>
            </w:r>
          </w:p>
          <w:p w:rsidR="00AA2D1A" w:rsidRPr="00FE03BF"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160D5F">
              <w:rPr>
                <w:rFonts w:cs="Arial"/>
                <w:szCs w:val="18"/>
              </w:rPr>
              <w:t>como instrumento para valorar a riqueza cultural, a diversidade lingüística e a expresividade popular.</w:t>
            </w:r>
          </w:p>
          <w:p w:rsidR="00454842" w:rsidRPr="00AA2D1A"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8C195F">
              <w:rPr>
                <w:rFonts w:cs="Arial"/>
                <w:szCs w:val="18"/>
              </w:rPr>
              <w:t xml:space="preserve">como instrumento para a aproximación a un patrimonio literiario e a uns temas recorrentes que son expresión de preocupacións esenciais do ser humano. </w:t>
            </w:r>
          </w:p>
        </w:tc>
      </w:tr>
      <w:tr w:rsidR="00FB65FA"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FB65FA" w:rsidRDefault="00FB65FA"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lastRenderedPageBreak/>
              <w:t>LGB4.4.3. Identifica as causas dos feitos máis relevantes da historia social da lingua galega desde 1916.</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FB65FA" w:rsidRDefault="00FB65FA"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FB65FA">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instrumento </w:t>
            </w:r>
            <w:r w:rsidRPr="00366075">
              <w:t xml:space="preserve">de organización e autorregulación do pensamento, das emocións e da conduta. </w:t>
            </w:r>
          </w:p>
          <w:p w:rsidR="00454842" w:rsidRDefault="00454842" w:rsidP="00454842">
            <w:pPr>
              <w:pStyle w:val="ttp1"/>
            </w:pPr>
            <w:r>
              <w:t xml:space="preserve">Utilización da lingua como </w:t>
            </w:r>
            <w:r w:rsidRPr="00366075">
              <w:t>a vía de coñecemento e contacto coa diversidade cultural.</w:t>
            </w:r>
          </w:p>
          <w:p w:rsidR="00454842" w:rsidRDefault="00454842" w:rsidP="00454842">
            <w:pPr>
              <w:pStyle w:val="ttp1"/>
            </w:pPr>
            <w:r>
              <w:t>Utilización da lingua como obxecto de observación e relación con outras linguas.</w:t>
            </w:r>
          </w:p>
          <w:p w:rsidR="00FB65FA" w:rsidRPr="00FB65FA" w:rsidRDefault="00FB65FA"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FB65FA" w:rsidRDefault="00FB65FA"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FB65FA">
              <w:rPr>
                <w:rFonts w:cs="Arial"/>
                <w:b/>
                <w:szCs w:val="16"/>
                <w:lang w:eastAsia="es-ES"/>
              </w:rPr>
              <w:t>CCEC</w:t>
            </w:r>
          </w:p>
          <w:p w:rsidR="00AA2D1A" w:rsidRPr="00FE03BF"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160D5F">
              <w:rPr>
                <w:rFonts w:cs="Arial"/>
                <w:szCs w:val="18"/>
              </w:rPr>
              <w:t>como instrumento para valorar a riqueza cultural, a diversidade lingüística e a expresividade popular.</w:t>
            </w:r>
          </w:p>
          <w:p w:rsidR="00FB65FA" w:rsidRPr="00AA2D1A"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8C195F">
              <w:rPr>
                <w:rFonts w:cs="Arial"/>
                <w:szCs w:val="18"/>
              </w:rPr>
              <w:t xml:space="preserve">como instrumento para a aproximación a un patrimonio literiario e a uns temas recorrentes que son expresión de preocupacións esenciais do ser humano. </w:t>
            </w:r>
          </w:p>
        </w:tc>
      </w:tr>
      <w:tr w:rsidR="00FB65FA"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FB65FA" w:rsidRDefault="00FB65FA"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LGB4.4.4. Identifica as consecuencias dos feitos máis relevantes da historia social da lingua galega desde 1916.</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FB65FA" w:rsidRDefault="00FB65FA" w:rsidP="005F2BB6">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LGB4.4.5. Interpreta gráficos, táboas, textos e información dos medios e das TIC, relacionados coa historia social da lingua galega desde 1916.</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Default="005F2BB6"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FB65FA">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instrumento </w:t>
            </w:r>
            <w:r w:rsidRPr="00366075">
              <w:t xml:space="preserve">de organización e autorregulación do pensamento, das emocións e da conduta. </w:t>
            </w:r>
          </w:p>
          <w:p w:rsidR="00454842" w:rsidRDefault="00454842" w:rsidP="00454842">
            <w:pPr>
              <w:pStyle w:val="ttp1"/>
            </w:pPr>
            <w:r>
              <w:t xml:space="preserve">Utilización da lingua como </w:t>
            </w:r>
            <w:r w:rsidRPr="00366075">
              <w:t>a vía de coñecemento e contacto coa diversidade cultural.</w:t>
            </w:r>
          </w:p>
          <w:p w:rsidR="00454842" w:rsidRDefault="00454842" w:rsidP="00454842">
            <w:pPr>
              <w:pStyle w:val="ttp1"/>
            </w:pPr>
            <w:r>
              <w:t>Utilización da lingua como obxecto de observación e relación con outras linguas.</w:t>
            </w:r>
          </w:p>
          <w:p w:rsidR="00FB65FA" w:rsidRPr="00FB65FA" w:rsidRDefault="00FB65FA"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FB65FA">
              <w:rPr>
                <w:rFonts w:cs="Arial"/>
                <w:b/>
                <w:szCs w:val="16"/>
                <w:lang w:eastAsia="es-ES"/>
              </w:rPr>
              <w:t>CCEC</w:t>
            </w:r>
          </w:p>
          <w:p w:rsidR="00AA2D1A" w:rsidRPr="00FE03BF"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160D5F">
              <w:rPr>
                <w:rFonts w:cs="Arial"/>
                <w:szCs w:val="18"/>
              </w:rPr>
              <w:t>como instrumento para valorar a riqueza cultural, a diversidade lingüística e a expresividade popular.</w:t>
            </w:r>
          </w:p>
          <w:p w:rsidR="00AA2D1A" w:rsidRPr="00FE03BF"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160D5F">
              <w:rPr>
                <w:rFonts w:cs="Arial"/>
                <w:szCs w:val="18"/>
              </w:rPr>
              <w:t xml:space="preserve">como instrumento para </w:t>
            </w:r>
            <w:r>
              <w:rPr>
                <w:rFonts w:cs="Arial"/>
                <w:szCs w:val="18"/>
              </w:rPr>
              <w:t>participar nas</w:t>
            </w:r>
            <w:r w:rsidRPr="00D37F1B">
              <w:rPr>
                <w:rFonts w:cs="Arial"/>
                <w:szCs w:val="18"/>
              </w:rPr>
              <w:t xml:space="preserve"> saídas didácticas</w:t>
            </w:r>
            <w:r>
              <w:rPr>
                <w:rFonts w:cs="Arial"/>
                <w:szCs w:val="18"/>
              </w:rPr>
              <w:t>, necesarias</w:t>
            </w:r>
            <w:r w:rsidRPr="00D37F1B">
              <w:rPr>
                <w:rFonts w:cs="Arial"/>
                <w:szCs w:val="18"/>
              </w:rPr>
              <w:t xml:space="preserve"> para a aprendizaxe en contextos informais.</w:t>
            </w:r>
          </w:p>
          <w:p w:rsidR="00AA2D1A" w:rsidRPr="008C195F"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8C195F">
              <w:rPr>
                <w:rFonts w:cs="Arial"/>
                <w:szCs w:val="18"/>
              </w:rPr>
              <w:t xml:space="preserve">como instrumento para a aproximación a un patrimonio literiario e a uns temas recorrentes que son expresión de preocupacións esenciais do ser humano. </w:t>
            </w:r>
          </w:p>
          <w:p w:rsidR="00FB65FA" w:rsidRPr="00FB65FA" w:rsidRDefault="00FB65FA"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FB65FA">
              <w:rPr>
                <w:rFonts w:cs="Arial"/>
                <w:b/>
                <w:szCs w:val="16"/>
                <w:lang w:eastAsia="es-ES"/>
              </w:rPr>
              <w:t>CD</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 a alfabetización múltiple que require</w:t>
            </w:r>
            <w:r w:rsidRPr="00F539B6">
              <w:rPr>
                <w:rFonts w:cs="Arial"/>
                <w:szCs w:val="18"/>
              </w:rPr>
              <w:t xml:space="preserve"> a diversidade de modalidades e soportes textuais ou informativos </w:t>
            </w:r>
            <w:r>
              <w:rPr>
                <w:rFonts w:cs="Arial"/>
                <w:szCs w:val="18"/>
              </w:rPr>
              <w:t xml:space="preserve">existentes </w:t>
            </w:r>
            <w:r w:rsidRPr="00F539B6">
              <w:rPr>
                <w:rFonts w:cs="Arial"/>
                <w:szCs w:val="18"/>
              </w:rPr>
              <w:t>hoxe</w:t>
            </w:r>
            <w:r>
              <w:rPr>
                <w:rFonts w:cs="Arial"/>
                <w:szCs w:val="18"/>
              </w:rPr>
              <w:t>.</w:t>
            </w:r>
            <w:r w:rsidRPr="00F539B6">
              <w:rPr>
                <w:rFonts w:cs="Arial"/>
                <w:szCs w:val="18"/>
              </w:rPr>
              <w:t xml:space="preserve"> </w:t>
            </w:r>
          </w:p>
          <w:p w:rsidR="00FB65FA" w:rsidRPr="007B5EB9"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tc>
      </w:tr>
      <w:tr w:rsidR="005F2BB6"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F2BB6" w:rsidRDefault="005F2BB6"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 xml:space="preserve">LGB4.5.1. Describe a situación sociolingüística e legal das linguas de </w:t>
            </w:r>
            <w:r>
              <w:rPr>
                <w:rFonts w:cs="Arial"/>
                <w:szCs w:val="16"/>
                <w:lang w:eastAsia="es-ES"/>
              </w:rPr>
              <w:lastRenderedPageBreak/>
              <w:t>España e analiza criticamente textos (literarios e xornalísticos), gráficos ou documentos audiovisuais que traten sobre a situación sociolingüística do Estado español.</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F2BB6" w:rsidRPr="00FB65FA" w:rsidRDefault="005F2BB6"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FB65FA">
              <w:rPr>
                <w:rFonts w:cs="Arial"/>
                <w:b/>
                <w:szCs w:val="16"/>
                <w:lang w:eastAsia="es-ES"/>
              </w:rPr>
              <w:lastRenderedPageBreak/>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lastRenderedPageBreak/>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instrumento </w:t>
            </w:r>
            <w:r w:rsidRPr="00366075">
              <w:t xml:space="preserve">de organización e autorregulación do pensamento, das emocións e da conduta. </w:t>
            </w:r>
          </w:p>
          <w:p w:rsidR="00454842" w:rsidRDefault="00454842" w:rsidP="00454842">
            <w:pPr>
              <w:pStyle w:val="ttp1"/>
            </w:pPr>
            <w:r>
              <w:t xml:space="preserve">Utilización da lingua como </w:t>
            </w:r>
            <w:r w:rsidRPr="00366075">
              <w:t>a vía de coñecemento e contacto coa diversidade cultural.</w:t>
            </w:r>
          </w:p>
          <w:p w:rsidR="00454842" w:rsidRDefault="00454842" w:rsidP="00454842">
            <w:pPr>
              <w:pStyle w:val="ttp1"/>
            </w:pPr>
            <w:r>
              <w:t>Utilización da lingua como obxecto de observación e relación con outras linguas.</w:t>
            </w:r>
          </w:p>
          <w:p w:rsidR="00FB65FA" w:rsidRPr="00FB65FA" w:rsidRDefault="00FB65FA"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5F2BB6" w:rsidRDefault="005F2BB6"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FB65FA">
              <w:rPr>
                <w:rFonts w:cs="Arial"/>
                <w:b/>
                <w:szCs w:val="16"/>
                <w:lang w:eastAsia="es-ES"/>
              </w:rPr>
              <w:t>CD</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 a alfabetización múltiple que require</w:t>
            </w:r>
            <w:r w:rsidRPr="00F539B6">
              <w:rPr>
                <w:rFonts w:cs="Arial"/>
                <w:szCs w:val="18"/>
              </w:rPr>
              <w:t xml:space="preserve"> a diversidade de modalidades e soportes textuais ou informativos </w:t>
            </w:r>
            <w:r>
              <w:rPr>
                <w:rFonts w:cs="Arial"/>
                <w:szCs w:val="18"/>
              </w:rPr>
              <w:t xml:space="preserve">existentes </w:t>
            </w:r>
            <w:r w:rsidRPr="00F539B6">
              <w:rPr>
                <w:rFonts w:cs="Arial"/>
                <w:szCs w:val="18"/>
              </w:rPr>
              <w:t>hoxe</w:t>
            </w:r>
            <w:r>
              <w:rPr>
                <w:rFonts w:cs="Arial"/>
                <w:szCs w:val="18"/>
              </w:rPr>
              <w:t>.</w:t>
            </w:r>
            <w:r w:rsidRPr="00F539B6">
              <w:rPr>
                <w:rFonts w:cs="Arial"/>
                <w:szCs w:val="18"/>
              </w:rPr>
              <w:t xml:space="preserve"> </w:t>
            </w:r>
          </w:p>
          <w:p w:rsidR="00454842" w:rsidRPr="007B5EB9"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tc>
      </w:tr>
      <w:tr w:rsidR="00FB65FA"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FB65FA" w:rsidRDefault="00FB65FA"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lastRenderedPageBreak/>
              <w:t>LGB4.6.1. Sinala os prexuízos lingüísticos atribuíbles a calquera lingua e especialmente á galega e rebáteos cunha argumentación axeitada.</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FB65FA" w:rsidRDefault="00FB65FA"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FB65FA">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instrumento </w:t>
            </w:r>
            <w:r w:rsidRPr="00366075">
              <w:t xml:space="preserve">de organización e autorregulación do pensamento, das emocións e da conduta. </w:t>
            </w:r>
          </w:p>
          <w:p w:rsidR="00454842" w:rsidRDefault="00454842" w:rsidP="00454842">
            <w:pPr>
              <w:pStyle w:val="ttp1"/>
            </w:pPr>
            <w:r>
              <w:t xml:space="preserve">Utilización da lingua como </w:t>
            </w:r>
            <w:r w:rsidRPr="00366075">
              <w:t>a vía de coñecemento e contacto coa diversidade cultural.</w:t>
            </w:r>
          </w:p>
          <w:p w:rsidR="00454842" w:rsidRDefault="00454842" w:rsidP="00454842">
            <w:pPr>
              <w:pStyle w:val="ttp1"/>
            </w:pPr>
            <w:r>
              <w:t>Utilización da lingua como obxecto de observación e relación con outras linguas.</w:t>
            </w:r>
          </w:p>
          <w:p w:rsidR="00FB65FA" w:rsidRPr="00FB65FA" w:rsidRDefault="00FB65FA"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FB65FA" w:rsidRDefault="00FB65FA"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FB65FA">
              <w:rPr>
                <w:rFonts w:cs="Arial"/>
                <w:b/>
                <w:szCs w:val="16"/>
                <w:lang w:eastAsia="es-ES"/>
              </w:rPr>
              <w:t>CSC</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a socialización e o respecto polas normas de convivencia. </w:t>
            </w:r>
          </w:p>
          <w:p w:rsidR="00082F20" w:rsidRPr="006078FA"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desenvolver a c</w:t>
            </w:r>
            <w:r w:rsidRPr="006078FA">
              <w:rPr>
                <w:rFonts w:cs="Arial"/>
                <w:szCs w:val="18"/>
              </w:rPr>
              <w:t>apacidade de diálogo.</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comprender o que </w:t>
            </w:r>
            <w:r>
              <w:rPr>
                <w:rFonts w:cs="Arial"/>
                <w:szCs w:val="18"/>
              </w:rPr>
              <w:t>os outros</w:t>
            </w:r>
            <w:r w:rsidRPr="00EA2ED1">
              <w:rPr>
                <w:rFonts w:cs="Arial"/>
                <w:szCs w:val="18"/>
              </w:rPr>
              <w:t xml:space="preserve"> transmiten e a aproximarse a outras realidades.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e</w:t>
            </w:r>
            <w:r w:rsidRPr="00EA2ED1">
              <w:rPr>
                <w:rFonts w:cs="Arial"/>
                <w:szCs w:val="18"/>
              </w:rPr>
              <w:t>xercicio dos valores democráticos e dos dereitos civís</w:t>
            </w:r>
          </w:p>
          <w:p w:rsidR="00082F20" w:rsidRPr="00EA2ED1"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respecto pol</w:t>
            </w:r>
            <w:r w:rsidRPr="00EA2ED1">
              <w:rPr>
                <w:rFonts w:cs="Arial"/>
                <w:szCs w:val="18"/>
              </w:rPr>
              <w:t>a variedade dos usos da lingua e a diversidade lingüística, e de aí a valoración de todas as linguas como igualmente aptas para desempregar as funcións d</w:t>
            </w:r>
            <w:r>
              <w:rPr>
                <w:rFonts w:cs="Arial"/>
                <w:szCs w:val="18"/>
              </w:rPr>
              <w:t>e comunicación e representación</w:t>
            </w:r>
            <w:r w:rsidRPr="00EA2ED1">
              <w:rPr>
                <w:rFonts w:cs="Arial"/>
                <w:szCs w:val="18"/>
              </w:rPr>
              <w:t xml:space="preserve"> </w:t>
            </w:r>
          </w:p>
          <w:p w:rsidR="00082F20" w:rsidRPr="006A402C"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p w:rsidR="00082F20" w:rsidRPr="00082F20" w:rsidRDefault="00082F20" w:rsidP="00082F20">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 xml:space="preserve">a </w:t>
            </w:r>
            <w:r w:rsidRPr="006078FA">
              <w:rPr>
                <w:rFonts w:cs="Arial"/>
                <w:szCs w:val="18"/>
              </w:rPr>
              <w:t xml:space="preserve">asunción das normas de convivencia na aula que levan aparelladas o respecto polo turno de palabra como mostra de civismo e </w:t>
            </w:r>
            <w:r>
              <w:rPr>
                <w:rFonts w:cs="Arial"/>
                <w:szCs w:val="18"/>
              </w:rPr>
              <w:t xml:space="preserve">o </w:t>
            </w:r>
            <w:r w:rsidRPr="006078FA">
              <w:rPr>
                <w:rFonts w:cs="Arial"/>
                <w:szCs w:val="18"/>
              </w:rPr>
              <w:t>respecto polo outro.</w:t>
            </w:r>
          </w:p>
        </w:tc>
      </w:tr>
      <w:tr w:rsidR="00FB65FA"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FB65FA" w:rsidRDefault="00FB65FA"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LGB4.6.2. Analiza a opinión propia sobre as linguas, detecta os prexuízos, en caso de os ter, e rebáteos argumentadamente.</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FB65FA" w:rsidRDefault="00FB65FA" w:rsidP="00FB65FA">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FB65FA"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FB65FA" w:rsidRDefault="00FB65FA"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LGB4.7.1. Recoñece os principais fenómenos que caracterizan as variedades xeográficas da lingua galega.</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FB65FA" w:rsidRDefault="00FB65FA" w:rsidP="00FB65FA">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FB65FA"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FB65FA" w:rsidRDefault="00FB65FA"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LGB4.7.2. Recoñece os trazos da variedade estándar da lingua galega.</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FB65FA" w:rsidRDefault="00FB65FA"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FB65FA">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Utilización da lingua como instrumento de</w:t>
            </w:r>
            <w:r w:rsidRPr="00366075">
              <w:t xml:space="preserve"> representación,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instrumento </w:t>
            </w:r>
            <w:r w:rsidRPr="00366075">
              <w:t xml:space="preserve">de organización e autorregulación do pensamento, das emocións e da conduta. </w:t>
            </w:r>
          </w:p>
          <w:p w:rsidR="00454842" w:rsidRDefault="00454842" w:rsidP="00454842">
            <w:pPr>
              <w:pStyle w:val="ttp1"/>
            </w:pPr>
            <w:r>
              <w:t xml:space="preserve">Utilización da lingua como </w:t>
            </w:r>
            <w:r w:rsidRPr="00366075">
              <w:t>a vía de coñecemento e contacto coa diversidade cultural.</w:t>
            </w:r>
          </w:p>
          <w:p w:rsidR="00454842" w:rsidRDefault="00454842" w:rsidP="00454842">
            <w:pPr>
              <w:pStyle w:val="ttp1"/>
            </w:pPr>
            <w:r>
              <w:t>Utilización da lingua como obxecto de observación e relación con outras linguas.</w:t>
            </w:r>
          </w:p>
          <w:p w:rsidR="00454842" w:rsidRPr="00FB65FA" w:rsidRDefault="00454842"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tc>
      </w:tr>
      <w:tr w:rsidR="00FB65FA"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FB65FA" w:rsidRDefault="00FB65FA" w:rsidP="00C44229">
            <w:pPr>
              <w:pStyle w:val="ttp1"/>
              <w:widowControl w:val="0"/>
              <w:numPr>
                <w:ilvl w:val="1"/>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LGB4.7.3. Valora a lingua estándar como variedade unificadora.</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FB65FA" w:rsidRDefault="00FB65FA" w:rsidP="00FB65FA">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6C21C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6C21CF" w:rsidRDefault="006C21CF"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lastRenderedPageBreak/>
              <w:t>LGB4.7.4. Valora as variedades xeográficas da lingua galega como símbolo de riqueza lingüística e cultural e rexeita fundamentadamente calquera prexuízo sobre a variación diatópica.</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6C21CF" w:rsidRDefault="006C21CF"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FB65FA">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instrumento </w:t>
            </w:r>
            <w:r w:rsidRPr="00366075">
              <w:t xml:space="preserve">de organización e autorregulación do pensamento, das emocións e da conduta. </w:t>
            </w:r>
          </w:p>
          <w:p w:rsidR="00454842" w:rsidRDefault="00454842" w:rsidP="00454842">
            <w:pPr>
              <w:pStyle w:val="ttp1"/>
            </w:pPr>
            <w:r>
              <w:t xml:space="preserve">Utilización da lingua como </w:t>
            </w:r>
            <w:r w:rsidRPr="00366075">
              <w:t>a vía de coñecemento e contacto coa diversidade cultural.</w:t>
            </w:r>
          </w:p>
          <w:p w:rsidR="006C21CF" w:rsidRDefault="00454842" w:rsidP="00454842">
            <w:pPr>
              <w:pStyle w:val="ttp1"/>
            </w:pPr>
            <w:r>
              <w:t>Utilización da lingua como obxecto de observación e relación con outras linguas.</w:t>
            </w:r>
          </w:p>
          <w:p w:rsidR="00454842" w:rsidRPr="00454842" w:rsidRDefault="00454842" w:rsidP="00454842">
            <w:pPr>
              <w:pStyle w:val="ttp1"/>
              <w:numPr>
                <w:ilvl w:val="0"/>
                <w:numId w:val="0"/>
              </w:numPr>
              <w:ind w:left="360"/>
            </w:pPr>
          </w:p>
          <w:p w:rsidR="006C21CF" w:rsidRDefault="006C21CF" w:rsidP="00FB65FA">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FB65FA">
              <w:rPr>
                <w:rFonts w:cs="Arial"/>
                <w:b/>
                <w:szCs w:val="16"/>
                <w:lang w:eastAsia="es-ES"/>
              </w:rPr>
              <w:t>CSC</w:t>
            </w:r>
          </w:p>
          <w:p w:rsidR="00C02158" w:rsidRPr="00C02158" w:rsidRDefault="00C02158" w:rsidP="00C02158">
            <w:pPr>
              <w:pStyle w:val="ttp1"/>
              <w:widowControl w:val="0"/>
              <w:autoSpaceDE w:val="0"/>
              <w:autoSpaceDN w:val="0"/>
              <w:adjustRightInd w:val="0"/>
              <w:rPr>
                <w:rFonts w:cs="Arial"/>
                <w:b/>
                <w:szCs w:val="16"/>
                <w:lang w:eastAsia="es-ES"/>
              </w:rPr>
            </w:pPr>
            <w:r w:rsidRPr="00EA2ED1">
              <w:rPr>
                <w:rFonts w:cs="Arial"/>
                <w:szCs w:val="18"/>
              </w:rPr>
              <w:t xml:space="preserve">. </w:t>
            </w:r>
            <w:r>
              <w:t>Utilización da lingua como instrumento</w:t>
            </w:r>
            <w:r w:rsidRPr="00C02158">
              <w:rPr>
                <w:rFonts w:cs="Arial"/>
                <w:szCs w:val="18"/>
              </w:rPr>
              <w:t xml:space="preserve"> para comprender o que os outros transmiten e a aproximarse a outras realidades. </w:t>
            </w:r>
          </w:p>
          <w:p w:rsidR="00C02158" w:rsidRPr="00EA2ED1" w:rsidRDefault="00C02158" w:rsidP="00C02158">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Pr>
                <w:rFonts w:cs="Arial"/>
                <w:szCs w:val="18"/>
              </w:rPr>
              <w:t>o respecto pol</w:t>
            </w:r>
            <w:r w:rsidRPr="00EA2ED1">
              <w:rPr>
                <w:rFonts w:cs="Arial"/>
                <w:szCs w:val="18"/>
              </w:rPr>
              <w:t>a variedade dos usos da lingua e a diversidade lingüística, e de aí a valoración de todas as linguas como igualmente aptas para desempregar as funcións d</w:t>
            </w:r>
            <w:r>
              <w:rPr>
                <w:rFonts w:cs="Arial"/>
                <w:szCs w:val="18"/>
              </w:rPr>
              <w:t>e comunicación e representación</w:t>
            </w:r>
            <w:r w:rsidRPr="00EA2ED1">
              <w:rPr>
                <w:rFonts w:cs="Arial"/>
                <w:szCs w:val="18"/>
              </w:rPr>
              <w:t xml:space="preserve"> </w:t>
            </w:r>
          </w:p>
          <w:p w:rsidR="00454842" w:rsidRPr="00C02158" w:rsidRDefault="00C02158" w:rsidP="00C02158">
            <w:pPr>
              <w:pStyle w:val="ttp1"/>
              <w:widowControl w:val="0"/>
              <w:autoSpaceDE w:val="0"/>
              <w:autoSpaceDN w:val="0"/>
              <w:adjustRightInd w:val="0"/>
              <w:rPr>
                <w:rFonts w:cs="Arial"/>
                <w:b/>
                <w:szCs w:val="16"/>
                <w:lang w:eastAsia="es-ES"/>
              </w:rPr>
            </w:pPr>
            <w:r>
              <w:t>Utilización da lingua como instrumento</w:t>
            </w:r>
            <w:r w:rsidRPr="00EA2ED1">
              <w:rPr>
                <w:rFonts w:cs="Arial"/>
                <w:szCs w:val="18"/>
              </w:rPr>
              <w:t xml:space="preserve"> para analizar criticamente os usos discriminatorios da linguaxe mediante os cales se transmiten prexuízos e</w:t>
            </w:r>
            <w:r>
              <w:rPr>
                <w:rFonts w:cs="Arial"/>
                <w:szCs w:val="18"/>
              </w:rPr>
              <w:t xml:space="preserve"> imaxes estereotipadas do mundo (a través especialmente do comentario crítico)</w:t>
            </w:r>
          </w:p>
        </w:tc>
      </w:tr>
      <w:tr w:rsidR="006C21C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6C21CF" w:rsidRDefault="006C21CF" w:rsidP="005F2BB6">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LGB4.7.5. Recoñece as variedades diastráticas e diafásicas da lingua galega e describe o influxo da situación sociolingüística nelas.</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6C21CF" w:rsidRDefault="006C21CF" w:rsidP="00FB65FA">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6C21C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69"/>
              </w:numPr>
              <w:tabs>
                <w:tab w:val="clear" w:pos="170"/>
                <w:tab w:val="left" w:pos="-380"/>
              </w:tabs>
              <w:suppressAutoHyphens/>
              <w:autoSpaceDE w:val="0"/>
              <w:autoSpaceDN w:val="0"/>
              <w:jc w:val="left"/>
              <w:textAlignment w:val="baseline"/>
            </w:pPr>
            <w:r>
              <w:rPr>
                <w:rFonts w:eastAsia="Arial Narrow"/>
                <w:szCs w:val="16"/>
                <w:lang w:eastAsia="es-ES"/>
              </w:rPr>
              <w:t xml:space="preserve"> </w:t>
            </w:r>
            <w:r>
              <w:rPr>
                <w:rFonts w:cs="Arial"/>
                <w:szCs w:val="16"/>
                <w:lang w:eastAsia="es-ES"/>
              </w:rPr>
              <w:t>LGLB5.1.1. Identifica os distintos períodos e xeracións da literatura galega de 1916 ata a actualidade.</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0"/>
              </w:numPr>
              <w:tabs>
                <w:tab w:val="left" w:pos="-380"/>
              </w:tabs>
              <w:suppressAutoHyphens/>
              <w:autoSpaceDE w:val="0"/>
              <w:autoSpaceDN w:val="0"/>
              <w:ind w:left="360"/>
              <w:textAlignment w:val="baseline"/>
              <w:rPr>
                <w:rFonts w:cs="Arial"/>
                <w:b/>
                <w:szCs w:val="16"/>
                <w:lang w:eastAsia="es-ES"/>
              </w:rPr>
            </w:pPr>
            <w:r w:rsidRPr="006C21CF">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Utilización da lingua como instrumento de</w:t>
            </w:r>
            <w:r w:rsidRPr="00366075">
              <w:t xml:space="preserve"> representación,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instrumento </w:t>
            </w:r>
            <w:r w:rsidRPr="00366075">
              <w:t xml:space="preserve">de organización e autorregulación do pensamento, das emocións e da conduta. </w:t>
            </w:r>
          </w:p>
          <w:p w:rsidR="00454842" w:rsidRDefault="00454842" w:rsidP="00454842">
            <w:pPr>
              <w:pStyle w:val="ttp1"/>
            </w:pPr>
            <w:r>
              <w:t xml:space="preserve">Utilización da lingua como </w:t>
            </w:r>
            <w:r w:rsidRPr="00366075">
              <w:t>a vía de coñecemento e contacto coa diversidade cultural.</w:t>
            </w:r>
          </w:p>
          <w:p w:rsidR="00454842" w:rsidRDefault="00454842" w:rsidP="00454842">
            <w:pPr>
              <w:pStyle w:val="ttp1"/>
            </w:pPr>
            <w:r>
              <w:t>Utilización da lingua como obxecto de observación e relación con outras linguas.</w:t>
            </w:r>
          </w:p>
          <w:p w:rsidR="00454842" w:rsidRPr="006C21CF" w:rsidRDefault="00454842" w:rsidP="006C21CF">
            <w:pPr>
              <w:pStyle w:val="ttp1"/>
              <w:widowControl w:val="0"/>
              <w:numPr>
                <w:ilvl w:val="0"/>
                <w:numId w:val="0"/>
              </w:numPr>
              <w:tabs>
                <w:tab w:val="left" w:pos="-380"/>
              </w:tabs>
              <w:suppressAutoHyphens/>
              <w:autoSpaceDE w:val="0"/>
              <w:autoSpaceDN w:val="0"/>
              <w:ind w:left="360"/>
              <w:textAlignment w:val="baseline"/>
              <w:rPr>
                <w:rFonts w:cs="Arial"/>
                <w:b/>
                <w:szCs w:val="16"/>
                <w:lang w:eastAsia="es-ES"/>
              </w:rPr>
            </w:pPr>
          </w:p>
        </w:tc>
      </w:tr>
      <w:tr w:rsidR="006C21C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LGLB5.1.2. Comprende e explica razoadamente os distintos períodos da literatura galega de 1916 ata a actualidade sinalando os seus principais trazos característicos.</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tabs>
                <w:tab w:val="left" w:pos="-380"/>
              </w:tabs>
              <w:suppressAutoHyphens/>
              <w:autoSpaceDE w:val="0"/>
              <w:autoSpaceDN w:val="0"/>
              <w:textAlignment w:val="baseline"/>
              <w:rPr>
                <w:rFonts w:cs="Arial"/>
                <w:szCs w:val="16"/>
                <w:lang w:eastAsia="es-ES"/>
              </w:rPr>
            </w:pPr>
          </w:p>
        </w:tc>
      </w:tr>
      <w:tr w:rsidR="006C21C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LGLB5.2.1. Selecciona, seguindo criterios razoados, obras representativas da literatura galega de 1916 ata a actualidade para a súa lectura.</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tabs>
                <w:tab w:val="left" w:pos="-380"/>
              </w:tabs>
              <w:suppressAutoHyphens/>
              <w:autoSpaceDE w:val="0"/>
              <w:autoSpaceDN w:val="0"/>
              <w:textAlignment w:val="baseline"/>
              <w:rPr>
                <w:rFonts w:cs="Arial"/>
                <w:szCs w:val="16"/>
                <w:lang w:eastAsia="es-ES"/>
              </w:rPr>
            </w:pPr>
          </w:p>
        </w:tc>
      </w:tr>
      <w:tr w:rsidR="006C21C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LGLB5.2.2. Le autonomamente obras ou textos representativas da literatura galega de 1916 ata a actualidade, resume o seu contido, sinala os seus trazos característicos definitorios e relaciónaos co contexto histórico, cultural e sociolingüístico do período da literatura galega correspondente.</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tabs>
                <w:tab w:val="left" w:pos="-380"/>
              </w:tabs>
              <w:suppressAutoHyphens/>
              <w:autoSpaceDE w:val="0"/>
              <w:autoSpaceDN w:val="0"/>
              <w:textAlignment w:val="baseline"/>
              <w:rPr>
                <w:rFonts w:cs="Arial"/>
                <w:szCs w:val="16"/>
                <w:lang w:eastAsia="es-ES"/>
              </w:rPr>
            </w:pPr>
          </w:p>
        </w:tc>
      </w:tr>
      <w:tr w:rsidR="006C21C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LGB5.2.3. Comenta, de forma guiada ou libre, textos de obras da Literatura galega desde 1916 ata a actualidade, sinala os seus trazos característicos definitorios e relaciónaos co contexto histórico, cultural e sociolingüístico do período da literatura galega correspondente</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tabs>
                <w:tab w:val="left" w:pos="-380"/>
              </w:tabs>
              <w:suppressAutoHyphens/>
              <w:autoSpaceDE w:val="0"/>
              <w:autoSpaceDN w:val="0"/>
              <w:textAlignment w:val="baseline"/>
              <w:rPr>
                <w:rFonts w:cs="Arial"/>
                <w:szCs w:val="16"/>
                <w:lang w:eastAsia="es-ES"/>
              </w:rPr>
            </w:pPr>
          </w:p>
        </w:tc>
      </w:tr>
      <w:tr w:rsidR="006C21C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LGLB5.2.4. Compara textos literarios dun mesmo período ou de diferentes períodos atendendo aos seus principais contidos, sinala os seus trazos característicos definitorios e pon todo en relación co contexto histórico, cultural e </w:t>
            </w:r>
            <w:r>
              <w:rPr>
                <w:rFonts w:cs="Arial"/>
                <w:szCs w:val="16"/>
                <w:lang w:eastAsia="es-ES"/>
              </w:rPr>
              <w:lastRenderedPageBreak/>
              <w:t>sociolingüístico do período ou períodos.</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6C21CF" w:rsidRPr="006C21CF" w:rsidRDefault="006C21CF" w:rsidP="006C21CF">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tc>
      </w:tr>
      <w:tr w:rsidR="006C21C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LGLB5.3.1. Le expresiva, compresiva e/ou dramatizadamente textos narrativos, poéticos, teatrais e ensaísticos representativos da literatura galega de 1916 ata a actualidade.</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6C21C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LGLB5.3.2. Participa con proveito de audicións de textos narrativos, poéticos, teatrais e ensaísticos representativos da literatura galega de 1916 ata a actualidade e escribe/debate, argumentadamente, sobre os seus valores literarios.</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6C21C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LGLB5.4.1. Elabora traballos individual e/ou colectivamente nos que se describen e analizan textos representativos da literatura galega de 1916 ata a actualidade.</w:t>
            </w:r>
          </w:p>
        </w:tc>
        <w:tc>
          <w:tcPr>
            <w:tcW w:w="5921" w:type="dxa"/>
            <w:vMerge/>
            <w:tcBorders>
              <w:left w:val="single" w:sz="4" w:space="0" w:color="667DD1"/>
              <w:right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6C21C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LGLB5.5.1. Consulta fontes de información variadas para a realización de traballos e cita axeitada destas.</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r w:rsidR="006C21CF"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6C21CF" w:rsidRDefault="006C21CF" w:rsidP="006C21C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LGLB5.5.2. Emprego de diferentes recursos das TIC para a realización de traballos e cita axeitada destes.</w:t>
            </w:r>
          </w:p>
        </w:tc>
        <w:tc>
          <w:tcPr>
            <w:tcW w:w="5921"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6C21CF" w:rsidRDefault="006C21CF" w:rsidP="00C44229">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C44229">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 xml:space="preserve">Utilización da lingua como instrumento </w:t>
            </w:r>
            <w:r w:rsidRPr="00366075">
              <w:t xml:space="preserve">de construción </w:t>
            </w:r>
            <w:r>
              <w:t>e comunicación do coñecemento,</w:t>
            </w:r>
          </w:p>
          <w:p w:rsidR="00C44229" w:rsidRPr="00C44229" w:rsidRDefault="00C44229" w:rsidP="00C44229">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6C21CF" w:rsidRDefault="006C21CF" w:rsidP="00C44229">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C44229">
              <w:rPr>
                <w:rFonts w:cs="Arial"/>
                <w:b/>
                <w:szCs w:val="16"/>
                <w:lang w:eastAsia="es-ES"/>
              </w:rPr>
              <w:t>CD</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F539B6">
              <w:rPr>
                <w:rFonts w:cs="Arial"/>
                <w:szCs w:val="18"/>
              </w:rPr>
              <w:t>proporcionar coñecementos e destrezas para a busca e sele</w:t>
            </w:r>
            <w:r>
              <w:rPr>
                <w:rFonts w:cs="Arial"/>
                <w:szCs w:val="18"/>
              </w:rPr>
              <w:t>cción de información relevante</w:t>
            </w:r>
            <w:r>
              <w:rPr>
                <w:rFonts w:cs="Arial"/>
                <w:b/>
                <w:szCs w:val="16"/>
                <w:lang w:eastAsia="es-ES"/>
              </w:rPr>
              <w:t xml:space="preserve">, </w:t>
            </w:r>
            <w:r w:rsidRPr="00F539B6">
              <w:rPr>
                <w:rFonts w:cs="Arial"/>
                <w:szCs w:val="18"/>
              </w:rPr>
              <w:t xml:space="preserve">así como para a súa reutilización na elaboración de textos orais e escritos propios. </w:t>
            </w:r>
          </w:p>
          <w:p w:rsidR="007B5EB9" w:rsidRPr="00F539B6"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sidRPr="00F539B6">
              <w:rPr>
                <w:rFonts w:cs="Arial"/>
                <w:szCs w:val="18"/>
              </w:rPr>
              <w:t>para transform</w:t>
            </w:r>
            <w:r>
              <w:rPr>
                <w:rFonts w:cs="Arial"/>
                <w:szCs w:val="18"/>
              </w:rPr>
              <w:t>ar a información en coñecemento, a través do u</w:t>
            </w:r>
            <w:r w:rsidRPr="00F539B6">
              <w:rPr>
                <w:rFonts w:cs="Arial"/>
                <w:szCs w:val="18"/>
              </w:rPr>
              <w:t>so de dicionarios dixitais</w:t>
            </w:r>
            <w:r>
              <w:rPr>
                <w:rFonts w:cs="Arial"/>
                <w:szCs w:val="18"/>
              </w:rPr>
              <w:t xml:space="preserve">, </w:t>
            </w:r>
            <w:r w:rsidRPr="00F539B6">
              <w:rPr>
                <w:rFonts w:cs="Arial"/>
                <w:szCs w:val="18"/>
              </w:rPr>
              <w:t>de correctores ortográficos</w:t>
            </w:r>
            <w:r>
              <w:rPr>
                <w:rFonts w:cs="Arial"/>
                <w:szCs w:val="18"/>
              </w:rPr>
              <w:t xml:space="preserve">, </w:t>
            </w:r>
            <w:r w:rsidRPr="00F539B6">
              <w:rPr>
                <w:rFonts w:cs="Arial"/>
                <w:szCs w:val="18"/>
              </w:rPr>
              <w:t>de enciclopedias virtuais</w:t>
            </w:r>
            <w:r>
              <w:rPr>
                <w:rFonts w:cs="Arial"/>
                <w:szCs w:val="18"/>
              </w:rPr>
              <w:t xml:space="preserve">, </w:t>
            </w:r>
            <w:r w:rsidRPr="00F539B6">
              <w:rPr>
                <w:rFonts w:cs="Arial"/>
                <w:szCs w:val="18"/>
              </w:rPr>
              <w:t>de xornais dixitais</w:t>
            </w:r>
            <w:r>
              <w:rPr>
                <w:rFonts w:cs="Arial"/>
                <w:szCs w:val="18"/>
              </w:rPr>
              <w:t>…</w:t>
            </w:r>
          </w:p>
          <w:p w:rsidR="00C44229" w:rsidRPr="007B5EB9" w:rsidRDefault="007B5EB9" w:rsidP="007B5EB9">
            <w:pPr>
              <w:pStyle w:val="ttp1"/>
              <w:widowControl w:val="0"/>
              <w:tabs>
                <w:tab w:val="num" w:pos="170"/>
              </w:tabs>
              <w:autoSpaceDE w:val="0"/>
              <w:autoSpaceDN w:val="0"/>
              <w:adjustRightInd w:val="0"/>
              <w:rPr>
                <w:rFonts w:cs="Arial"/>
                <w:b/>
                <w:szCs w:val="16"/>
                <w:lang w:eastAsia="es-ES"/>
              </w:rPr>
            </w:pPr>
            <w:r>
              <w:t>Utilización da lingua como instrumento</w:t>
            </w:r>
            <w:r w:rsidRPr="00EA2ED1">
              <w:rPr>
                <w:rFonts w:cs="Arial"/>
                <w:szCs w:val="18"/>
              </w:rPr>
              <w:t xml:space="preserve"> </w:t>
            </w:r>
            <w:r>
              <w:rPr>
                <w:rFonts w:cs="Arial"/>
                <w:szCs w:val="18"/>
              </w:rPr>
              <w:t>para</w:t>
            </w:r>
            <w:r w:rsidRPr="00EA2ED1">
              <w:rPr>
                <w:rFonts w:cs="Arial"/>
                <w:szCs w:val="18"/>
              </w:rPr>
              <w:t xml:space="preserve"> </w:t>
            </w:r>
            <w:r w:rsidRPr="007E7E95">
              <w:rPr>
                <w:rFonts w:cs="Arial"/>
                <w:szCs w:val="18"/>
              </w:rPr>
              <w:t>o uso de soportes electrónicos para a presentación de traballos de investigación para o desenvolvemento do Proxecto Lector.</w:t>
            </w:r>
          </w:p>
        </w:tc>
      </w:tr>
      <w:tr w:rsidR="00C44229"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C44229" w:rsidRDefault="00C44229" w:rsidP="006C21C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LGLB5.6.1. Crea ou recrea textos de intención literaria partindo das características dos traballados na aula.</w:t>
            </w:r>
          </w:p>
        </w:tc>
        <w:tc>
          <w:tcPr>
            <w:tcW w:w="5921" w:type="dxa"/>
            <w:vMerge w:val="restart"/>
            <w:tcBorders>
              <w:top w:val="single" w:sz="4" w:space="0" w:color="667DD1"/>
              <w:left w:val="single" w:sz="4" w:space="0" w:color="667DD1"/>
              <w:right w:val="single" w:sz="4" w:space="0" w:color="667DD1"/>
            </w:tcBorders>
            <w:shd w:val="clear" w:color="auto" w:fill="auto"/>
            <w:tcMar>
              <w:top w:w="57" w:type="dxa"/>
              <w:left w:w="57" w:type="dxa"/>
              <w:bottom w:w="57" w:type="dxa"/>
              <w:right w:w="57" w:type="dxa"/>
            </w:tcMar>
          </w:tcPr>
          <w:p w:rsidR="00C44229" w:rsidRDefault="00C44229" w:rsidP="00C44229">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C44229">
              <w:rPr>
                <w:rFonts w:cs="Arial"/>
                <w:b/>
                <w:szCs w:val="16"/>
                <w:lang w:eastAsia="es-ES"/>
              </w:rPr>
              <w:t>CCL</w:t>
            </w:r>
          </w:p>
          <w:p w:rsidR="00454842" w:rsidRDefault="00454842" w:rsidP="00454842">
            <w:pPr>
              <w:pStyle w:val="ttp1"/>
            </w:pPr>
            <w:r>
              <w:t>U</w:t>
            </w:r>
            <w:r w:rsidRPr="00366075">
              <w:t xml:space="preserve">tilización da linguaxe como instrumento de comunicación oral e escrita, </w:t>
            </w:r>
          </w:p>
          <w:p w:rsidR="00454842" w:rsidRDefault="00454842" w:rsidP="00454842">
            <w:pPr>
              <w:pStyle w:val="ttp1"/>
            </w:pPr>
            <w:r>
              <w:t>Utilización da lingua como instrumento de</w:t>
            </w:r>
            <w:r w:rsidRPr="00366075">
              <w:t xml:space="preserve"> representación, </w:t>
            </w:r>
          </w:p>
          <w:p w:rsidR="00454842" w:rsidRDefault="00454842" w:rsidP="00454842">
            <w:pPr>
              <w:pStyle w:val="ttp1"/>
            </w:pPr>
            <w:r>
              <w:t xml:space="preserve">Utilización da lingua como instrumento de </w:t>
            </w:r>
            <w:r w:rsidRPr="00366075">
              <w:t xml:space="preserve">interpretación e comprensión da realidade, </w:t>
            </w:r>
          </w:p>
          <w:p w:rsidR="00454842" w:rsidRDefault="00454842" w:rsidP="00454842">
            <w:pPr>
              <w:pStyle w:val="ttp1"/>
            </w:pPr>
            <w:r>
              <w:t xml:space="preserve">Utilización da lingua como instrumento </w:t>
            </w:r>
            <w:r w:rsidRPr="00366075">
              <w:t xml:space="preserve">de construción </w:t>
            </w:r>
            <w:r>
              <w:t>e comunicación do coñecemento,</w:t>
            </w:r>
          </w:p>
          <w:p w:rsidR="00454842" w:rsidRDefault="00454842" w:rsidP="00454842">
            <w:pPr>
              <w:pStyle w:val="ttp1"/>
            </w:pPr>
            <w:r>
              <w:t xml:space="preserve">Utilización da lingua como instrumento </w:t>
            </w:r>
            <w:r w:rsidRPr="00366075">
              <w:t xml:space="preserve">de organización e autorregulación do pensamento, das emocións e da conduta. </w:t>
            </w:r>
          </w:p>
          <w:p w:rsidR="00C44229" w:rsidRPr="00C44229" w:rsidRDefault="00C44229" w:rsidP="00C44229">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p>
          <w:p w:rsidR="00C44229" w:rsidRDefault="00C44229" w:rsidP="00C44229">
            <w:pPr>
              <w:pStyle w:val="ttp1"/>
              <w:widowControl w:val="0"/>
              <w:numPr>
                <w:ilvl w:val="0"/>
                <w:numId w:val="0"/>
              </w:numPr>
              <w:tabs>
                <w:tab w:val="clear" w:pos="170"/>
                <w:tab w:val="left" w:pos="-380"/>
              </w:tabs>
              <w:suppressAutoHyphens/>
              <w:autoSpaceDE w:val="0"/>
              <w:autoSpaceDN w:val="0"/>
              <w:ind w:left="360"/>
              <w:textAlignment w:val="baseline"/>
              <w:rPr>
                <w:rFonts w:cs="Arial"/>
                <w:b/>
                <w:szCs w:val="16"/>
                <w:lang w:eastAsia="es-ES"/>
              </w:rPr>
            </w:pPr>
            <w:r w:rsidRPr="00C44229">
              <w:rPr>
                <w:rFonts w:cs="Arial"/>
                <w:b/>
                <w:szCs w:val="16"/>
                <w:lang w:eastAsia="es-ES"/>
              </w:rPr>
              <w:t>CCEC</w:t>
            </w:r>
          </w:p>
          <w:p w:rsidR="00AA2D1A" w:rsidRPr="00160D5F" w:rsidRDefault="00AA2D1A" w:rsidP="00AA2D1A">
            <w:pPr>
              <w:pStyle w:val="ttp1"/>
              <w:widowControl w:val="0"/>
              <w:tabs>
                <w:tab w:val="num" w:pos="170"/>
              </w:tabs>
              <w:autoSpaceDE w:val="0"/>
              <w:autoSpaceDN w:val="0"/>
              <w:adjustRightInd w:val="0"/>
              <w:rPr>
                <w:rFonts w:cs="Arial"/>
                <w:b/>
                <w:szCs w:val="16"/>
                <w:lang w:eastAsia="es-ES"/>
              </w:rPr>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w:t>
            </w:r>
            <w:r w:rsidRPr="00160D5F">
              <w:rPr>
                <w:rFonts w:cs="Arial"/>
                <w:szCs w:val="18"/>
              </w:rPr>
              <w:t xml:space="preserve"> a lectura e a </w:t>
            </w:r>
            <w:r>
              <w:rPr>
                <w:rFonts w:cs="Arial"/>
                <w:szCs w:val="18"/>
              </w:rPr>
              <w:t xml:space="preserve">valoración das obras literarias. </w:t>
            </w:r>
          </w:p>
          <w:p w:rsidR="00AA2D1A"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EF3014">
              <w:rPr>
                <w:rFonts w:cs="Arial"/>
                <w:szCs w:val="18"/>
              </w:rPr>
              <w:t xml:space="preserve">como </w:t>
            </w:r>
            <w:r>
              <w:rPr>
                <w:rFonts w:cs="Arial"/>
                <w:szCs w:val="18"/>
              </w:rPr>
              <w:t>instrumento</w:t>
            </w:r>
            <w:r w:rsidRPr="00EF3014">
              <w:rPr>
                <w:rFonts w:cs="Arial"/>
                <w:szCs w:val="18"/>
              </w:rPr>
              <w:t xml:space="preserve"> para</w:t>
            </w:r>
            <w:r w:rsidRPr="00160D5F">
              <w:rPr>
                <w:rFonts w:cs="Arial"/>
                <w:szCs w:val="18"/>
              </w:rPr>
              <w:t xml:space="preserve"> relaciona</w:t>
            </w:r>
            <w:r>
              <w:rPr>
                <w:rFonts w:cs="Arial"/>
                <w:szCs w:val="18"/>
              </w:rPr>
              <w:t>r</w:t>
            </w:r>
            <w:r w:rsidRPr="00160D5F">
              <w:rPr>
                <w:rFonts w:cs="Arial"/>
                <w:szCs w:val="18"/>
              </w:rPr>
              <w:t xml:space="preserve"> as manifestacións literarias con outras manifestacións artísticas: pintura, música, cinema...</w:t>
            </w:r>
          </w:p>
          <w:p w:rsidR="00C44229" w:rsidRPr="00AA2D1A" w:rsidRDefault="00AA2D1A" w:rsidP="00AC22D6">
            <w:pPr>
              <w:pStyle w:val="ttp1"/>
              <w:widowControl w:val="0"/>
              <w:numPr>
                <w:ilvl w:val="0"/>
                <w:numId w:val="276"/>
              </w:numPr>
              <w:autoSpaceDE w:val="0"/>
              <w:autoSpaceDN w:val="0"/>
              <w:adjustRightInd w:val="0"/>
              <w:rPr>
                <w:rFonts w:cs="Arial"/>
                <w:b/>
                <w:szCs w:val="16"/>
                <w:lang w:eastAsia="es-ES"/>
              </w:rPr>
            </w:pPr>
            <w:r>
              <w:t>Utilización da lingua</w:t>
            </w:r>
            <w:r w:rsidRPr="00366075">
              <w:t xml:space="preserve"> </w:t>
            </w:r>
            <w:r w:rsidRPr="008C195F">
              <w:rPr>
                <w:rFonts w:cs="Arial"/>
                <w:szCs w:val="18"/>
              </w:rPr>
              <w:t xml:space="preserve">como instrumento para a aproximación a un patrimonio literiario e a uns temas recorrentes que son expresión de preocupacións esenciais do ser humano. </w:t>
            </w:r>
          </w:p>
        </w:tc>
      </w:tr>
      <w:tr w:rsidR="00C44229" w:rsidTr="0086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67"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C44229" w:rsidRDefault="00C44229" w:rsidP="006C21CF">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LGLB5.6.2. Desenvolve o gusto pola escrita como instrumento de comunicación capaz de analizar e regular os sentimentos e xuízos.</w:t>
            </w:r>
          </w:p>
        </w:tc>
        <w:tc>
          <w:tcPr>
            <w:tcW w:w="5921" w:type="dxa"/>
            <w:vMerge/>
            <w:tcBorders>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C44229" w:rsidRDefault="00C44229" w:rsidP="00C44229">
            <w:pPr>
              <w:pStyle w:val="ttp1"/>
              <w:widowControl w:val="0"/>
              <w:numPr>
                <w:ilvl w:val="0"/>
                <w:numId w:val="0"/>
              </w:numPr>
              <w:tabs>
                <w:tab w:val="clear" w:pos="170"/>
                <w:tab w:val="left" w:pos="-380"/>
              </w:tabs>
              <w:suppressAutoHyphens/>
              <w:autoSpaceDE w:val="0"/>
              <w:autoSpaceDN w:val="0"/>
              <w:ind w:left="360"/>
              <w:textAlignment w:val="baseline"/>
              <w:rPr>
                <w:rFonts w:cs="Arial"/>
                <w:szCs w:val="16"/>
                <w:lang w:eastAsia="es-ES"/>
              </w:rPr>
            </w:pPr>
          </w:p>
        </w:tc>
      </w:tr>
    </w:tbl>
    <w:p w:rsidR="003B7E81" w:rsidRPr="002A0E91" w:rsidRDefault="00B3351C" w:rsidP="00316AAE">
      <w:pPr>
        <w:pStyle w:val="Ttulo"/>
        <w:numPr>
          <w:ilvl w:val="0"/>
          <w:numId w:val="234"/>
        </w:numPr>
        <w:shd w:val="clear" w:color="auto" w:fill="DBE5F1" w:themeFill="accent1" w:themeFillTint="33"/>
      </w:pPr>
      <w:bookmarkStart w:id="8" w:name="ObxectivosCurso"/>
      <w:r w:rsidRPr="002A0E91">
        <w:rPr>
          <w:color w:val="1F497D" w:themeColor="text2"/>
        </w:rPr>
        <w:lastRenderedPageBreak/>
        <w:t>OBXECTIVOS PARA O CURSO</w:t>
      </w:r>
    </w:p>
    <w:bookmarkEnd w:id="8"/>
    <w:p w:rsidR="00D2065D" w:rsidRPr="00A713DF" w:rsidRDefault="003B7E81" w:rsidP="00D2065D">
      <w:pPr>
        <w:pStyle w:val="Standard"/>
        <w:widowControl/>
        <w:autoSpaceDE/>
        <w:spacing w:after="240" w:line="360" w:lineRule="auto"/>
        <w:jc w:val="both"/>
        <w:rPr>
          <w:color w:val="1F497D" w:themeColor="text2"/>
        </w:rPr>
      </w:pPr>
      <w:r w:rsidRPr="002A0E91">
        <w:rPr>
          <w:rFonts w:ascii="Arial" w:hAnsi="Arial" w:cs="Arial"/>
          <w:b/>
        </w:rPr>
        <w:tab/>
      </w:r>
      <w:r w:rsidR="00D2065D" w:rsidRPr="00A713DF">
        <w:rPr>
          <w:rFonts w:ascii="Arial" w:hAnsi="Arial" w:cs="Arial"/>
          <w:color w:val="1F497D" w:themeColor="text2"/>
        </w:rPr>
        <w:t xml:space="preserve">Tal e como se enumeraban no </w:t>
      </w:r>
      <w:hyperlink r:id="rId25" w:history="1">
        <w:r w:rsidR="00D2065D" w:rsidRPr="00A713DF">
          <w:rPr>
            <w:rStyle w:val="Hipervnculo"/>
            <w:rFonts w:ascii="Arial" w:hAnsi="Arial" w:cs="Arial"/>
          </w:rPr>
          <w:t>Anexo II do Decreto 133/2007</w:t>
        </w:r>
      </w:hyperlink>
      <w:r w:rsidR="00D2065D" w:rsidRPr="00A713DF">
        <w:rPr>
          <w:rFonts w:ascii="Arial" w:hAnsi="Arial" w:cs="Arial"/>
          <w:color w:val="1F497D" w:themeColor="text2"/>
        </w:rPr>
        <w:t>, así presentamos os obxectivos xerais da área, que serán os mesmos para cada un dos cursos do primeiro ciclo de ESO, se ben deberán ser acadados en distitos graos segundo o curso no que se atope o alumno/a:</w:t>
      </w:r>
    </w:p>
    <w:p w:rsidR="001806C2" w:rsidRPr="00FD13C6" w:rsidRDefault="003B7E81" w:rsidP="00503D05">
      <w:pPr>
        <w:spacing w:after="0" w:line="360" w:lineRule="auto"/>
        <w:rPr>
          <w:rFonts w:ascii="Arial" w:eastAsia="Times New Roman" w:hAnsi="Arial" w:cs="Arial"/>
          <w:sz w:val="24"/>
          <w:szCs w:val="24"/>
        </w:rPr>
      </w:pPr>
      <w:r w:rsidRPr="00A713DF">
        <w:rPr>
          <w:rFonts w:ascii="Arial" w:hAnsi="Arial" w:cs="Arial"/>
          <w:i/>
          <w:color w:val="1F497D" w:themeColor="text2"/>
        </w:rPr>
        <w:t>1. Comprender discursos orais e escritos nos diversos contextos da actividade social, cultural e académica.</w:t>
      </w:r>
      <w:r w:rsidR="001806C2" w:rsidRPr="001806C2">
        <w:rPr>
          <w:rFonts w:ascii="Arial" w:eastAsia="Times New Roman" w:hAnsi="Arial" w:cs="Arial"/>
          <w:sz w:val="24"/>
          <w:szCs w:val="24"/>
        </w:rPr>
        <w:t xml:space="preserve"> </w:t>
      </w:r>
      <w:r w:rsidR="001806C2">
        <w:rPr>
          <w:rFonts w:ascii="Arial" w:eastAsia="Times New Roman" w:hAnsi="Arial" w:cs="Arial"/>
          <w:sz w:val="24"/>
          <w:szCs w:val="24"/>
        </w:rPr>
        <w:t>Centrando a comprensión e produción textual na prensa escrita e dixital e nos medios de comunicación audiovisuais, moi especialmente no xornalismo de opinión</w:t>
      </w:r>
      <w:r w:rsidR="001806C2" w:rsidRPr="007A6E17">
        <w:rPr>
          <w:rFonts w:ascii="Arial" w:eastAsia="Times New Roman" w:hAnsi="Arial" w:cs="Arial"/>
          <w:sz w:val="24"/>
          <w:szCs w:val="24"/>
        </w:rPr>
        <w:t>.</w:t>
      </w:r>
      <w:r w:rsidR="001806C2" w:rsidRPr="00FD13C6">
        <w:rPr>
          <w:rFonts w:ascii="Arial" w:eastAsia="Times New Roman" w:hAnsi="Arial" w:cs="Arial"/>
          <w:sz w:val="24"/>
          <w:szCs w:val="24"/>
        </w:rPr>
        <w:t xml:space="preserve"> </w:t>
      </w:r>
    </w:p>
    <w:p w:rsidR="001806C2" w:rsidRPr="00FD13C6" w:rsidRDefault="003B7E81" w:rsidP="00503D05">
      <w:pPr>
        <w:pStyle w:val="Standard"/>
        <w:widowControl/>
        <w:autoSpaceDE/>
        <w:spacing w:line="360" w:lineRule="auto"/>
        <w:jc w:val="both"/>
        <w:rPr>
          <w:rFonts w:ascii="Arial" w:hAnsi="Arial" w:cs="Arial"/>
        </w:rPr>
      </w:pPr>
      <w:r w:rsidRPr="00A713DF">
        <w:rPr>
          <w:rFonts w:ascii="Arial" w:hAnsi="Arial" w:cs="Arial"/>
          <w:i/>
          <w:color w:val="1F497D" w:themeColor="text2"/>
        </w:rPr>
        <w:t>2. Expresarse oralmente de xeito correcto, coherente, creativo e adecuado aos distintos contextos da actividade social, laboral e cultural, adoptando mediante o diálogo actitudes de respecto e de colaboración cos demais.</w:t>
      </w:r>
      <w:r w:rsidR="001806C2" w:rsidRPr="001806C2">
        <w:rPr>
          <w:rFonts w:ascii="Arial" w:hAnsi="Arial" w:cs="Arial"/>
        </w:rPr>
        <w:t xml:space="preserve"> </w:t>
      </w:r>
      <w:r w:rsidR="001806C2" w:rsidRPr="00FD13C6">
        <w:rPr>
          <w:rFonts w:ascii="Arial" w:hAnsi="Arial" w:cs="Arial"/>
        </w:rPr>
        <w:t>Desenvolve</w:t>
      </w:r>
      <w:r w:rsidR="001806C2">
        <w:rPr>
          <w:rFonts w:ascii="Arial" w:hAnsi="Arial" w:cs="Arial"/>
        </w:rPr>
        <w:t>ndo</w:t>
      </w:r>
      <w:r w:rsidR="001806C2" w:rsidRPr="00FD13C6">
        <w:rPr>
          <w:rFonts w:ascii="Arial" w:hAnsi="Arial" w:cs="Arial"/>
        </w:rPr>
        <w:t xml:space="preserve"> correcta e adecuadamente a escoita activa.</w:t>
      </w:r>
    </w:p>
    <w:p w:rsidR="001806C2" w:rsidRPr="00FD13C6" w:rsidRDefault="003B7E81" w:rsidP="00503D05">
      <w:pPr>
        <w:pStyle w:val="Standard"/>
        <w:widowControl/>
        <w:autoSpaceDE/>
        <w:spacing w:line="360" w:lineRule="auto"/>
        <w:jc w:val="both"/>
        <w:rPr>
          <w:rFonts w:ascii="Arial" w:hAnsi="Arial" w:cs="Arial"/>
        </w:rPr>
      </w:pPr>
      <w:r w:rsidRPr="00A713DF">
        <w:rPr>
          <w:rFonts w:ascii="Arial" w:hAnsi="Arial" w:cs="Arial"/>
          <w:i/>
          <w:color w:val="1F497D" w:themeColor="text2"/>
        </w:rPr>
        <w:t>3. Expresarse por escrito de xeito correcto, coherente, creativo e adecuado aos distintos contextos da actividade social, laboral e cultural.</w:t>
      </w:r>
      <w:r w:rsidR="001806C2" w:rsidRPr="001806C2">
        <w:rPr>
          <w:rFonts w:ascii="Arial" w:hAnsi="Arial" w:cs="Arial"/>
        </w:rPr>
        <w:t xml:space="preserve"> </w:t>
      </w:r>
      <w:r w:rsidR="001806C2" w:rsidRPr="00FD13C6">
        <w:rPr>
          <w:rFonts w:ascii="Arial" w:hAnsi="Arial" w:cs="Arial"/>
        </w:rPr>
        <w:t xml:space="preserve">Producindo </w:t>
      </w:r>
      <w:r w:rsidR="00503D05">
        <w:rPr>
          <w:rFonts w:ascii="Arial" w:hAnsi="Arial" w:cs="Arial"/>
        </w:rPr>
        <w:t>comentarios críticos, textos argumentativos e textos expositivos</w:t>
      </w:r>
      <w:r w:rsidR="001806C2" w:rsidRPr="00FD13C6">
        <w:rPr>
          <w:rFonts w:ascii="Arial" w:hAnsi="Arial" w:cs="Arial"/>
        </w:rPr>
        <w:t>.</w:t>
      </w:r>
    </w:p>
    <w:p w:rsidR="00503D05" w:rsidRPr="00FD13C6" w:rsidRDefault="003B7E81" w:rsidP="00503D05">
      <w:pPr>
        <w:pStyle w:val="Standard"/>
        <w:widowControl/>
        <w:autoSpaceDE/>
        <w:spacing w:line="360" w:lineRule="auto"/>
        <w:jc w:val="both"/>
        <w:rPr>
          <w:rFonts w:ascii="Arial" w:hAnsi="Arial" w:cs="Arial"/>
        </w:rPr>
      </w:pPr>
      <w:r w:rsidRPr="00A713DF">
        <w:rPr>
          <w:rFonts w:ascii="Arial" w:hAnsi="Arial" w:cs="Arial"/>
          <w:i/>
          <w:color w:val="1F497D" w:themeColor="text2"/>
        </w:rPr>
        <w:t>4. Utilizar eficazmente a lingua na actividade escolar para buscar, procesar e analizar información e máis para redactar ou expoñer textos propios do ámbito académico.</w:t>
      </w:r>
      <w:r w:rsidR="00503D05" w:rsidRPr="00503D05">
        <w:rPr>
          <w:rFonts w:ascii="Arial" w:hAnsi="Arial" w:cs="Arial"/>
        </w:rPr>
        <w:t xml:space="preserve"> </w:t>
      </w:r>
      <w:r w:rsidR="00503D05" w:rsidRPr="00FD13C6">
        <w:rPr>
          <w:rFonts w:ascii="Arial" w:hAnsi="Arial" w:cs="Arial"/>
        </w:rPr>
        <w:t xml:space="preserve">Seleccionando </w:t>
      </w:r>
      <w:r w:rsidR="00503D05">
        <w:rPr>
          <w:rFonts w:ascii="Arial" w:hAnsi="Arial" w:cs="Arial"/>
        </w:rPr>
        <w:t>información</w:t>
      </w:r>
      <w:r w:rsidR="00503D05" w:rsidRPr="00FD13C6">
        <w:rPr>
          <w:rFonts w:ascii="Arial" w:hAnsi="Arial" w:cs="Arial"/>
        </w:rPr>
        <w:t xml:space="preserve"> </w:t>
      </w:r>
      <w:r w:rsidR="00503D05">
        <w:rPr>
          <w:rFonts w:ascii="Arial" w:hAnsi="Arial" w:cs="Arial"/>
        </w:rPr>
        <w:t>de</w:t>
      </w:r>
      <w:r w:rsidR="00503D05" w:rsidRPr="00FD13C6">
        <w:rPr>
          <w:rFonts w:ascii="Arial" w:hAnsi="Arial" w:cs="Arial"/>
        </w:rPr>
        <w:t xml:space="preserve"> distintas fontes, elaborando esquemas e resumos, para dotar de contidos textos expositivos</w:t>
      </w:r>
      <w:r w:rsidR="00503D05">
        <w:rPr>
          <w:rFonts w:ascii="Arial" w:hAnsi="Arial" w:cs="Arial"/>
        </w:rPr>
        <w:t>, textos argumentativos, artigos de opinión..</w:t>
      </w:r>
      <w:r w:rsidR="00503D05" w:rsidRPr="00FD13C6">
        <w:rPr>
          <w:rFonts w:ascii="Arial" w:hAnsi="Arial" w:cs="Arial"/>
        </w:rPr>
        <w:t>.</w:t>
      </w:r>
    </w:p>
    <w:p w:rsidR="00503D05" w:rsidRPr="00FD13C6" w:rsidRDefault="003B7E81" w:rsidP="00503D05">
      <w:pPr>
        <w:pStyle w:val="Standard"/>
        <w:widowControl/>
        <w:autoSpaceDE/>
        <w:spacing w:line="360" w:lineRule="auto"/>
        <w:jc w:val="both"/>
        <w:rPr>
          <w:rFonts w:ascii="Arial" w:hAnsi="Arial" w:cs="Arial"/>
        </w:rPr>
      </w:pPr>
      <w:r w:rsidRPr="00A713DF">
        <w:rPr>
          <w:rFonts w:ascii="Arial" w:hAnsi="Arial" w:cs="Arial"/>
          <w:i/>
          <w:color w:val="1F497D" w:themeColor="text2"/>
        </w:rPr>
        <w:t xml:space="preserve">5. Utilizar criticamente e con progresiva autonomía as Bibliotecas, os medios </w:t>
      </w:r>
      <w:r w:rsidR="00DC45E2" w:rsidRPr="00A713DF">
        <w:rPr>
          <w:rFonts w:ascii="Arial" w:hAnsi="Arial" w:cs="Arial"/>
          <w:i/>
          <w:color w:val="1F497D" w:themeColor="text2"/>
        </w:rPr>
        <w:t>de comunicación social e as TIC</w:t>
      </w:r>
      <w:r w:rsidRPr="00A713DF">
        <w:rPr>
          <w:rFonts w:ascii="Arial" w:hAnsi="Arial" w:cs="Arial"/>
          <w:i/>
          <w:color w:val="1F497D" w:themeColor="text2"/>
        </w:rPr>
        <w:t>, para obter, interpretar, elaborar e valorar informacións de diversos tipos e opinións diferentes.</w:t>
      </w:r>
      <w:r w:rsidR="00503D05" w:rsidRPr="00503D05">
        <w:rPr>
          <w:rFonts w:ascii="Arial" w:hAnsi="Arial" w:cs="Arial"/>
        </w:rPr>
        <w:t xml:space="preserve"> </w:t>
      </w:r>
      <w:r w:rsidR="00503D05" w:rsidRPr="00FD13C6">
        <w:rPr>
          <w:rFonts w:ascii="Arial" w:hAnsi="Arial" w:cs="Arial"/>
        </w:rPr>
        <w:t xml:space="preserve">Contrastando </w:t>
      </w:r>
      <w:r w:rsidR="00503D05">
        <w:rPr>
          <w:rFonts w:ascii="Arial" w:hAnsi="Arial" w:cs="Arial"/>
        </w:rPr>
        <w:t xml:space="preserve">criticamente </w:t>
      </w:r>
      <w:r w:rsidR="00503D05" w:rsidRPr="00FD13C6">
        <w:rPr>
          <w:rFonts w:ascii="Arial" w:hAnsi="Arial" w:cs="Arial"/>
        </w:rPr>
        <w:t>as diferentes maneiras de expor a mesma información, diferenciando opinión de información</w:t>
      </w:r>
      <w:r w:rsidR="00503D05">
        <w:rPr>
          <w:rFonts w:ascii="Arial" w:hAnsi="Arial" w:cs="Arial"/>
        </w:rPr>
        <w:t xml:space="preserve"> e rexeitando argumentadamente os prexuízos</w:t>
      </w:r>
      <w:r w:rsidR="00503D05" w:rsidRPr="00FD13C6">
        <w:rPr>
          <w:rFonts w:ascii="Arial" w:hAnsi="Arial" w:cs="Arial"/>
        </w:rPr>
        <w:t>.</w:t>
      </w:r>
    </w:p>
    <w:p w:rsidR="00503D05" w:rsidRPr="003D44BB" w:rsidRDefault="003B7E81" w:rsidP="00503D05">
      <w:pPr>
        <w:pStyle w:val="Standard"/>
        <w:widowControl/>
        <w:autoSpaceDE/>
        <w:spacing w:line="360" w:lineRule="auto"/>
        <w:jc w:val="both"/>
        <w:rPr>
          <w:rFonts w:ascii="Arial" w:hAnsi="Arial" w:cs="Arial"/>
        </w:rPr>
      </w:pPr>
      <w:r w:rsidRPr="00A713DF">
        <w:rPr>
          <w:rFonts w:ascii="Arial" w:hAnsi="Arial" w:cs="Arial"/>
          <w:i/>
          <w:color w:val="1F497D" w:themeColor="text2"/>
        </w:rPr>
        <w:t>6. Aplicar con certa autonomía os coñecementos sobre a lingua e as normas de uso lingüístico para comprender textos orais e escritos e máis para escribir e falar con adecuación, coherencia e corrección.</w:t>
      </w:r>
      <w:r w:rsidR="00503D05" w:rsidRPr="00503D05">
        <w:rPr>
          <w:rFonts w:ascii="Arial" w:hAnsi="Arial" w:cs="Arial"/>
        </w:rPr>
        <w:t xml:space="preserve"> </w:t>
      </w:r>
      <w:r w:rsidR="00503D05" w:rsidRPr="003D44BB">
        <w:rPr>
          <w:rFonts w:ascii="Arial" w:hAnsi="Arial" w:cs="Arial"/>
        </w:rPr>
        <w:t xml:space="preserve">Respectando as propiedades textuais, así como as normas ortográficas e gramaticais; sabendo diferenciar </w:t>
      </w:r>
      <w:r w:rsidR="00503D05">
        <w:rPr>
          <w:rFonts w:ascii="Arial" w:hAnsi="Arial" w:cs="Arial"/>
        </w:rPr>
        <w:t xml:space="preserve">todas </w:t>
      </w:r>
      <w:r w:rsidR="00503D05" w:rsidRPr="003D44BB">
        <w:rPr>
          <w:rFonts w:ascii="Arial" w:hAnsi="Arial" w:cs="Arial"/>
        </w:rPr>
        <w:t>as clases de palabras</w:t>
      </w:r>
      <w:r w:rsidR="00503D05">
        <w:rPr>
          <w:rFonts w:ascii="Arial" w:hAnsi="Arial" w:cs="Arial"/>
        </w:rPr>
        <w:t xml:space="preserve">, así como as normas de formación de novas palabras e as funcións e </w:t>
      </w:r>
      <w:r w:rsidR="00503D05">
        <w:rPr>
          <w:rFonts w:ascii="Arial" w:hAnsi="Arial" w:cs="Arial"/>
        </w:rPr>
        <w:lastRenderedPageBreak/>
        <w:t>relacións que cada unidade cumpre no seo doutra maior, aplicando</w:t>
      </w:r>
      <w:r w:rsidR="00503D05" w:rsidRPr="003D44BB">
        <w:rPr>
          <w:rFonts w:ascii="Arial" w:hAnsi="Arial" w:cs="Arial"/>
        </w:rPr>
        <w:t xml:space="preserve"> as regras de concordancia entre elas.</w:t>
      </w:r>
    </w:p>
    <w:p w:rsidR="00503D05" w:rsidRPr="003D44BB" w:rsidRDefault="003B7E81" w:rsidP="00503D05">
      <w:pPr>
        <w:pStyle w:val="Standard"/>
        <w:widowControl/>
        <w:autoSpaceDE/>
        <w:spacing w:line="360" w:lineRule="auto"/>
        <w:jc w:val="both"/>
        <w:rPr>
          <w:rFonts w:ascii="Arial" w:hAnsi="Arial" w:cs="Arial"/>
        </w:rPr>
      </w:pPr>
      <w:r w:rsidRPr="00A713DF">
        <w:rPr>
          <w:rFonts w:ascii="Arial" w:hAnsi="Arial" w:cs="Arial"/>
          <w:i/>
          <w:color w:val="1F497D" w:themeColor="text2"/>
        </w:rPr>
        <w:t>7. Comprender as circunstancias que condicionaron a historia social da lingua galega, afirmándoa como propia de Galiza, así  como as que hoxe condicionan o seu uso, de xeito que se estea en disposición de superar as que supoñen obstáculos para a súa utilización en calquera contexto e situación.</w:t>
      </w:r>
      <w:r w:rsidR="00503D05" w:rsidRPr="00503D05">
        <w:rPr>
          <w:rFonts w:ascii="Arial" w:hAnsi="Arial" w:cs="Arial"/>
        </w:rPr>
        <w:t xml:space="preserve"> </w:t>
      </w:r>
      <w:r w:rsidR="00503D05" w:rsidRPr="003D44BB">
        <w:rPr>
          <w:rFonts w:ascii="Arial" w:hAnsi="Arial" w:cs="Arial"/>
        </w:rPr>
        <w:t xml:space="preserve">Rexeitando </w:t>
      </w:r>
      <w:r w:rsidR="00503D05">
        <w:rPr>
          <w:rFonts w:ascii="Arial" w:hAnsi="Arial" w:cs="Arial"/>
        </w:rPr>
        <w:t xml:space="preserve">argumentadamente </w:t>
      </w:r>
      <w:r w:rsidR="00503D05" w:rsidRPr="003D44BB">
        <w:rPr>
          <w:rFonts w:ascii="Arial" w:hAnsi="Arial" w:cs="Arial"/>
        </w:rPr>
        <w:t>todos os prexuízos lingüísticos.</w:t>
      </w:r>
    </w:p>
    <w:p w:rsidR="00503D05" w:rsidRPr="00021C28" w:rsidRDefault="003B7E81" w:rsidP="00503D05">
      <w:pPr>
        <w:pStyle w:val="Standard"/>
        <w:widowControl/>
        <w:autoSpaceDE/>
        <w:spacing w:line="360" w:lineRule="auto"/>
        <w:jc w:val="both"/>
        <w:rPr>
          <w:rFonts w:ascii="Arial" w:hAnsi="Arial" w:cs="Arial"/>
        </w:rPr>
      </w:pPr>
      <w:r w:rsidRPr="00A713DF">
        <w:rPr>
          <w:rFonts w:ascii="Arial" w:hAnsi="Arial" w:cs="Arial"/>
          <w:i/>
          <w:color w:val="1F497D" w:themeColor="text2"/>
        </w:rPr>
        <w:t>8. Coñecer e respectar a realidade plurilingüe e pluricultural do Estado Español, de Europa e do mundo actual, facerse consciente da riqueza que representa e entender as situacións que provoca o contacto de linguas.</w:t>
      </w:r>
      <w:r w:rsidR="00503D05" w:rsidRPr="00503D05">
        <w:rPr>
          <w:rFonts w:ascii="Arial" w:hAnsi="Arial" w:cs="Arial"/>
        </w:rPr>
        <w:t xml:space="preserve"> </w:t>
      </w:r>
      <w:r w:rsidR="00503D05" w:rsidRPr="00021C28">
        <w:rPr>
          <w:rFonts w:ascii="Arial" w:hAnsi="Arial" w:cs="Arial"/>
        </w:rPr>
        <w:t xml:space="preserve">Defendendo o plurilingüismo </w:t>
      </w:r>
      <w:r w:rsidR="00503D05">
        <w:rPr>
          <w:rFonts w:ascii="Arial" w:hAnsi="Arial" w:cs="Arial"/>
        </w:rPr>
        <w:t>desd</w:t>
      </w:r>
      <w:r w:rsidR="00503D05" w:rsidRPr="00021C28">
        <w:rPr>
          <w:rFonts w:ascii="Arial" w:hAnsi="Arial" w:cs="Arial"/>
        </w:rPr>
        <w:t xml:space="preserve">e o respecto </w:t>
      </w:r>
      <w:r w:rsidR="00503D05">
        <w:rPr>
          <w:rFonts w:ascii="Arial" w:hAnsi="Arial" w:cs="Arial"/>
        </w:rPr>
        <w:t>á</w:t>
      </w:r>
      <w:r w:rsidR="00503D05" w:rsidRPr="00021C28">
        <w:rPr>
          <w:rFonts w:ascii="Arial" w:hAnsi="Arial" w:cs="Arial"/>
        </w:rPr>
        <w:t xml:space="preserve"> lingua propia de Galicia.</w:t>
      </w:r>
    </w:p>
    <w:p w:rsidR="00503D05" w:rsidRPr="00021C28" w:rsidRDefault="003B7E81" w:rsidP="00503D05">
      <w:pPr>
        <w:pStyle w:val="Standard"/>
        <w:widowControl/>
        <w:autoSpaceDE/>
        <w:spacing w:line="360" w:lineRule="auto"/>
        <w:jc w:val="both"/>
        <w:rPr>
          <w:rFonts w:ascii="Arial" w:hAnsi="Arial" w:cs="Arial"/>
        </w:rPr>
      </w:pPr>
      <w:r w:rsidRPr="00A713DF">
        <w:rPr>
          <w:rFonts w:ascii="Arial" w:hAnsi="Arial" w:cs="Arial"/>
          <w:i/>
          <w:color w:val="1F497D" w:themeColor="text2"/>
        </w:rPr>
        <w:t xml:space="preserve">9. Analizar os diferentes usos sociais das linguas </w:t>
      </w:r>
      <w:r w:rsidR="00DC45E2" w:rsidRPr="00A713DF">
        <w:rPr>
          <w:rFonts w:ascii="Arial" w:hAnsi="Arial" w:cs="Arial"/>
          <w:i/>
          <w:color w:val="1F497D" w:themeColor="text2"/>
        </w:rPr>
        <w:t>p</w:t>
      </w:r>
      <w:r w:rsidRPr="00A713DF">
        <w:rPr>
          <w:rFonts w:ascii="Arial" w:hAnsi="Arial" w:cs="Arial"/>
          <w:i/>
          <w:color w:val="1F497D" w:themeColor="text2"/>
        </w:rPr>
        <w:t>ara evitar os estereotipos que supoñan xuízos de valor e prexuízos clasistas, racistas ou sexistas.</w:t>
      </w:r>
      <w:r w:rsidR="00503D05" w:rsidRPr="00503D05">
        <w:rPr>
          <w:rFonts w:ascii="Arial" w:hAnsi="Arial" w:cs="Arial"/>
        </w:rPr>
        <w:t xml:space="preserve"> </w:t>
      </w:r>
      <w:r w:rsidR="00503D05">
        <w:rPr>
          <w:rFonts w:ascii="Arial" w:hAnsi="Arial" w:cs="Arial"/>
        </w:rPr>
        <w:t>Mantendo unha actitude contraria aos prexuízos e procurando e súa erradicación.</w:t>
      </w:r>
    </w:p>
    <w:p w:rsidR="00503D05" w:rsidRPr="00021C28" w:rsidRDefault="003B7E81" w:rsidP="00503D05">
      <w:pPr>
        <w:pStyle w:val="Standard"/>
        <w:widowControl/>
        <w:autoSpaceDE/>
        <w:spacing w:line="360" w:lineRule="auto"/>
        <w:jc w:val="both"/>
        <w:rPr>
          <w:rFonts w:ascii="Arial" w:hAnsi="Arial" w:cs="Arial"/>
        </w:rPr>
      </w:pPr>
      <w:r w:rsidRPr="00A713DF">
        <w:rPr>
          <w:rFonts w:ascii="Arial" w:hAnsi="Arial" w:cs="Arial"/>
          <w:i/>
          <w:color w:val="1F497D" w:themeColor="text2"/>
        </w:rPr>
        <w:t>10. Ler con fluidez, consolidar o hábito lector e facer da lectura fonte de pracer, de enriquecemento persoal e de coñecemento do mundo.</w:t>
      </w:r>
      <w:r w:rsidR="00503D05" w:rsidRPr="00503D05">
        <w:rPr>
          <w:rFonts w:ascii="Arial" w:hAnsi="Arial" w:cs="Arial"/>
        </w:rPr>
        <w:t xml:space="preserve"> </w:t>
      </w:r>
      <w:r w:rsidR="00503D05">
        <w:rPr>
          <w:rFonts w:ascii="Arial" w:hAnsi="Arial" w:cs="Arial"/>
        </w:rPr>
        <w:t>Practicando a lectura como hábito cotiá.</w:t>
      </w:r>
    </w:p>
    <w:p w:rsidR="003B7E81" w:rsidRPr="00A713DF" w:rsidRDefault="003B7E81" w:rsidP="00503D05">
      <w:pPr>
        <w:pStyle w:val="Standard"/>
        <w:widowControl/>
        <w:autoSpaceDE/>
        <w:spacing w:line="360" w:lineRule="auto"/>
        <w:jc w:val="both"/>
        <w:rPr>
          <w:rFonts w:ascii="Arial" w:hAnsi="Arial" w:cs="Arial"/>
          <w:i/>
          <w:color w:val="1F497D" w:themeColor="text2"/>
        </w:rPr>
      </w:pPr>
      <w:r w:rsidRPr="00A713DF">
        <w:rPr>
          <w:rFonts w:ascii="Arial" w:hAnsi="Arial" w:cs="Arial"/>
          <w:i/>
          <w:color w:val="1F497D" w:themeColor="text2"/>
        </w:rPr>
        <w:t>11. Comprender textos literarios utilizando os coñecementos sobre as convencións de cada xénero, os temas e motivos da tradición literaria e os recursos estilísticos.</w:t>
      </w:r>
      <w:r w:rsidR="00503D05" w:rsidRPr="00503D05">
        <w:rPr>
          <w:rFonts w:ascii="Arial" w:hAnsi="Arial" w:cs="Arial"/>
        </w:rPr>
        <w:t xml:space="preserve"> </w:t>
      </w:r>
      <w:r w:rsidR="00503D05" w:rsidRPr="003D44BB">
        <w:rPr>
          <w:rFonts w:ascii="Arial" w:hAnsi="Arial" w:cs="Arial"/>
        </w:rPr>
        <w:t xml:space="preserve">Elaborando </w:t>
      </w:r>
      <w:r w:rsidR="00503D05">
        <w:rPr>
          <w:rFonts w:ascii="Arial" w:hAnsi="Arial" w:cs="Arial"/>
        </w:rPr>
        <w:t>todo tipo de comentario de textos</w:t>
      </w:r>
      <w:r w:rsidR="00503D05" w:rsidRPr="003D44BB">
        <w:rPr>
          <w:rFonts w:ascii="Arial" w:hAnsi="Arial" w:cs="Arial"/>
        </w:rPr>
        <w:t>.</w:t>
      </w:r>
    </w:p>
    <w:p w:rsidR="003B7E81" w:rsidRDefault="003B7E81" w:rsidP="003B7E81">
      <w:pPr>
        <w:pStyle w:val="Standard"/>
        <w:widowControl/>
        <w:autoSpaceDE/>
        <w:spacing w:after="240" w:line="360" w:lineRule="auto"/>
        <w:jc w:val="both"/>
        <w:rPr>
          <w:rFonts w:ascii="Arial" w:hAnsi="Arial" w:cs="Arial"/>
        </w:rPr>
      </w:pPr>
      <w:r w:rsidRPr="00A713DF">
        <w:rPr>
          <w:rFonts w:ascii="Arial" w:hAnsi="Arial" w:cs="Arial"/>
          <w:i/>
          <w:color w:val="1F497D" w:themeColor="text2"/>
        </w:rPr>
        <w:t>12. Aproxim</w:t>
      </w:r>
      <w:r w:rsidR="00293584" w:rsidRPr="00A713DF">
        <w:rPr>
          <w:rFonts w:ascii="Arial" w:hAnsi="Arial" w:cs="Arial"/>
          <w:i/>
          <w:color w:val="1F497D" w:themeColor="text2"/>
        </w:rPr>
        <w:t>arse ao coñecemento do patrimon</w:t>
      </w:r>
      <w:r w:rsidRPr="00A713DF">
        <w:rPr>
          <w:rFonts w:ascii="Arial" w:hAnsi="Arial" w:cs="Arial"/>
          <w:i/>
          <w:color w:val="1F497D" w:themeColor="text2"/>
        </w:rPr>
        <w:t>io literario e valoralo como un xeito de simbolizar a experiencia individual e colectiva en diferentes contextos histórico-culturais.</w:t>
      </w:r>
      <w:r w:rsidR="00503D05" w:rsidRPr="00503D05">
        <w:rPr>
          <w:rFonts w:ascii="Arial" w:hAnsi="Arial" w:cs="Arial"/>
        </w:rPr>
        <w:t xml:space="preserve"> </w:t>
      </w:r>
      <w:r w:rsidR="00503D05">
        <w:rPr>
          <w:rFonts w:ascii="Arial" w:hAnsi="Arial" w:cs="Arial"/>
        </w:rPr>
        <w:t>Relacionándoo coas restantes manifestacións artísticas e culturais.</w:t>
      </w:r>
    </w:p>
    <w:p w:rsidR="00503D05" w:rsidRPr="00A713DF" w:rsidRDefault="00503D05" w:rsidP="003B7E81">
      <w:pPr>
        <w:pStyle w:val="Standard"/>
        <w:widowControl/>
        <w:autoSpaceDE/>
        <w:spacing w:after="240" w:line="360" w:lineRule="auto"/>
        <w:jc w:val="both"/>
        <w:rPr>
          <w:rFonts w:ascii="Arial" w:hAnsi="Arial" w:cs="Arial"/>
          <w:i/>
          <w:color w:val="1F497D" w:themeColor="text2"/>
        </w:rPr>
      </w:pPr>
    </w:p>
    <w:p w:rsidR="00C804D4" w:rsidRPr="00424DEA" w:rsidRDefault="00C804D4" w:rsidP="00EE4183">
      <w:pPr>
        <w:pStyle w:val="Ttulo"/>
        <w:shd w:val="clear" w:color="auto" w:fill="DBE5F1" w:themeFill="accent1" w:themeFillTint="33"/>
      </w:pPr>
      <w:r w:rsidRPr="00424DEA">
        <w:t>Relación dos ObxectivoscosContidos, os Criterios de Avaliación, os Estándares de Aprendizaxe e as Competencias Clave (</w:t>
      </w:r>
      <w:hyperlink r:id="rId26" w:history="1">
        <w:r w:rsidRPr="00C804D4">
          <w:rPr>
            <w:rStyle w:val="Hipervnculo"/>
          </w:rPr>
          <w:t>Decreto 85/2015</w:t>
        </w:r>
      </w:hyperlink>
      <w:r w:rsidRPr="00424DEA">
        <w:t>)</w:t>
      </w:r>
    </w:p>
    <w:p w:rsidR="00DF06FF" w:rsidRPr="00424DEA" w:rsidRDefault="00DF06FF" w:rsidP="00932DBF">
      <w:pPr>
        <w:rPr>
          <w:rFonts w:cs="Mangal"/>
          <w:szCs w:val="21"/>
        </w:rPr>
        <w:sectPr w:rsidR="00DF06FF" w:rsidRPr="00424DEA" w:rsidSect="00CE5D73">
          <w:headerReference w:type="default" r:id="rId27"/>
          <w:footerReference w:type="default" r:id="rId28"/>
          <w:pgSz w:w="11906" w:h="16838"/>
          <w:pgMar w:top="1415" w:right="1415" w:bottom="1415" w:left="1415" w:header="720" w:footer="720"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titlePg/>
        </w:sectPr>
      </w:pPr>
    </w:p>
    <w:p w:rsidR="00641CB7" w:rsidRPr="00424DEA" w:rsidRDefault="00F31364" w:rsidP="00316AAE">
      <w:pPr>
        <w:pStyle w:val="Ttulo"/>
        <w:numPr>
          <w:ilvl w:val="0"/>
          <w:numId w:val="234"/>
        </w:numPr>
        <w:shd w:val="clear" w:color="auto" w:fill="DBE5F1" w:themeFill="accent1" w:themeFillTint="33"/>
      </w:pPr>
      <w:bookmarkStart w:id="9" w:name="ConcreciónEstándaresAprendizaxe"/>
      <w:r>
        <w:lastRenderedPageBreak/>
        <w:t>C</w:t>
      </w:r>
      <w:r w:rsidR="00641CB7" w:rsidRPr="00424DEA">
        <w:t>ONCRECIÓN PARA CADA ESTÁNDAR DE APRENDIZAXE AVALIABLE</w:t>
      </w:r>
    </w:p>
    <w:tbl>
      <w:tblPr>
        <w:tblW w:w="15304" w:type="dxa"/>
        <w:tblLayout w:type="fixed"/>
        <w:tblCellMar>
          <w:left w:w="10" w:type="dxa"/>
          <w:right w:w="10" w:type="dxa"/>
        </w:tblCellMar>
        <w:tblLook w:val="0000" w:firstRow="0" w:lastRow="0" w:firstColumn="0" w:lastColumn="0" w:noHBand="0" w:noVBand="0"/>
      </w:tblPr>
      <w:tblGrid>
        <w:gridCol w:w="704"/>
        <w:gridCol w:w="1843"/>
        <w:gridCol w:w="1559"/>
        <w:gridCol w:w="1985"/>
        <w:gridCol w:w="2835"/>
        <w:gridCol w:w="850"/>
        <w:gridCol w:w="1559"/>
        <w:gridCol w:w="1560"/>
        <w:gridCol w:w="2409"/>
      </w:tblGrid>
      <w:tr w:rsidR="00503D05" w:rsidTr="00F711F5">
        <w:trPr>
          <w:tblHeader/>
        </w:trPr>
        <w:tc>
          <w:tcPr>
            <w:tcW w:w="15304" w:type="dxa"/>
            <w:gridSpan w:val="9"/>
            <w:tcBorders>
              <w:top w:val="single" w:sz="4" w:space="0" w:color="667DD1"/>
              <w:left w:val="single" w:sz="4" w:space="0" w:color="667DD1"/>
              <w:bottom w:val="single" w:sz="4" w:space="0" w:color="667DD1"/>
              <w:right w:val="single" w:sz="4" w:space="0" w:color="667DD1"/>
            </w:tcBorders>
            <w:shd w:val="clear" w:color="auto" w:fill="F2F2F2"/>
            <w:tcMar>
              <w:top w:w="57" w:type="dxa"/>
              <w:left w:w="57" w:type="dxa"/>
              <w:bottom w:w="57" w:type="dxa"/>
              <w:right w:w="57" w:type="dxa"/>
            </w:tcMar>
          </w:tcPr>
          <w:bookmarkEnd w:id="9"/>
          <w:p w:rsidR="00503D05" w:rsidRDefault="00503D05" w:rsidP="00F711F5">
            <w:pPr>
              <w:pStyle w:val="tt1c"/>
              <w:widowControl w:val="0"/>
              <w:autoSpaceDE w:val="0"/>
              <w:snapToGrid w:val="0"/>
              <w:rPr>
                <w:rFonts w:ascii="Arial" w:hAnsi="Arial" w:cs="Arial"/>
                <w:b/>
                <w:sz w:val="20"/>
              </w:rPr>
            </w:pPr>
            <w:r>
              <w:rPr>
                <w:rFonts w:ascii="Arial" w:hAnsi="Arial" w:cs="Arial"/>
                <w:b/>
                <w:sz w:val="20"/>
              </w:rPr>
              <w:t>Lingua Galega e Literatura. ESO. 4º Curso</w:t>
            </w:r>
          </w:p>
        </w:tc>
      </w:tr>
      <w:tr w:rsidR="00503D05" w:rsidTr="00F711F5">
        <w:trPr>
          <w:tblHeader/>
        </w:trPr>
        <w:tc>
          <w:tcPr>
            <w:tcW w:w="704" w:type="dxa"/>
            <w:tcBorders>
              <w:top w:val="single" w:sz="4" w:space="0" w:color="667DD1"/>
              <w:left w:val="single" w:sz="4" w:space="0" w:color="667DD1"/>
              <w:bottom w:val="single" w:sz="4" w:space="0" w:color="667DD1"/>
            </w:tcBorders>
            <w:shd w:val="clear" w:color="auto" w:fill="F2F2F2"/>
            <w:tcMar>
              <w:top w:w="57" w:type="dxa"/>
              <w:left w:w="57" w:type="dxa"/>
              <w:bottom w:w="57" w:type="dxa"/>
              <w:right w:w="57" w:type="dxa"/>
            </w:tcMar>
          </w:tcPr>
          <w:p w:rsidR="00503D05" w:rsidRDefault="00503D05" w:rsidP="00F711F5">
            <w:pPr>
              <w:pStyle w:val="tt1c"/>
            </w:pPr>
            <w:r>
              <w:t>Obxec-tivos</w:t>
            </w:r>
          </w:p>
        </w:tc>
        <w:tc>
          <w:tcPr>
            <w:tcW w:w="1843" w:type="dxa"/>
            <w:tcBorders>
              <w:top w:val="single" w:sz="4" w:space="0" w:color="667DD1"/>
              <w:left w:val="single" w:sz="4" w:space="0" w:color="667DD1"/>
              <w:bottom w:val="single" w:sz="4" w:space="0" w:color="667DD1"/>
            </w:tcBorders>
            <w:shd w:val="clear" w:color="auto" w:fill="F2F2F2"/>
            <w:tcMar>
              <w:top w:w="57" w:type="dxa"/>
              <w:left w:w="57" w:type="dxa"/>
              <w:bottom w:w="57" w:type="dxa"/>
              <w:right w:w="57" w:type="dxa"/>
            </w:tcMar>
          </w:tcPr>
          <w:p w:rsidR="00503D05" w:rsidRDefault="00503D05" w:rsidP="00F711F5">
            <w:pPr>
              <w:pStyle w:val="tt1c"/>
              <w:widowControl w:val="0"/>
              <w:autoSpaceDE w:val="0"/>
              <w:rPr>
                <w:rFonts w:cs="Arial"/>
                <w:szCs w:val="16"/>
              </w:rPr>
            </w:pPr>
            <w:r>
              <w:rPr>
                <w:rFonts w:cs="Arial"/>
                <w:szCs w:val="16"/>
              </w:rPr>
              <w:t>Contidos</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1c"/>
              <w:widowControl w:val="0"/>
              <w:autoSpaceDE w:val="0"/>
              <w:rPr>
                <w:rFonts w:ascii="Arial" w:hAnsi="Arial" w:cs="Arial"/>
                <w:b/>
                <w:szCs w:val="16"/>
              </w:rPr>
            </w:pPr>
            <w:r>
              <w:rPr>
                <w:rFonts w:ascii="Arial" w:hAnsi="Arial" w:cs="Arial"/>
                <w:b/>
                <w:szCs w:val="16"/>
              </w:rPr>
              <w:t>Temporalización</w:t>
            </w:r>
          </w:p>
        </w:tc>
        <w:tc>
          <w:tcPr>
            <w:tcW w:w="1985" w:type="dxa"/>
            <w:tcBorders>
              <w:top w:val="single" w:sz="4" w:space="0" w:color="667DD1"/>
              <w:left w:val="single" w:sz="4" w:space="0" w:color="667DD1"/>
              <w:bottom w:val="single" w:sz="4" w:space="0" w:color="667DD1"/>
            </w:tcBorders>
            <w:shd w:val="clear" w:color="auto" w:fill="F2F2F2"/>
            <w:tcMar>
              <w:top w:w="57" w:type="dxa"/>
              <w:left w:w="57" w:type="dxa"/>
              <w:bottom w:w="57" w:type="dxa"/>
              <w:right w:w="57" w:type="dxa"/>
            </w:tcMar>
          </w:tcPr>
          <w:p w:rsidR="00503D05" w:rsidRDefault="00503D05" w:rsidP="00F711F5">
            <w:pPr>
              <w:pStyle w:val="tt1c"/>
              <w:widowControl w:val="0"/>
              <w:autoSpaceDE w:val="0"/>
              <w:rPr>
                <w:rFonts w:cs="Arial"/>
                <w:szCs w:val="16"/>
              </w:rPr>
            </w:pPr>
            <w:r>
              <w:rPr>
                <w:rFonts w:cs="Arial"/>
                <w:szCs w:val="16"/>
              </w:rPr>
              <w:t>Criterios de avaliación</w:t>
            </w:r>
          </w:p>
        </w:tc>
        <w:tc>
          <w:tcPr>
            <w:tcW w:w="2835" w:type="dxa"/>
            <w:tcBorders>
              <w:top w:val="single" w:sz="4" w:space="0" w:color="667DD1"/>
              <w:left w:val="single" w:sz="4" w:space="0" w:color="667DD1"/>
              <w:bottom w:val="single" w:sz="4" w:space="0" w:color="667DD1"/>
            </w:tcBorders>
            <w:shd w:val="clear" w:color="auto" w:fill="F2F2F2"/>
            <w:tcMar>
              <w:top w:w="57" w:type="dxa"/>
              <w:left w:w="57" w:type="dxa"/>
              <w:bottom w:w="57" w:type="dxa"/>
              <w:right w:w="57" w:type="dxa"/>
            </w:tcMar>
          </w:tcPr>
          <w:p w:rsidR="00503D05" w:rsidRDefault="00503D05" w:rsidP="00F711F5">
            <w:pPr>
              <w:pStyle w:val="tt1c"/>
              <w:widowControl w:val="0"/>
              <w:autoSpaceDE w:val="0"/>
              <w:rPr>
                <w:rFonts w:cs="Arial"/>
                <w:szCs w:val="16"/>
              </w:rPr>
            </w:pPr>
            <w:r>
              <w:rPr>
                <w:rFonts w:cs="Arial"/>
                <w:szCs w:val="16"/>
              </w:rPr>
              <w:t>Estándares de aprendizaxe</w:t>
            </w:r>
          </w:p>
        </w:tc>
        <w:tc>
          <w:tcPr>
            <w:tcW w:w="850" w:type="dxa"/>
            <w:tcBorders>
              <w:top w:val="single" w:sz="4" w:space="0" w:color="667DD1"/>
              <w:left w:val="single" w:sz="4" w:space="0" w:color="667DD1"/>
              <w:bottom w:val="single" w:sz="4" w:space="0" w:color="667DD1"/>
              <w:right w:val="single" w:sz="4" w:space="0" w:color="667DD1"/>
            </w:tcBorders>
            <w:shd w:val="clear" w:color="auto" w:fill="F2F2F2"/>
            <w:tcMar>
              <w:top w:w="57" w:type="dxa"/>
              <w:left w:w="57" w:type="dxa"/>
              <w:bottom w:w="57" w:type="dxa"/>
              <w:right w:w="57" w:type="dxa"/>
            </w:tcMar>
          </w:tcPr>
          <w:p w:rsidR="00503D05" w:rsidRDefault="00503D05" w:rsidP="00F711F5">
            <w:pPr>
              <w:pStyle w:val="tt1c"/>
              <w:widowControl w:val="0"/>
              <w:autoSpaceDE w:val="0"/>
              <w:rPr>
                <w:rFonts w:cs="Arial"/>
                <w:szCs w:val="16"/>
              </w:rPr>
            </w:pPr>
            <w:r>
              <w:rPr>
                <w:rFonts w:cs="Arial"/>
                <w:szCs w:val="16"/>
              </w:rPr>
              <w:t>Competen-cias clave</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1c"/>
              <w:widowControl w:val="0"/>
              <w:autoSpaceDE w:val="0"/>
              <w:rPr>
                <w:rFonts w:ascii="Arial" w:hAnsi="Arial" w:cs="Arial"/>
                <w:b/>
                <w:szCs w:val="16"/>
              </w:rPr>
            </w:pPr>
            <w:r>
              <w:rPr>
                <w:rFonts w:ascii="Arial" w:hAnsi="Arial" w:cs="Arial"/>
                <w:b/>
                <w:szCs w:val="16"/>
              </w:rPr>
              <w:t>Procedementos de Avaliación</w:t>
            </w:r>
          </w:p>
        </w:tc>
        <w:tc>
          <w:tcPr>
            <w:tcW w:w="1560"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1c"/>
              <w:widowControl w:val="0"/>
              <w:autoSpaceDE w:val="0"/>
              <w:rPr>
                <w:rFonts w:ascii="Arial" w:hAnsi="Arial" w:cs="Arial"/>
                <w:b/>
                <w:szCs w:val="16"/>
              </w:rPr>
            </w:pPr>
            <w:r>
              <w:rPr>
                <w:rFonts w:ascii="Arial" w:hAnsi="Arial" w:cs="Arial"/>
                <w:b/>
                <w:szCs w:val="16"/>
              </w:rPr>
              <w:t>Instrumentos de Avaliación</w:t>
            </w:r>
          </w:p>
        </w:tc>
        <w:tc>
          <w:tcPr>
            <w:tcW w:w="240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1c"/>
              <w:widowControl w:val="0"/>
              <w:autoSpaceDE w:val="0"/>
              <w:rPr>
                <w:rFonts w:ascii="Arial" w:hAnsi="Arial" w:cs="Arial"/>
                <w:b/>
                <w:szCs w:val="16"/>
              </w:rPr>
            </w:pPr>
            <w:r>
              <w:rPr>
                <w:rFonts w:ascii="Arial" w:hAnsi="Arial" w:cs="Arial"/>
                <w:b/>
                <w:szCs w:val="16"/>
              </w:rPr>
              <w:t>Concreción dos mínimos</w:t>
            </w:r>
          </w:p>
        </w:tc>
      </w:tr>
      <w:tr w:rsidR="00503D05" w:rsidTr="00F711F5">
        <w:tc>
          <w:tcPr>
            <w:tcW w:w="15304" w:type="dxa"/>
            <w:gridSpan w:val="9"/>
            <w:tcBorders>
              <w:top w:val="single" w:sz="4" w:space="0" w:color="667DD1"/>
              <w:left w:val="single" w:sz="4" w:space="0" w:color="667DD1"/>
              <w:bottom w:val="single" w:sz="4" w:space="0" w:color="667DD1"/>
              <w:right w:val="single" w:sz="4" w:space="0" w:color="667DD1"/>
            </w:tcBorders>
            <w:shd w:val="clear" w:color="auto" w:fill="DEEAF6"/>
            <w:tcMar>
              <w:top w:w="57" w:type="dxa"/>
              <w:left w:w="57" w:type="dxa"/>
              <w:bottom w:w="57" w:type="dxa"/>
              <w:right w:w="57" w:type="dxa"/>
            </w:tcMar>
          </w:tcPr>
          <w:p w:rsidR="00503D05" w:rsidRDefault="00503D05" w:rsidP="00F711F5">
            <w:pPr>
              <w:pStyle w:val="tt1c"/>
              <w:widowControl w:val="0"/>
              <w:autoSpaceDE w:val="0"/>
              <w:snapToGrid w:val="0"/>
              <w:rPr>
                <w:rFonts w:cs="Arial"/>
                <w:b/>
                <w:szCs w:val="16"/>
              </w:rPr>
            </w:pPr>
            <w:r>
              <w:rPr>
                <w:rFonts w:cs="Arial"/>
                <w:b/>
                <w:szCs w:val="16"/>
              </w:rPr>
              <w:t>Bloque 1. Comunicación oral. Escoitar e falar.</w:t>
            </w: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AC22D6">
            <w:pPr>
              <w:pStyle w:val="ttp1"/>
              <w:numPr>
                <w:ilvl w:val="0"/>
                <w:numId w:val="282"/>
              </w:numPr>
              <w:tabs>
                <w:tab w:val="clear" w:pos="170"/>
                <w:tab w:val="left" w:pos="-380"/>
              </w:tabs>
              <w:suppressAutoHyphens/>
              <w:autoSpaceDN w:val="0"/>
              <w:textAlignment w:val="baseline"/>
            </w:pPr>
            <w:r>
              <w:t>d</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B1.1. Comprensión e interpretación de textos propios dos medios de comunicación audiovisual, con especial atención aos xéneros de carácter argumentativo.</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numPr>
                <w:ilvl w:val="0"/>
                <w:numId w:val="69"/>
              </w:numPr>
              <w:tabs>
                <w:tab w:val="clear" w:pos="170"/>
                <w:tab w:val="left" w:pos="-380"/>
              </w:tabs>
              <w:suppressAutoHyphens/>
              <w:autoSpaceDN w:val="0"/>
              <w:jc w:val="left"/>
              <w:textAlignment w:val="baseline"/>
            </w:pPr>
            <w:r>
              <w:rPr>
                <w:rFonts w:ascii="Arial" w:hAnsi="Arial" w:cs="Arial"/>
                <w:lang w:eastAsia="es-ES"/>
              </w:rPr>
              <w:t xml:space="preserve">As pautas serán dadas no inicio do </w:t>
            </w:r>
            <w:r>
              <w:rPr>
                <w:rFonts w:ascii="Arial" w:hAnsi="Arial" w:cs="Arial"/>
                <w:b/>
                <w:lang w:eastAsia="es-ES"/>
              </w:rPr>
              <w:t>1º trimestre</w:t>
            </w:r>
          </w:p>
          <w:p w:rsidR="00503D05" w:rsidRDefault="00503D05" w:rsidP="00F711F5">
            <w:pPr>
              <w:pStyle w:val="ttp1"/>
              <w:numPr>
                <w:ilvl w:val="0"/>
                <w:numId w:val="0"/>
              </w:numPr>
              <w:tabs>
                <w:tab w:val="left" w:pos="340"/>
              </w:tabs>
              <w:ind w:left="360" w:hanging="360"/>
              <w:jc w:val="left"/>
              <w:rPr>
                <w:rFonts w:ascii="Arial" w:hAnsi="Arial" w:cs="Arial"/>
              </w:rPr>
            </w:pPr>
          </w:p>
          <w:p w:rsidR="00503D05" w:rsidRDefault="00503D05" w:rsidP="00503D05">
            <w:pPr>
              <w:pStyle w:val="ttp1"/>
              <w:numPr>
                <w:ilvl w:val="0"/>
                <w:numId w:val="69"/>
              </w:numPr>
              <w:tabs>
                <w:tab w:val="clear" w:pos="170"/>
                <w:tab w:val="left" w:pos="-380"/>
              </w:tabs>
              <w:suppressAutoHyphens/>
              <w:autoSpaceDN w:val="0"/>
              <w:jc w:val="left"/>
              <w:textAlignment w:val="baseline"/>
            </w:pPr>
            <w:r>
              <w:rPr>
                <w:rFonts w:ascii="Arial" w:hAnsi="Arial" w:cs="Arial"/>
                <w:lang w:eastAsia="es-ES"/>
              </w:rPr>
              <w:t xml:space="preserve">As actividades prácticas ou situacións de aprendizaxe realizaranse e xeraranse ao longo de </w:t>
            </w:r>
            <w:r>
              <w:rPr>
                <w:rFonts w:ascii="Arial" w:hAnsi="Arial" w:cs="Arial"/>
                <w:b/>
                <w:lang w:eastAsia="es-ES"/>
              </w:rPr>
              <w:t>todo o 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B1.1. Identificar a intención comunicativa implícita e explícita, o tema, a idea principal e as secundarias, a tese e os argumentos de textos propios dos medios de comunicación audiovisual.</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LGB1.1.1. Comprende o sentido global de textos orais dos medios de comunicación audiovisuais, identifica o propósito, a tese e os argumentos de noticias debates ou declaracións, determina o tema e recoñece a intención comunicativa do/da falante.</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numPr>
                <w:ilvl w:val="0"/>
                <w:numId w:val="69"/>
              </w:numPr>
              <w:tabs>
                <w:tab w:val="clear" w:pos="170"/>
                <w:tab w:val="left" w:pos="-380"/>
              </w:tabs>
              <w:suppressAutoHyphens/>
              <w:autoSpaceDN w:val="0"/>
              <w:jc w:val="left"/>
              <w:textAlignment w:val="baseline"/>
              <w:rPr>
                <w:rFonts w:ascii="Arial" w:hAnsi="Arial" w:cs="Arial"/>
                <w:szCs w:val="18"/>
              </w:rPr>
            </w:pPr>
            <w:r>
              <w:rPr>
                <w:rFonts w:ascii="Arial" w:hAnsi="Arial" w:cs="Arial"/>
                <w:szCs w:val="18"/>
              </w:rPr>
              <w:t>Elaboración de resumos orais e escritos</w:t>
            </w:r>
          </w:p>
          <w:p w:rsidR="00503D05" w:rsidRDefault="00503D05" w:rsidP="00503D05">
            <w:pPr>
              <w:pStyle w:val="ttp1"/>
              <w:numPr>
                <w:ilvl w:val="0"/>
                <w:numId w:val="69"/>
              </w:numPr>
              <w:tabs>
                <w:tab w:val="clear" w:pos="170"/>
                <w:tab w:val="left" w:pos="-380"/>
              </w:tabs>
              <w:suppressAutoHyphens/>
              <w:autoSpaceDN w:val="0"/>
              <w:jc w:val="left"/>
              <w:textAlignment w:val="baseline"/>
              <w:rPr>
                <w:rFonts w:ascii="Arial" w:hAnsi="Arial" w:cs="Arial"/>
                <w:szCs w:val="18"/>
              </w:rPr>
            </w:pPr>
            <w:r>
              <w:rPr>
                <w:rFonts w:ascii="Arial" w:hAnsi="Arial" w:cs="Arial"/>
                <w:szCs w:val="18"/>
              </w:rPr>
              <w:t>Intervencións cotiás na aula</w:t>
            </w:r>
          </w:p>
          <w:p w:rsidR="00503D05" w:rsidRDefault="00503D05" w:rsidP="00503D05">
            <w:pPr>
              <w:pStyle w:val="ttp1"/>
              <w:numPr>
                <w:ilvl w:val="0"/>
                <w:numId w:val="69"/>
              </w:numPr>
              <w:tabs>
                <w:tab w:val="clear" w:pos="170"/>
                <w:tab w:val="left" w:pos="-380"/>
              </w:tabs>
              <w:suppressAutoHyphens/>
              <w:autoSpaceDN w:val="0"/>
              <w:jc w:val="left"/>
              <w:textAlignment w:val="baseline"/>
              <w:rPr>
                <w:rFonts w:ascii="Arial" w:hAnsi="Arial" w:cs="Arial"/>
                <w:szCs w:val="18"/>
              </w:rPr>
            </w:pPr>
            <w:r>
              <w:rPr>
                <w:rFonts w:ascii="Arial" w:hAnsi="Arial" w:cs="Arial"/>
                <w:szCs w:val="18"/>
              </w:rPr>
              <w:t>Coloquio ou Debate arredor das tarefas domésticas, da publicidade sexista e da violencia machista.</w:t>
            </w:r>
          </w:p>
          <w:p w:rsidR="00503D05" w:rsidRDefault="00503D05" w:rsidP="00503D05">
            <w:pPr>
              <w:pStyle w:val="ttp1"/>
              <w:widowControl w:val="0"/>
              <w:numPr>
                <w:ilvl w:val="0"/>
                <w:numId w:val="69"/>
              </w:numPr>
              <w:tabs>
                <w:tab w:val="clear" w:pos="170"/>
                <w:tab w:val="left" w:pos="-20"/>
                <w:tab w:val="left" w:pos="454"/>
              </w:tabs>
              <w:suppressAutoHyphens/>
              <w:autoSpaceDE w:val="0"/>
              <w:autoSpaceDN w:val="0"/>
              <w:ind w:left="227" w:hanging="227"/>
              <w:jc w:val="left"/>
              <w:textAlignment w:val="baseline"/>
              <w:rPr>
                <w:rFonts w:ascii="Arial" w:hAnsi="Arial" w:cs="Arial"/>
                <w:szCs w:val="18"/>
              </w:rPr>
            </w:pPr>
            <w:r>
              <w:rPr>
                <w:rFonts w:ascii="Arial" w:hAnsi="Arial" w:cs="Arial"/>
                <w:szCs w:val="18"/>
              </w:rPr>
              <w:t>Elaboración de comentarios críticos</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 xml:space="preserve">Labor de Aula </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Exposición oral do Traballo de Investigación</w:t>
            </w: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tabs>
                <w:tab w:val="left" w:pos="-20"/>
                <w:tab w:val="left" w:pos="454"/>
              </w:tabs>
              <w:autoSpaceDE w:val="0"/>
              <w:ind w:left="360" w:hanging="360"/>
              <w:jc w:val="left"/>
              <w:rPr>
                <w:rFonts w:ascii="Arial" w:eastAsia="SimSun" w:hAnsi="Arial" w:cs="Arial"/>
                <w:b/>
                <w:szCs w:val="18"/>
                <w:lang w:bidi="hi-IN"/>
              </w:rPr>
            </w:pPr>
            <w:r>
              <w:rPr>
                <w:rFonts w:ascii="Arial" w:eastAsia="SimSun" w:hAnsi="Arial" w:cs="Arial"/>
                <w:b/>
                <w:szCs w:val="18"/>
                <w:lang w:bidi="hi-IN"/>
              </w:rPr>
              <w:t>MÍNIMO 1.</w:t>
            </w:r>
          </w:p>
          <w:p w:rsidR="00503D05" w:rsidRDefault="00503D05" w:rsidP="00F711F5">
            <w:pPr>
              <w:pStyle w:val="ttp1"/>
              <w:widowControl w:val="0"/>
              <w:numPr>
                <w:ilvl w:val="0"/>
                <w:numId w:val="0"/>
              </w:numPr>
              <w:tabs>
                <w:tab w:val="left" w:pos="454"/>
              </w:tabs>
              <w:autoSpaceDE w:val="0"/>
              <w:ind w:left="360" w:hanging="360"/>
              <w:jc w:val="left"/>
            </w:pPr>
            <w:r>
              <w:rPr>
                <w:rFonts w:ascii="Arial" w:eastAsia="SimSun" w:hAnsi="Arial" w:cs="Arial"/>
                <w:b/>
                <w:color w:val="FF0000"/>
                <w:szCs w:val="18"/>
                <w:lang w:bidi="hi-IN"/>
              </w:rPr>
              <w:t xml:space="preserve">Comprende e interpreta </w:t>
            </w:r>
            <w:r>
              <w:rPr>
                <w:rFonts w:ascii="Arial" w:eastAsia="SimSun" w:hAnsi="Arial" w:cs="Arial"/>
                <w:b/>
                <w:color w:val="000000"/>
                <w:szCs w:val="18"/>
                <w:lang w:bidi="hi-IN"/>
              </w:rPr>
              <w:t xml:space="preserve">a intención comunicativa e a idea xeral de textos orais (medios de comunicación) e </w:t>
            </w:r>
            <w:r>
              <w:rPr>
                <w:rFonts w:ascii="Arial" w:eastAsia="SimSun" w:hAnsi="Arial" w:cs="Arial"/>
                <w:b/>
                <w:color w:val="0000CC"/>
                <w:szCs w:val="18"/>
                <w:lang w:bidi="hi-IN"/>
              </w:rPr>
              <w:t>é quen de elaborar unha análise ou un comentario respectando a coherencia  e a corrección gramatical.</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LGB1.1.2. Distingue as partes nas que se estruturan as mensaxes orais, o tema, así como a idea principal e as secundarias.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2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LGB1.1.3. Analiza criticamente tanto a forma como o contido de noticias, debates e procedentes dos medios de comunicación e recoñece a validez dos argumentos.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CAA</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d</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B1.2. Comprensión e análise de textos publicitarios dos medios de </w:t>
            </w:r>
            <w:r>
              <w:rPr>
                <w:rFonts w:cs="Arial"/>
                <w:szCs w:val="16"/>
                <w:lang w:eastAsia="es-ES"/>
              </w:rPr>
              <w:lastRenderedPageBreak/>
              <w:t>comunicación audiovisual.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Style w:val="ttp1encarnadoCar"/>
                <w:rFonts w:cs="Arial"/>
                <w:color w:val="000000"/>
                <w:szCs w:val="16"/>
              </w:rPr>
              <w:t xml:space="preserve">B1.2. Comprender e analizar textos expositivos e publicitarios, </w:t>
            </w:r>
            <w:r>
              <w:rPr>
                <w:rStyle w:val="ttp1encarnadoCar"/>
                <w:rFonts w:cs="Arial"/>
                <w:color w:val="000000"/>
                <w:szCs w:val="16"/>
              </w:rPr>
              <w:lastRenderedPageBreak/>
              <w:t>diferenciar neles información, opinión e persuasión</w:t>
            </w:r>
            <w:r>
              <w:rPr>
                <w:rFonts w:cs="Arial"/>
                <w:szCs w:val="16"/>
                <w:lang w:eastAsia="es-ES"/>
              </w:rPr>
              <w:t>.</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LGB1.2.1. Distingue entre opinión e persuasión en mensaxes publicitarias orais e identifica as estratexias de enfatización.</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CAA</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LGB1.2.2. Analiza os elementos verbais dos textos orais: no plano fónico (xogos fónicos), no plano morfosintáctico (condensación, concisión e economía) e no plano léxico-semántico (léxico connotativo, simbólico e atractivo para o receptor).</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CSEIEE</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Análise e comentario de textos</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 xml:space="preserve">Labor de Aula </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Exposición oral do Traballo de Investigación</w:t>
            </w: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LGB1.2.3. Analiza os elementos non verbais, en especial a imaxe (mensaxe icónica) e o son (diálogo, ruídos e música), en anuncios publicitarios ou outro tipo de comunicacións orais.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CLL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CCEC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d</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B1.3. Comprensión e interpretación de textos orais expositivos e argumentativos do ámbito educativo (presentacións, relatorios e intervencións en mesas redondas).</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t xml:space="preserve">As pautas serán dadas no </w:t>
            </w:r>
            <w:r>
              <w:rPr>
                <w:rFonts w:ascii="Arial" w:hAnsi="Arial" w:cs="Arial"/>
                <w:b/>
                <w:szCs w:val="18"/>
                <w:lang w:eastAsia="es-ES"/>
              </w:rPr>
              <w:t>1º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actividades prácticas ou situacións de aprendizaxe realizaranse e xeraranse ao longo de </w:t>
            </w:r>
            <w:r>
              <w:rPr>
                <w:rFonts w:ascii="Arial" w:hAnsi="Arial" w:cs="Arial"/>
                <w:b/>
                <w:szCs w:val="18"/>
                <w:lang w:eastAsia="es-ES"/>
              </w:rPr>
              <w:t>todo o 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t xml:space="preserve">B1.3. Comprender </w:t>
            </w:r>
            <w:r>
              <w:rPr>
                <w:rStyle w:val="cnulo"/>
                <w:rFonts w:cs="Arial"/>
                <w:szCs w:val="16"/>
                <w:lang w:eastAsia="es-ES"/>
              </w:rPr>
              <w:t xml:space="preserve">e interpretar </w:t>
            </w:r>
            <w:r>
              <w:rPr>
                <w:rFonts w:cs="Arial"/>
                <w:szCs w:val="16"/>
                <w:lang w:eastAsia="es-ES"/>
              </w:rPr>
              <w:t>textos orais expositivos e argumentativos utilizados no ámbito educativo (presentacións, relatorios e intervencións en mesas redondas).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LGB1.3.1. Identifica a intención comunicativa, a tese e os argumentos dos debates, relatorios e mesas redondas do ámbito educativo e elabora un esquema ou resumo.</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CAA</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2.</w:t>
            </w:r>
          </w:p>
          <w:p w:rsidR="00503D05" w:rsidRDefault="00503D05" w:rsidP="00F711F5">
            <w:pPr>
              <w:pStyle w:val="ttp1"/>
              <w:widowControl w:val="0"/>
              <w:numPr>
                <w:ilvl w:val="0"/>
                <w:numId w:val="0"/>
              </w:numPr>
              <w:tabs>
                <w:tab w:val="left" w:pos="454"/>
              </w:tabs>
              <w:autoSpaceDE w:val="0"/>
              <w:ind w:left="360" w:hanging="360"/>
              <w:jc w:val="left"/>
            </w:pPr>
            <w:r>
              <w:rPr>
                <w:rFonts w:ascii="Arial" w:eastAsia="SimSun" w:hAnsi="Arial" w:cs="Arial"/>
                <w:b/>
                <w:color w:val="FF3333"/>
                <w:szCs w:val="18"/>
                <w:lang w:bidi="hi-IN"/>
              </w:rPr>
              <w:t xml:space="preserve">Comprende e interpreta </w:t>
            </w:r>
            <w:r>
              <w:rPr>
                <w:rFonts w:ascii="Arial" w:eastAsia="SimSun" w:hAnsi="Arial" w:cs="Arial"/>
                <w:b/>
                <w:color w:val="000000"/>
                <w:szCs w:val="18"/>
                <w:lang w:bidi="hi-IN"/>
              </w:rPr>
              <w:t xml:space="preserve">a intención comunicativa, a tese e os argumentos de textos orais (debates, charlas, exposicións, conferencias explicacións...) e </w:t>
            </w:r>
            <w:r>
              <w:rPr>
                <w:rFonts w:ascii="Arial" w:eastAsia="SimSun" w:hAnsi="Arial" w:cs="Arial"/>
                <w:b/>
                <w:color w:val="0000CC"/>
                <w:szCs w:val="18"/>
                <w:lang w:bidi="hi-IN"/>
              </w:rPr>
              <w:t>é quen de seguir as indicacións para realizar as tarefas, respectando as propiedades textuais.</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LGB1.3.2. Recoñece os procedementos lingüísticos para manifestarse a favor ou en contra dunha opinión ou postura.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CSC</w:t>
            </w:r>
          </w:p>
          <w:p w:rsidR="00503D05" w:rsidRDefault="00503D05" w:rsidP="00F711F5">
            <w:pPr>
              <w:pStyle w:val="ttp1"/>
              <w:widowControl w:val="0"/>
              <w:numPr>
                <w:ilvl w:val="0"/>
                <w:numId w:val="0"/>
              </w:numPr>
              <w:tabs>
                <w:tab w:val="left" w:pos="340"/>
              </w:tabs>
              <w:autoSpaceDE w:val="0"/>
              <w:ind w:left="227" w:hanging="360"/>
              <w:rPr>
                <w:rFonts w:cs="Arial"/>
                <w:szCs w:val="16"/>
                <w:lang w:eastAsia="es-ES"/>
              </w:rPr>
            </w:pP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d</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B1.4. Comprensión, interpretación e valoración de textos orais de natureza diversa.</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B1.4. Comprender, interpretar e valorar diferentes tipos de discursos orais.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LGB1.4.1. Identifica a intención comunicativa, a idea principal e as secundarias, de calquera texto oral, formal ou informal, producido na variante estándar ou en calquera das variedades dialectais.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a</w:t>
            </w:r>
          </w:p>
          <w:p w:rsidR="00503D05" w:rsidRDefault="00503D05" w:rsidP="00503D05">
            <w:pPr>
              <w:pStyle w:val="ttp1"/>
              <w:numPr>
                <w:ilvl w:val="0"/>
                <w:numId w:val="69"/>
              </w:numPr>
              <w:tabs>
                <w:tab w:val="clear" w:pos="170"/>
                <w:tab w:val="left" w:pos="-380"/>
              </w:tabs>
              <w:suppressAutoHyphens/>
              <w:autoSpaceDN w:val="0"/>
              <w:textAlignment w:val="baseline"/>
            </w:pPr>
            <w:r>
              <w:t>c</w:t>
            </w:r>
          </w:p>
          <w:p w:rsidR="00503D05" w:rsidRDefault="00503D05" w:rsidP="00503D05">
            <w:pPr>
              <w:pStyle w:val="ttp1"/>
              <w:numPr>
                <w:ilvl w:val="0"/>
                <w:numId w:val="69"/>
              </w:numPr>
              <w:tabs>
                <w:tab w:val="clear" w:pos="170"/>
                <w:tab w:val="left" w:pos="-380"/>
              </w:tabs>
              <w:suppressAutoHyphens/>
              <w:autoSpaceDN w:val="0"/>
              <w:textAlignment w:val="baseline"/>
            </w:pPr>
            <w:r>
              <w:lastRenderedPageBreak/>
              <w:t>d</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 xml:space="preserve">B1.5. Desenvolvemento de habilidades de </w:t>
            </w:r>
            <w:r>
              <w:rPr>
                <w:rFonts w:cs="Arial"/>
                <w:szCs w:val="16"/>
                <w:lang w:eastAsia="es-ES"/>
              </w:rPr>
              <w:lastRenderedPageBreak/>
              <w:t>escoita activa, cunha actitude de interese, de cooperación e de respecto.</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t xml:space="preserve">B1.5. Coñecer, usar e valorar </w:t>
            </w:r>
            <w:r>
              <w:rPr>
                <w:rStyle w:val="cnulo"/>
                <w:rFonts w:cs="Arial"/>
                <w:szCs w:val="16"/>
                <w:lang w:eastAsia="es-ES"/>
              </w:rPr>
              <w:t xml:space="preserve">a adecuación, a coherencia, a </w:t>
            </w:r>
            <w:r>
              <w:rPr>
                <w:rStyle w:val="cnulo"/>
                <w:rFonts w:cs="Arial"/>
                <w:szCs w:val="16"/>
                <w:lang w:eastAsia="es-ES"/>
              </w:rPr>
              <w:lastRenderedPageBreak/>
              <w:t>cohesión e a claridade expositiva,</w:t>
            </w:r>
            <w:r>
              <w:rPr>
                <w:rFonts w:cs="Arial"/>
                <w:szCs w:val="16"/>
                <w:lang w:eastAsia="es-ES"/>
              </w:rPr>
              <w:t xml:space="preserve"> así como normas de cortesía nas intervencións orais propias da actividade educativa, tanto espontáneas como planificadas.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LGB1.5.1. Identifica os recursos que proporcionan adecuación, coherencia e cohesión ao discurso.</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LGB1.5.2. Coñece e aplica as normas que rexen a cortesía na comunicación oral e respecta as opinións alleas.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CSC</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Participación en debates e charlas espontáneas</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 xml:space="preserve">Labor de Aula </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Exposición oral do Traballo de Investigación</w:t>
            </w:r>
          </w:p>
        </w:tc>
        <w:tc>
          <w:tcPr>
            <w:tcW w:w="240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3.</w:t>
            </w:r>
          </w:p>
          <w:p w:rsidR="00503D05" w:rsidRDefault="00503D05" w:rsidP="00F711F5">
            <w:pPr>
              <w:pStyle w:val="ttp1"/>
              <w:widowControl w:val="0"/>
              <w:numPr>
                <w:ilvl w:val="0"/>
                <w:numId w:val="0"/>
              </w:numPr>
              <w:tabs>
                <w:tab w:val="left" w:pos="454"/>
              </w:tabs>
              <w:autoSpaceDE w:val="0"/>
              <w:ind w:left="360" w:hanging="360"/>
              <w:jc w:val="left"/>
            </w:pPr>
            <w:r>
              <w:rPr>
                <w:rFonts w:ascii="Arial" w:eastAsia="SimSun" w:hAnsi="Arial" w:cs="Arial"/>
                <w:b/>
                <w:color w:val="FF3333"/>
                <w:szCs w:val="18"/>
                <w:lang w:bidi="hi-IN"/>
              </w:rPr>
              <w:t xml:space="preserve">Coñece e aplica </w:t>
            </w:r>
            <w:r>
              <w:rPr>
                <w:rFonts w:ascii="Arial" w:eastAsia="SimSun" w:hAnsi="Arial" w:cs="Arial"/>
                <w:b/>
                <w:color w:val="000000"/>
                <w:szCs w:val="18"/>
                <w:lang w:bidi="hi-IN"/>
              </w:rPr>
              <w:t xml:space="preserve">as normas de cortesía (escoita activa, interese, respecto e rexeitamento de linguaxe discriminatoria) e </w:t>
            </w:r>
            <w:r>
              <w:rPr>
                <w:rFonts w:ascii="Arial" w:eastAsia="SimSun" w:hAnsi="Arial" w:cs="Arial"/>
                <w:b/>
                <w:color w:val="0000CC"/>
                <w:szCs w:val="18"/>
                <w:lang w:bidi="hi-IN"/>
              </w:rPr>
              <w:t>é quen de aplicalas nas súas intervencións planificadas e/ou espontáneas, respectando as opinións alleas.</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LGB1.5.3. Recoñece a importancia dos aspectos prosódicos (entoación, pausas, ton, timbre e volume), a linguaxe corporal adecuada (mirada e posición do corpo), así como o autocontrol das emocións ao falar en público.</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CCL</w:t>
            </w:r>
          </w:p>
          <w:p w:rsidR="00503D05" w:rsidRDefault="00503D05" w:rsidP="00503D05">
            <w:pPr>
              <w:pStyle w:val="ttp1"/>
              <w:numPr>
                <w:ilvl w:val="0"/>
                <w:numId w:val="69"/>
              </w:numPr>
              <w:tabs>
                <w:tab w:val="clear" w:pos="170"/>
                <w:tab w:val="left" w:pos="-380"/>
              </w:tabs>
              <w:suppressAutoHyphens/>
              <w:autoSpaceDN w:val="0"/>
              <w:textAlignment w:val="baseline"/>
            </w:pPr>
            <w:r>
              <w:t>CSC</w:t>
            </w:r>
          </w:p>
          <w:p w:rsidR="00503D05" w:rsidRDefault="00503D05" w:rsidP="00503D05">
            <w:pPr>
              <w:pStyle w:val="ttp1"/>
              <w:numPr>
                <w:ilvl w:val="0"/>
                <w:numId w:val="69"/>
              </w:numPr>
              <w:tabs>
                <w:tab w:val="clear" w:pos="170"/>
                <w:tab w:val="left" w:pos="-380"/>
              </w:tabs>
              <w:suppressAutoHyphens/>
              <w:autoSpaceDN w:val="0"/>
              <w:textAlignment w:val="baseline"/>
            </w:pPr>
            <w:r>
              <w:t>CSIEE</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numPr>
                <w:ilvl w:val="0"/>
                <w:numId w:val="69"/>
              </w:numPr>
              <w:tabs>
                <w:tab w:val="clear" w:pos="170"/>
                <w:tab w:val="left" w:pos="-380"/>
              </w:tabs>
              <w:suppressAutoHyphens/>
              <w:autoSpaceDN w:val="0"/>
              <w:jc w:val="left"/>
              <w:textAlignment w:val="baseline"/>
              <w:rPr>
                <w:rFonts w:ascii="Arial" w:hAnsi="Arial" w:cs="Arial"/>
                <w:szCs w:val="18"/>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numPr>
                <w:ilvl w:val="0"/>
                <w:numId w:val="69"/>
              </w:numPr>
              <w:tabs>
                <w:tab w:val="clear" w:pos="170"/>
                <w:tab w:val="left" w:pos="-380"/>
              </w:tabs>
              <w:suppressAutoHyphens/>
              <w:autoSpaceDN w:val="0"/>
              <w:jc w:val="left"/>
              <w:textAlignment w:val="baseline"/>
              <w:rPr>
                <w:rFonts w:ascii="Arial" w:hAnsi="Arial" w:cs="Arial"/>
                <w:szCs w:val="18"/>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4.</w:t>
            </w:r>
          </w:p>
          <w:p w:rsidR="00503D05" w:rsidRDefault="00503D05" w:rsidP="00F711F5">
            <w:pPr>
              <w:pStyle w:val="ttp1"/>
              <w:numPr>
                <w:ilvl w:val="0"/>
                <w:numId w:val="0"/>
              </w:numPr>
              <w:ind w:left="360" w:hanging="360"/>
              <w:jc w:val="left"/>
            </w:pPr>
            <w:r>
              <w:rPr>
                <w:rFonts w:ascii="Arial" w:eastAsia="SimSun" w:hAnsi="Arial" w:cs="Arial"/>
                <w:b/>
                <w:color w:val="FF3333"/>
                <w:szCs w:val="18"/>
                <w:lang w:bidi="hi-IN"/>
              </w:rPr>
              <w:t xml:space="preserve">Coñece </w:t>
            </w:r>
            <w:r>
              <w:rPr>
                <w:rFonts w:ascii="Arial" w:eastAsia="SimSun" w:hAnsi="Arial" w:cs="Arial"/>
                <w:b/>
                <w:color w:val="000000"/>
                <w:szCs w:val="18"/>
                <w:lang w:bidi="hi-IN"/>
              </w:rPr>
              <w:t xml:space="preserve">os aspectos prosódicos (entoación, pausas, ton, timbre e volume) e </w:t>
            </w:r>
            <w:r>
              <w:rPr>
                <w:rFonts w:ascii="Arial" w:eastAsia="SimSun" w:hAnsi="Arial" w:cs="Arial"/>
                <w:b/>
                <w:color w:val="0000CC"/>
                <w:szCs w:val="18"/>
                <w:lang w:bidi="hi-IN"/>
              </w:rPr>
              <w:t>é quen de aplicalos nas súas intervencións planificadas e/ou espontáneas, autocorrixíndose ou corrixindo aos demais se fose preciso e rexeitando os prexuízos lingüísticos á hora de usar a súa propia variedade dialectal.</w:t>
            </w: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h</w:t>
            </w:r>
          </w:p>
          <w:p w:rsidR="00503D05" w:rsidRDefault="00503D05" w:rsidP="00503D05">
            <w:pPr>
              <w:pStyle w:val="ttp1"/>
              <w:numPr>
                <w:ilvl w:val="0"/>
                <w:numId w:val="69"/>
              </w:numPr>
              <w:tabs>
                <w:tab w:val="clear" w:pos="170"/>
                <w:tab w:val="left" w:pos="-380"/>
              </w:tabs>
              <w:suppressAutoHyphens/>
              <w:autoSpaceDN w:val="0"/>
              <w:textAlignment w:val="baseline"/>
            </w:pPr>
            <w:r>
              <w:t>o</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22"/>
                <w:lang w:eastAsia="es-ES"/>
              </w:rPr>
            </w:pPr>
            <w:r>
              <w:rPr>
                <w:rFonts w:cs="Arial"/>
                <w:szCs w:val="22"/>
                <w:lang w:eastAsia="es-ES"/>
              </w:rPr>
              <w:t>B1.6. Participación nas producións orais cunha fonética e prosodia correcta, valoración desta pronuncia e actitude crítica ante os prexuízos que se poidan asociar a ela.</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t xml:space="preserve">As pautas serán dadas no </w:t>
            </w:r>
            <w:r>
              <w:rPr>
                <w:rFonts w:ascii="Arial" w:hAnsi="Arial" w:cs="Arial"/>
                <w:b/>
                <w:szCs w:val="18"/>
                <w:lang w:eastAsia="es-ES"/>
              </w:rPr>
              <w:t>1º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actividades prácticas ou situacións de aprendizaxe realizaranse e xeraranse ao longo de </w:t>
            </w:r>
            <w:r>
              <w:rPr>
                <w:rFonts w:ascii="Arial" w:hAnsi="Arial" w:cs="Arial"/>
                <w:b/>
                <w:szCs w:val="18"/>
                <w:lang w:eastAsia="es-ES"/>
              </w:rPr>
              <w:t>todo o 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B1.6. Participar oralmente cunha fonética e prosodia correcta, valorar esta pronuncia e amosar unha actitude crítica ante os prexuízos que se poidan asociar a ela.</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LGB1.6.1. Recoñece a emisión dunha pronuncia galega correcta, identifica os erros na produción oral allea e produce discursos orais que respectan as regras prosódicas e fonéticas da lingua galega.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CCL</w:t>
            </w:r>
          </w:p>
          <w:p w:rsidR="00503D05" w:rsidRDefault="00503D05" w:rsidP="00503D05">
            <w:pPr>
              <w:pStyle w:val="ttp1"/>
              <w:numPr>
                <w:ilvl w:val="0"/>
                <w:numId w:val="69"/>
              </w:numPr>
              <w:tabs>
                <w:tab w:val="clear" w:pos="170"/>
                <w:tab w:val="left" w:pos="-380"/>
              </w:tabs>
              <w:suppressAutoHyphens/>
              <w:autoSpaceDN w:val="0"/>
              <w:textAlignment w:val="baseline"/>
            </w:pPr>
            <w:r>
              <w:t>CAA</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numPr>
                <w:ilvl w:val="0"/>
                <w:numId w:val="69"/>
              </w:numPr>
              <w:tabs>
                <w:tab w:val="clear" w:pos="170"/>
                <w:tab w:val="left" w:pos="-380"/>
              </w:tabs>
              <w:suppressAutoHyphens/>
              <w:autoSpaceDN w:val="0"/>
              <w:jc w:val="left"/>
              <w:textAlignment w:val="baseline"/>
              <w:rPr>
                <w:rFonts w:ascii="Arial" w:hAnsi="Arial" w:cs="Arial"/>
                <w:szCs w:val="18"/>
              </w:rPr>
            </w:pPr>
            <w:r>
              <w:rPr>
                <w:rFonts w:ascii="Arial" w:hAnsi="Arial" w:cs="Arial"/>
                <w:szCs w:val="18"/>
              </w:rPr>
              <w:t>Autocorrección e corrección dos demais</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numPr>
                <w:ilvl w:val="0"/>
                <w:numId w:val="69"/>
              </w:numPr>
              <w:tabs>
                <w:tab w:val="clear" w:pos="170"/>
                <w:tab w:val="left" w:pos="-380"/>
              </w:tabs>
              <w:suppressAutoHyphens/>
              <w:autoSpaceDN w:val="0"/>
              <w:jc w:val="left"/>
              <w:textAlignment w:val="baseline"/>
              <w:rPr>
                <w:rFonts w:ascii="Arial" w:hAnsi="Arial" w:cs="Arial"/>
                <w:szCs w:val="18"/>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numPr>
                <w:ilvl w:val="0"/>
                <w:numId w:val="69"/>
              </w:numPr>
              <w:tabs>
                <w:tab w:val="clear" w:pos="170"/>
                <w:tab w:val="left" w:pos="-380"/>
              </w:tabs>
              <w:suppressAutoHyphens/>
              <w:autoSpaceDN w:val="0"/>
              <w:jc w:val="left"/>
              <w:textAlignment w:val="baseline"/>
              <w:rPr>
                <w:rFonts w:ascii="Arial" w:hAnsi="Arial" w:cs="Arial"/>
              </w:rPr>
            </w:pPr>
          </w:p>
        </w:tc>
      </w:tr>
      <w:tr w:rsidR="00503D05" w:rsidTr="00F711F5">
        <w:trPr>
          <w:cantSplit/>
          <w:trHeight w:val="841"/>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LGB1.6.2. Recoñece e rexeita argumentadamente os prexuízos que se poidan asociar á pronuncia propia da lingua galega.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CAA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CSC</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Participación en debates e conversas espontáneas</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Intervencións cotiás na aula</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Height w:val="841"/>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LGB1.6.3. Usa, se a posúe, a variante dialectal propia e asúmea como a variedade habitual do seu contexto.</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CCEC</w:t>
            </w:r>
          </w:p>
          <w:p w:rsidR="00503D05" w:rsidRDefault="00503D05" w:rsidP="00F711F5">
            <w:pPr>
              <w:pStyle w:val="ttp1"/>
              <w:widowControl w:val="0"/>
              <w:numPr>
                <w:ilvl w:val="0"/>
                <w:numId w:val="0"/>
              </w:numPr>
              <w:tabs>
                <w:tab w:val="left" w:pos="340"/>
              </w:tabs>
              <w:autoSpaceDE w:val="0"/>
              <w:ind w:left="227" w:hanging="360"/>
              <w:rPr>
                <w:rFonts w:cs="Arial"/>
                <w:szCs w:val="16"/>
                <w:lang w:eastAsia="es-ES"/>
              </w:rPr>
            </w:pP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Height w:val="841"/>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lastRenderedPageBreak/>
              <w:t>h</w:t>
            </w:r>
          </w:p>
          <w:p w:rsidR="00503D05" w:rsidRDefault="00503D05" w:rsidP="00503D05">
            <w:pPr>
              <w:pStyle w:val="ttp1"/>
              <w:numPr>
                <w:ilvl w:val="0"/>
                <w:numId w:val="69"/>
              </w:numPr>
              <w:tabs>
                <w:tab w:val="clear" w:pos="170"/>
                <w:tab w:val="left" w:pos="-380"/>
              </w:tabs>
              <w:suppressAutoHyphens/>
              <w:autoSpaceDN w:val="0"/>
              <w:textAlignment w:val="baseline"/>
            </w:pPr>
            <w:r>
              <w:t>o</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B1.7. Produción de discursos orais, en intervencións espontáneas, adecuados á situación e á intención comunicativa desexada, con coherencia, cohesión e corrección.</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B1.7. Producir textos orais, en intervencións espontáneas, adecuadas á situación e á intención comunicativa desexada, con coherencia, cohesión e corrección.</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LGB1.7.1. Produce textos orais, en intervencións espontáneas, adecuadas á situación e á intención comunicativa desexada, con coherencia, cohesión e corrección.</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CLL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5.</w:t>
            </w:r>
          </w:p>
          <w:p w:rsidR="00503D05" w:rsidRDefault="00503D05" w:rsidP="00F711F5">
            <w:pPr>
              <w:pStyle w:val="ttp1"/>
              <w:widowControl w:val="0"/>
              <w:numPr>
                <w:ilvl w:val="0"/>
                <w:numId w:val="0"/>
              </w:numPr>
              <w:tabs>
                <w:tab w:val="left" w:pos="454"/>
              </w:tabs>
              <w:autoSpaceDE w:val="0"/>
              <w:ind w:left="360" w:hanging="360"/>
              <w:jc w:val="left"/>
            </w:pPr>
            <w:r>
              <w:rPr>
                <w:rFonts w:ascii="Arial" w:eastAsia="SimSun" w:hAnsi="Arial" w:cs="Arial"/>
                <w:b/>
                <w:color w:val="FF3333"/>
                <w:szCs w:val="18"/>
                <w:lang w:bidi="hi-IN"/>
              </w:rPr>
              <w:t>Produce</w:t>
            </w:r>
            <w:r>
              <w:rPr>
                <w:rFonts w:ascii="Arial" w:eastAsia="SimSun" w:hAnsi="Arial" w:cs="Arial"/>
                <w:b/>
                <w:color w:val="000000"/>
                <w:szCs w:val="18"/>
                <w:lang w:bidi="hi-IN"/>
              </w:rPr>
              <w:t xml:space="preserve"> textos orais e </w:t>
            </w:r>
            <w:r>
              <w:rPr>
                <w:rFonts w:ascii="Arial" w:eastAsia="SimSun" w:hAnsi="Arial" w:cs="Arial"/>
                <w:b/>
                <w:color w:val="0000CC"/>
                <w:szCs w:val="18"/>
                <w:lang w:bidi="hi-IN"/>
              </w:rPr>
              <w:t>é quen de realizar intervencións espontáneas na variante dialectal propia e/ou planificadas adecuadas ao contexto, respectando as regras de interacción, cinxíndose ao tema e empregando expresións propias do galego, dun xeito cada vez máis rico e variado no uso do léxico.</w:t>
            </w:r>
          </w:p>
        </w:tc>
      </w:tr>
      <w:tr w:rsidR="00503D05" w:rsidTr="00F711F5">
        <w:trPr>
          <w:cantSplit/>
          <w:trHeight w:val="841"/>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LGB1.7.2. Participa con fluidez nas intervencións orais espontáneas respectando as regras morfosintácticas desta lingua, en especial a colocación do pronome átono, así como a fonética galega (pronuncia das sete vogais, n velar e fonema fricativo palatal xordo).</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Participación en debates e conversas espontáneas</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Intervencións cotiás na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Exposicións orais</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Participación en coloquios</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 xml:space="preserve">Labor de Aula </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Exposición oral do Traballo de Investigación</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 xml:space="preserve">Labor de Aula </w:t>
            </w:r>
          </w:p>
          <w:p w:rsidR="00503D05" w:rsidRDefault="00503D05" w:rsidP="00503D05">
            <w:pPr>
              <w:pStyle w:val="ttp1"/>
              <w:widowControl w:val="0"/>
              <w:numPr>
                <w:ilvl w:val="0"/>
                <w:numId w:val="69"/>
              </w:numPr>
              <w:tabs>
                <w:tab w:val="clear" w:pos="170"/>
                <w:tab w:val="left" w:pos="-2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Exposición oral do Traballo de Investigación</w:t>
            </w: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Height w:val="841"/>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LGB1.7.3. Emprega nas intervencións orais espontáneas expresións propias do galego: infinitivo conxugado e fraseoloxía adecuada.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2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Height w:val="841"/>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LGB1.7.4. Emprega nas intervencións orais espontáneas un léxico rico e variado.</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2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a</w:t>
            </w:r>
          </w:p>
          <w:p w:rsidR="00503D05" w:rsidRDefault="00503D05" w:rsidP="00503D05">
            <w:pPr>
              <w:pStyle w:val="ttp1"/>
              <w:numPr>
                <w:ilvl w:val="0"/>
                <w:numId w:val="69"/>
              </w:numPr>
              <w:tabs>
                <w:tab w:val="clear" w:pos="170"/>
                <w:tab w:val="left" w:pos="-380"/>
              </w:tabs>
              <w:suppressAutoHyphens/>
              <w:autoSpaceDN w:val="0"/>
              <w:textAlignment w:val="baseline"/>
            </w:pPr>
            <w:r>
              <w:t>c</w:t>
            </w:r>
          </w:p>
          <w:p w:rsidR="00503D05" w:rsidRDefault="00503D05" w:rsidP="00503D05">
            <w:pPr>
              <w:pStyle w:val="ttp1"/>
              <w:numPr>
                <w:ilvl w:val="0"/>
                <w:numId w:val="69"/>
              </w:numPr>
              <w:tabs>
                <w:tab w:val="clear" w:pos="170"/>
                <w:tab w:val="left" w:pos="-380"/>
              </w:tabs>
              <w:suppressAutoHyphens/>
              <w:autoSpaceDN w:val="0"/>
              <w:textAlignment w:val="baseline"/>
            </w:pPr>
            <w:r>
              <w:t>d</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B1.8. Escoita crítica e reflexiva que permite identificar prexuízos e mensaxes discriminatorias.</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t xml:space="preserve">As pautas serán dadas no </w:t>
            </w:r>
            <w:r>
              <w:rPr>
                <w:rFonts w:ascii="Arial" w:hAnsi="Arial" w:cs="Arial"/>
                <w:b/>
                <w:szCs w:val="18"/>
                <w:lang w:eastAsia="es-ES"/>
              </w:rPr>
              <w:t>1º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actividades prácticas ou situacións de aprendizaxe realizaranse e xeraranse ao </w:t>
            </w:r>
            <w:r>
              <w:rPr>
                <w:rFonts w:ascii="Arial" w:hAnsi="Arial" w:cs="Arial"/>
                <w:szCs w:val="18"/>
                <w:lang w:eastAsia="es-ES"/>
              </w:rPr>
              <w:lastRenderedPageBreak/>
              <w:t xml:space="preserve">longo de </w:t>
            </w:r>
            <w:r>
              <w:rPr>
                <w:rFonts w:ascii="Arial" w:hAnsi="Arial" w:cs="Arial"/>
                <w:b/>
                <w:szCs w:val="18"/>
                <w:lang w:eastAsia="es-ES"/>
              </w:rPr>
              <w:t>todo o curso.</w:t>
            </w:r>
          </w:p>
          <w:p w:rsidR="00503D05" w:rsidRDefault="00503D05" w:rsidP="00F711F5">
            <w:pPr>
              <w:pStyle w:val="ttp1"/>
              <w:widowControl w:val="0"/>
              <w:numPr>
                <w:ilvl w:val="0"/>
                <w:numId w:val="0"/>
              </w:numPr>
              <w:tabs>
                <w:tab w:val="left" w:pos="340"/>
              </w:tabs>
              <w:autoSpaceDE w:val="0"/>
              <w:ind w:left="360" w:hanging="360"/>
              <w:jc w:val="left"/>
              <w:rPr>
                <w:rFonts w:ascii="Arial" w:hAnsi="Arial" w:cs="Arial"/>
                <w:szCs w:val="16"/>
                <w:lang w:eastAsia="es-ES"/>
              </w:rPr>
            </w:pP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lastRenderedPageBreak/>
              <w:t>B1.8. Manifesta una actitude crítica e reflexiva que permite identificar prexuízos e mensaxes discriminatorias</w:t>
            </w:r>
            <w:r>
              <w:rPr>
                <w:rFonts w:cs="Arial"/>
                <w:color w:val="000000"/>
                <w:szCs w:val="16"/>
                <w:lang w:eastAsia="es-ES"/>
              </w:rPr>
              <w:t>.</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LGB1.8.1. Reflexiona e ten unha postura crítica ante as mensaxes discriminatorias que proveñen dos medios de comunicación.</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CAA</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2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6.</w:t>
            </w:r>
          </w:p>
          <w:p w:rsidR="00503D05" w:rsidRDefault="00503D05" w:rsidP="00F711F5">
            <w:pPr>
              <w:pStyle w:val="ttp1"/>
              <w:widowControl w:val="0"/>
              <w:numPr>
                <w:ilvl w:val="0"/>
                <w:numId w:val="0"/>
              </w:numPr>
              <w:tabs>
                <w:tab w:val="left" w:pos="454"/>
              </w:tabs>
              <w:autoSpaceDE w:val="0"/>
              <w:ind w:left="360" w:hanging="360"/>
              <w:jc w:val="left"/>
            </w:pPr>
            <w:r>
              <w:rPr>
                <w:rFonts w:ascii="Arial" w:eastAsia="SimSun" w:hAnsi="Arial" w:cs="Arial"/>
                <w:b/>
                <w:color w:val="FF3333"/>
                <w:szCs w:val="18"/>
                <w:lang w:bidi="hi-IN"/>
              </w:rPr>
              <w:t xml:space="preserve">Interpreta </w:t>
            </w:r>
            <w:r>
              <w:rPr>
                <w:rFonts w:ascii="Arial" w:eastAsia="SimSun" w:hAnsi="Arial" w:cs="Arial"/>
                <w:b/>
                <w:color w:val="000000"/>
                <w:szCs w:val="18"/>
                <w:lang w:bidi="hi-IN"/>
              </w:rPr>
              <w:t xml:space="preserve">as mensaxes discriminatorias dos medios de comunicación e </w:t>
            </w:r>
            <w:r>
              <w:rPr>
                <w:rFonts w:ascii="Arial" w:eastAsia="SimSun" w:hAnsi="Arial" w:cs="Arial"/>
                <w:b/>
                <w:color w:val="0000CC"/>
                <w:szCs w:val="18"/>
                <w:lang w:bidi="hi-IN"/>
              </w:rPr>
              <w:t xml:space="preserve">é quen de manter unha postura crítica rexeitándoas e defendendo a súa postura nun coloquio ou debate.  </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LGB1.8.2. Rexeita argumentadamente os usos lingüísticos que levan implícitos prexuízos ou discriminacións.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2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lastRenderedPageBreak/>
              <w:t>a</w:t>
            </w:r>
          </w:p>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g</w:t>
            </w:r>
          </w:p>
          <w:p w:rsidR="00503D05" w:rsidRDefault="00503D05" w:rsidP="00503D05">
            <w:pPr>
              <w:pStyle w:val="ttp1"/>
              <w:numPr>
                <w:ilvl w:val="0"/>
                <w:numId w:val="69"/>
              </w:numPr>
              <w:tabs>
                <w:tab w:val="clear" w:pos="170"/>
                <w:tab w:val="left" w:pos="-380"/>
              </w:tabs>
              <w:suppressAutoHyphens/>
              <w:autoSpaceDN w:val="0"/>
              <w:textAlignment w:val="baseline"/>
            </w:pPr>
            <w:r>
              <w:t>h</w:t>
            </w:r>
          </w:p>
          <w:p w:rsidR="00503D05" w:rsidRDefault="00503D05" w:rsidP="00503D05">
            <w:pPr>
              <w:pStyle w:val="ttp1"/>
              <w:numPr>
                <w:ilvl w:val="0"/>
                <w:numId w:val="69"/>
              </w:numPr>
              <w:tabs>
                <w:tab w:val="clear" w:pos="170"/>
                <w:tab w:val="left" w:pos="-380"/>
              </w:tabs>
              <w:suppressAutoHyphens/>
              <w:autoSpaceDN w:val="0"/>
              <w:textAlignment w:val="baseline"/>
            </w:pPr>
            <w:r>
              <w:t>o</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B1.9. Coñecemento e uso progresivamente autónomo das estratexias necesarias para a produción de textos orais, de técnicas para aprender a falar en público e uso das TIC.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B1.9. Realizar exposicións orais planificadas e claras de traballos e de informacións de actualidade, coa axuda das TIC.</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t>LGB1.9.1. Planifica a produción oral, estrutura o contido,</w:t>
            </w:r>
            <w:r>
              <w:rPr>
                <w:rStyle w:val="cnulo"/>
                <w:rFonts w:cs="Arial"/>
                <w:szCs w:val="16"/>
                <w:lang w:eastAsia="es-ES"/>
              </w:rPr>
              <w:t xml:space="preserve"> revisa os borradores e esquemas</w:t>
            </w:r>
            <w:r>
              <w:rPr>
                <w:rFonts w:cs="Arial"/>
                <w:szCs w:val="16"/>
                <w:lang w:eastAsia="es-ES"/>
              </w:rPr>
              <w:t>.</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CAA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2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7.</w:t>
            </w:r>
          </w:p>
          <w:p w:rsidR="00503D05" w:rsidRDefault="00503D05" w:rsidP="00F711F5">
            <w:pPr>
              <w:pStyle w:val="ttp1"/>
              <w:widowControl w:val="0"/>
              <w:numPr>
                <w:ilvl w:val="0"/>
                <w:numId w:val="0"/>
              </w:numPr>
              <w:tabs>
                <w:tab w:val="left" w:pos="454"/>
              </w:tabs>
              <w:autoSpaceDE w:val="0"/>
              <w:ind w:left="360" w:hanging="360"/>
              <w:jc w:val="left"/>
            </w:pPr>
            <w:r>
              <w:rPr>
                <w:rFonts w:ascii="Arial" w:eastAsia="SimSun" w:hAnsi="Arial" w:cs="Arial"/>
                <w:b/>
                <w:color w:val="FF3333"/>
                <w:szCs w:val="18"/>
                <w:lang w:bidi="hi-IN"/>
              </w:rPr>
              <w:t xml:space="preserve">Produce (servíndose de guións e con axuda das TIC)  </w:t>
            </w:r>
            <w:r>
              <w:rPr>
                <w:rFonts w:ascii="Arial" w:eastAsia="SimSun" w:hAnsi="Arial" w:cs="Arial"/>
                <w:b/>
                <w:color w:val="000000"/>
                <w:szCs w:val="18"/>
                <w:lang w:bidi="hi-IN"/>
              </w:rPr>
              <w:t xml:space="preserve"> textos orais e </w:t>
            </w:r>
            <w:r>
              <w:rPr>
                <w:rFonts w:ascii="Arial" w:eastAsia="SimSun" w:hAnsi="Arial" w:cs="Arial"/>
                <w:b/>
                <w:color w:val="0000CC"/>
                <w:szCs w:val="18"/>
                <w:lang w:bidi="hi-IN"/>
              </w:rPr>
              <w:t>é quen de desenvolverse en situacións da vida cotiá,  en exposicións orais propias do mundo académico, en debates e coloquios, manifestando a opinión propia, adecuando a prosodia, a pronuncia e o léxico á situación concreta de comunicación, diferenciando o rexistro formal do coloquial e autocorrixíndose.</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LGB1.9.2. Presenta os contidos de forma clara e ordenada e con corrección gramatical.</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2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LGB1.9.3. Utiliza o rexistro adecuado á situación comunicativa.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2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LGB1.9.4. Emprega axeitadamente os elementos prosódicos e (entoación e pronuncia axeitada, pausas, ton, timbre e volume), a linguaxe corporal (mirada e posición do corpo) así como o autocontrol das emocións ao falar en público.</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CSC</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CSIEE</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LGB1.9.5. Emprega as TIC para documentarse bibliograficamente, revisar gramaticalmente o texto e elaborar unha presentación atractiva e innovadora.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CD</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CAA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numPr>
                <w:ilvl w:val="0"/>
                <w:numId w:val="69"/>
              </w:numPr>
              <w:tabs>
                <w:tab w:val="clear" w:pos="170"/>
                <w:tab w:val="left" w:pos="-380"/>
              </w:tabs>
              <w:suppressAutoHyphens/>
              <w:autoSpaceDN w:val="0"/>
              <w:jc w:val="left"/>
              <w:textAlignment w:val="baseline"/>
              <w:rPr>
                <w:rFonts w:ascii="Arial" w:hAnsi="Arial" w:cs="Arial"/>
                <w:szCs w:val="18"/>
              </w:rPr>
            </w:pPr>
            <w:r>
              <w:rPr>
                <w:rFonts w:ascii="Arial" w:hAnsi="Arial" w:cs="Arial"/>
                <w:szCs w:val="18"/>
              </w:rPr>
              <w:t>Procura de información na rede seguindo unhas pautas dadas</w:t>
            </w:r>
          </w:p>
          <w:p w:rsidR="00503D05" w:rsidRDefault="00503D05" w:rsidP="00F711F5">
            <w:pPr>
              <w:pStyle w:val="ttp1"/>
              <w:numPr>
                <w:ilvl w:val="0"/>
                <w:numId w:val="0"/>
              </w:numPr>
              <w:tabs>
                <w:tab w:val="left" w:pos="-20"/>
              </w:tabs>
              <w:ind w:left="360" w:hanging="360"/>
              <w:jc w:val="left"/>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h</w:t>
            </w:r>
          </w:p>
          <w:p w:rsidR="00503D05" w:rsidRDefault="00503D05" w:rsidP="00F711F5">
            <w:pPr>
              <w:pStyle w:val="tt1c"/>
            </w:pP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B1.10. Aplicación dos coñecementos gramaticais á avaliación e mellora da expresión oral e recoñecemento en exposicións orais propias e alleas das dificultades expresivas</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B1.10. Aplicar os coñecementos gramaticais á avaliación e mellora da expresión oral e recoñecer en exposicións orais propias e alleas as dificultades expresivas.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t xml:space="preserve">LGB1.10.1. </w:t>
            </w:r>
            <w:r>
              <w:rPr>
                <w:rStyle w:val="cnulo"/>
                <w:rFonts w:cs="Arial"/>
                <w:szCs w:val="16"/>
                <w:lang w:eastAsia="es-ES"/>
              </w:rPr>
              <w:t>Recoñece erros (incoherencias, repeticións, ambigüidades, pobreza léxica, erros fonética e entoación inadecuada) nos discursos propios e alleos para evitalos nas súas producións</w:t>
            </w:r>
            <w:r>
              <w:rPr>
                <w:rFonts w:cs="Arial"/>
                <w:szCs w:val="16"/>
                <w:lang w:eastAsia="es-ES"/>
              </w:rPr>
              <w:t>.</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CAA</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Autocorríxese e corrixe aos demais</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lastRenderedPageBreak/>
              <w:t>a</w:t>
            </w:r>
          </w:p>
          <w:p w:rsidR="00503D05" w:rsidRDefault="00503D05" w:rsidP="00503D05">
            <w:pPr>
              <w:pStyle w:val="ttp1"/>
              <w:numPr>
                <w:ilvl w:val="0"/>
                <w:numId w:val="69"/>
              </w:numPr>
              <w:tabs>
                <w:tab w:val="clear" w:pos="170"/>
                <w:tab w:val="left" w:pos="-380"/>
              </w:tabs>
              <w:suppressAutoHyphens/>
              <w:autoSpaceDN w:val="0"/>
              <w:textAlignment w:val="baseline"/>
            </w:pPr>
            <w:r>
              <w:t>c</w:t>
            </w:r>
          </w:p>
          <w:p w:rsidR="00503D05" w:rsidRDefault="00503D05" w:rsidP="00503D05">
            <w:pPr>
              <w:pStyle w:val="ttp1"/>
              <w:numPr>
                <w:ilvl w:val="0"/>
                <w:numId w:val="69"/>
              </w:numPr>
              <w:tabs>
                <w:tab w:val="clear" w:pos="170"/>
                <w:tab w:val="left" w:pos="-380"/>
              </w:tabs>
              <w:suppressAutoHyphens/>
              <w:autoSpaceDN w:val="0"/>
              <w:textAlignment w:val="baseline"/>
            </w:pPr>
            <w:r>
              <w:t>d</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Style w:val="ttp1encarnadoCar"/>
                <w:rFonts w:cs="Arial"/>
                <w:color w:val="000000"/>
                <w:szCs w:val="18"/>
              </w:rPr>
              <w:t>B1.11. Participación activa e argumentada en debates nos que se expresen opinións acerca dun tema de actualidade</w:t>
            </w:r>
            <w:r>
              <w:rPr>
                <w:rFonts w:cs="Arial"/>
                <w:szCs w:val="18"/>
                <w:lang w:eastAsia="es-ES"/>
              </w:rPr>
              <w:t>.</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t xml:space="preserve">As pautas serán dadas no </w:t>
            </w:r>
            <w:r>
              <w:rPr>
                <w:rFonts w:ascii="Arial" w:hAnsi="Arial" w:cs="Arial"/>
                <w:b/>
                <w:szCs w:val="18"/>
                <w:lang w:eastAsia="es-ES"/>
              </w:rPr>
              <w:t>1º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actividades prácticas ou situacións de aprendizaxe realizaranse e xeraranse ao longo de </w:t>
            </w:r>
            <w:r>
              <w:rPr>
                <w:rFonts w:ascii="Arial" w:hAnsi="Arial" w:cs="Arial"/>
                <w:b/>
                <w:szCs w:val="18"/>
                <w:lang w:eastAsia="es-ES"/>
              </w:rPr>
              <w:t>todo o 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B1.11. Participar activa e argumentadamente en debates nos que se expresen opinións acerca dun tema de actualidade.</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LGB1.11.1. Desenvolve argumentos de forma comprensible e convincente e comenta as contribucións das persoas interlocutoras.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97"/>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97"/>
                <w:tab w:val="left" w:pos="454"/>
              </w:tabs>
              <w:suppressAutoHyphens/>
              <w:autoSpaceDE w:val="0"/>
              <w:autoSpaceDN w:val="0"/>
              <w:ind w:left="227" w:hanging="227"/>
              <w:textAlignment w:val="baseline"/>
              <w:rPr>
                <w:rFonts w:cs="Arial"/>
                <w:szCs w:val="16"/>
                <w:lang w:eastAsia="es-ES"/>
              </w:rPr>
            </w:pPr>
            <w:r>
              <w:rPr>
                <w:rFonts w:cs="Arial"/>
                <w:szCs w:val="16"/>
                <w:lang w:eastAsia="es-ES"/>
              </w:rPr>
              <w:t>CAA</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97"/>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Participación en debates</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97"/>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97"/>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LGB1.11.2. Aplica as normas que rexen a cortesía na comunicación oral, respecta as quendas e as opinións alleas e emprega unha linguaxe non discriminatoria.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CSC</w:t>
            </w:r>
          </w:p>
          <w:p w:rsidR="00503D05" w:rsidRDefault="00503D05" w:rsidP="00F711F5">
            <w:pPr>
              <w:pStyle w:val="ttp1"/>
              <w:widowControl w:val="0"/>
              <w:numPr>
                <w:ilvl w:val="0"/>
                <w:numId w:val="0"/>
              </w:numPr>
              <w:tabs>
                <w:tab w:val="left" w:pos="340"/>
              </w:tabs>
              <w:autoSpaceDE w:val="0"/>
              <w:ind w:left="227" w:hanging="360"/>
              <w:rPr>
                <w:rFonts w:cs="Arial"/>
                <w:szCs w:val="16"/>
                <w:lang w:eastAsia="es-ES"/>
              </w:rPr>
            </w:pP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Participación en debates, conversas espontáneas e coloquios</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Intervencións cotiás na aula</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a</w:t>
            </w:r>
          </w:p>
          <w:p w:rsidR="00503D05" w:rsidRDefault="00503D05" w:rsidP="00503D05">
            <w:pPr>
              <w:pStyle w:val="ttp1"/>
              <w:numPr>
                <w:ilvl w:val="0"/>
                <w:numId w:val="69"/>
              </w:numPr>
              <w:tabs>
                <w:tab w:val="clear" w:pos="170"/>
                <w:tab w:val="left" w:pos="-380"/>
              </w:tabs>
              <w:suppressAutoHyphens/>
              <w:autoSpaceDN w:val="0"/>
              <w:textAlignment w:val="baseline"/>
            </w:pPr>
            <w:r>
              <w:t>d</w:t>
            </w:r>
          </w:p>
          <w:p w:rsidR="00503D05" w:rsidRDefault="00503D05" w:rsidP="00503D05">
            <w:pPr>
              <w:pStyle w:val="ttp1"/>
              <w:numPr>
                <w:ilvl w:val="0"/>
                <w:numId w:val="69"/>
              </w:numPr>
              <w:tabs>
                <w:tab w:val="clear" w:pos="170"/>
                <w:tab w:val="left" w:pos="-380"/>
              </w:tabs>
              <w:suppressAutoHyphens/>
              <w:autoSpaceDN w:val="0"/>
              <w:textAlignment w:val="baseline"/>
            </w:pPr>
            <w:r>
              <w:t>h</w:t>
            </w:r>
          </w:p>
          <w:p w:rsidR="00503D05" w:rsidRDefault="00503D05" w:rsidP="00503D05">
            <w:pPr>
              <w:pStyle w:val="ttp1"/>
              <w:numPr>
                <w:ilvl w:val="0"/>
                <w:numId w:val="69"/>
              </w:numPr>
              <w:tabs>
                <w:tab w:val="clear" w:pos="170"/>
                <w:tab w:val="left" w:pos="-380"/>
              </w:tabs>
              <w:suppressAutoHyphens/>
              <w:autoSpaceDN w:val="0"/>
              <w:textAlignment w:val="baseline"/>
            </w:pPr>
            <w:r>
              <w:t>l</w:t>
            </w:r>
          </w:p>
          <w:p w:rsidR="00503D05" w:rsidRDefault="00503D05" w:rsidP="00503D05">
            <w:pPr>
              <w:pStyle w:val="ttp1"/>
              <w:numPr>
                <w:ilvl w:val="0"/>
                <w:numId w:val="69"/>
              </w:numPr>
              <w:tabs>
                <w:tab w:val="clear" w:pos="170"/>
                <w:tab w:val="left" w:pos="-380"/>
              </w:tabs>
              <w:suppressAutoHyphens/>
              <w:autoSpaceDN w:val="0"/>
              <w:textAlignment w:val="baseline"/>
            </w:pPr>
            <w:r>
              <w:t>ñ</w:t>
            </w: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B1.12. Participación en interaccións orais sobre temas de interese persoal ou social ou asuntos da vida cotiá, en diferentes rexistros.</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B1.12. Participar en interaccións sobre temas de interese persoal, ou social ou asuntos da vida cotiá, nun rexistro formal, neutro ou informal.</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LGB1.12.1. Desenvólvese con eficacia en situacións que xorden na vida diaria así como noutras de estudo ou traballo e participa en conversas informais.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CSC</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CSIEE</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CCEC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h</w:t>
            </w:r>
          </w:p>
          <w:p w:rsidR="00503D05" w:rsidRDefault="00503D05" w:rsidP="00503D05">
            <w:pPr>
              <w:pStyle w:val="ttp1"/>
              <w:numPr>
                <w:ilvl w:val="0"/>
                <w:numId w:val="69"/>
              </w:numPr>
              <w:tabs>
                <w:tab w:val="clear" w:pos="170"/>
                <w:tab w:val="left" w:pos="-380"/>
              </w:tabs>
              <w:suppressAutoHyphens/>
              <w:autoSpaceDN w:val="0"/>
              <w:textAlignment w:val="baseline"/>
            </w:pPr>
            <w:r>
              <w:t>o</w:t>
            </w: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B1.13. Valoración da lingua oral como un instrumento de aprendizaxe e de relación social.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B2.13. Valorar a lingua oral como un instrumento útil na aprendizaxe e nas relacións sociais.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LGB2.13.1. Identifica e describe os valores da lingua oral como un instrumento útil na aprendizaxe, así como para relacionarse cos demais e enriquecerse como persoa.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CAA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CSC</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CSIEE</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c>
          <w:tcPr>
            <w:tcW w:w="15304" w:type="dxa"/>
            <w:gridSpan w:val="9"/>
            <w:tcBorders>
              <w:top w:val="single" w:sz="4" w:space="0" w:color="667DD1"/>
              <w:left w:val="single" w:sz="4" w:space="0" w:color="667DD1"/>
              <w:bottom w:val="single" w:sz="4" w:space="0" w:color="667DD1"/>
              <w:right w:val="single" w:sz="4" w:space="0" w:color="667DD1"/>
            </w:tcBorders>
            <w:shd w:val="clear" w:color="auto" w:fill="DEEAF6"/>
            <w:tcMar>
              <w:top w:w="57" w:type="dxa"/>
              <w:left w:w="57" w:type="dxa"/>
              <w:bottom w:w="57" w:type="dxa"/>
              <w:right w:w="57" w:type="dxa"/>
            </w:tcMar>
          </w:tcPr>
          <w:p w:rsidR="00503D05" w:rsidRDefault="00503D05" w:rsidP="00F711F5">
            <w:pPr>
              <w:pStyle w:val="tt1c"/>
              <w:widowControl w:val="0"/>
              <w:autoSpaceDE w:val="0"/>
              <w:snapToGrid w:val="0"/>
              <w:rPr>
                <w:rFonts w:ascii="Arial" w:hAnsi="Arial" w:cs="Arial"/>
                <w:b/>
                <w:szCs w:val="18"/>
              </w:rPr>
            </w:pPr>
            <w:r>
              <w:rPr>
                <w:rFonts w:ascii="Arial" w:hAnsi="Arial" w:cs="Arial"/>
                <w:b/>
                <w:szCs w:val="18"/>
              </w:rPr>
              <w:t>Bloque 2. Comunicación escrita. Ler e escribir</w:t>
            </w: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f</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B2.1. Uso de técnicas e estratexias que facilitan a lectura comprensiva e crítica de textos.</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t xml:space="preserve">As pautas serán dadas no </w:t>
            </w:r>
            <w:r>
              <w:rPr>
                <w:rFonts w:ascii="Arial" w:hAnsi="Arial" w:cs="Arial"/>
                <w:b/>
                <w:szCs w:val="18"/>
                <w:lang w:eastAsia="es-ES"/>
              </w:rPr>
              <w:t>1º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numPr>
                <w:ilvl w:val="0"/>
                <w:numId w:val="69"/>
              </w:numPr>
              <w:tabs>
                <w:tab w:val="clear" w:pos="170"/>
                <w:tab w:val="left" w:pos="-380"/>
              </w:tabs>
              <w:suppressAutoHyphens/>
              <w:autoSpaceDN w:val="0"/>
              <w:jc w:val="left"/>
              <w:textAlignment w:val="baseline"/>
            </w:pPr>
            <w:r>
              <w:rPr>
                <w:rFonts w:ascii="Arial" w:hAnsi="Arial" w:cs="Arial"/>
                <w:szCs w:val="18"/>
                <w:lang w:eastAsia="es-ES"/>
              </w:rPr>
              <w:t xml:space="preserve">As actividades prácticas ou situacións de aprendizaxe realizaranse e </w:t>
            </w:r>
            <w:r>
              <w:rPr>
                <w:rFonts w:ascii="Arial" w:hAnsi="Arial" w:cs="Arial"/>
                <w:szCs w:val="18"/>
                <w:lang w:eastAsia="es-ES"/>
              </w:rPr>
              <w:lastRenderedPageBreak/>
              <w:t xml:space="preserve">xeraranse ao longo de </w:t>
            </w:r>
            <w:r>
              <w:rPr>
                <w:rFonts w:ascii="Arial" w:hAnsi="Arial" w:cs="Arial"/>
                <w:b/>
                <w:szCs w:val="18"/>
                <w:lang w:eastAsia="es-ES"/>
              </w:rPr>
              <w:t>todo o 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jc w:val="left"/>
              <w:textAlignment w:val="baseline"/>
              <w:rPr>
                <w:szCs w:val="22"/>
              </w:rPr>
            </w:pPr>
            <w:r>
              <w:rPr>
                <w:szCs w:val="22"/>
              </w:rPr>
              <w:lastRenderedPageBreak/>
              <w:t>B2.1. Empregar estratexias e técnicas que faciliten a lectura comprensiva e crítica dos textos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LGB2.1.1. Emprega pautas e estratexias que facilitan a análise do contido (resumos, cadros, esquemas e mapas conceptuais).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Elaboración de resumos e esquemas</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Análise e comentario de textos</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Labor de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 xml:space="preserve">Elaboración do traballo de investigación </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8.</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0000"/>
                <w:szCs w:val="18"/>
                <w:lang w:bidi="hi-IN"/>
              </w:rPr>
              <w:t>Utiliza</w:t>
            </w:r>
            <w:r>
              <w:rPr>
                <w:rFonts w:ascii="Arial" w:eastAsia="SimSun" w:hAnsi="Arial" w:cs="Arial"/>
                <w:b/>
                <w:color w:val="000000"/>
                <w:szCs w:val="18"/>
                <w:lang w:bidi="hi-IN"/>
              </w:rPr>
              <w:t xml:space="preserve"> técnicas de análise e síntese do contido e </w:t>
            </w:r>
            <w:r>
              <w:rPr>
                <w:rFonts w:ascii="Arial" w:eastAsia="SimSun" w:hAnsi="Arial" w:cs="Arial"/>
                <w:b/>
                <w:color w:val="0000CC"/>
                <w:szCs w:val="18"/>
                <w:lang w:bidi="hi-IN"/>
              </w:rPr>
              <w:t xml:space="preserve">é quen de seleccionar as ideas fundamentais dun texto, xerarquizalas e elaborar un resumo, aplicando os coñecementos </w:t>
            </w:r>
            <w:r>
              <w:rPr>
                <w:rFonts w:ascii="Arial" w:eastAsia="SimSun" w:hAnsi="Arial" w:cs="Arial"/>
                <w:b/>
                <w:color w:val="0000CC"/>
                <w:szCs w:val="18"/>
                <w:lang w:bidi="hi-IN"/>
              </w:rPr>
              <w:lastRenderedPageBreak/>
              <w:t>lingüísticos, servíndose de dicionarios en calquera formato.</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LGB2.1.2. Aplica os coñecementos lingüísticos propios (gramaticais e léxicos) e recursos alleos (dicionarios e outras fontes de documentación) para solucionar problemas de comprensión.</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LGB2.1.3. Elabora o esquema xerarquizado de ideas dun texto.</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LGB2.1.4. Deduce información global do texto a partir de contidos explícitos e implícitos.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LGB2.1.5. Entende o significado de palabras propias do rexistro culto e incorpóraas ao seu discurso.</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d</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B2.2. Comprensión e interpretación de textos propios da vida cotiá relacionados co ámbito laboral, administrativo e comercial.</w:t>
            </w:r>
          </w:p>
          <w:p w:rsidR="00503D05" w:rsidRDefault="00503D05" w:rsidP="00F711F5">
            <w:pPr>
              <w:pStyle w:val="ttp2"/>
              <w:widowControl w:val="0"/>
              <w:numPr>
                <w:ilvl w:val="0"/>
                <w:numId w:val="0"/>
              </w:numPr>
              <w:tabs>
                <w:tab w:val="left" w:pos="510"/>
                <w:tab w:val="left" w:pos="680"/>
              </w:tabs>
              <w:autoSpaceDE w:val="0"/>
              <w:ind w:left="340" w:hanging="284"/>
              <w:jc w:val="left"/>
              <w:rPr>
                <w:rFonts w:cs="Arial"/>
                <w:szCs w:val="16"/>
                <w:lang w:eastAsia="es-ES"/>
              </w:rPr>
            </w:pP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t xml:space="preserve">As pautas serán dadas no </w:t>
            </w:r>
            <w:r>
              <w:rPr>
                <w:rFonts w:ascii="Arial" w:hAnsi="Arial" w:cs="Arial"/>
                <w:b/>
                <w:szCs w:val="18"/>
                <w:lang w:eastAsia="es-ES"/>
              </w:rPr>
              <w:t>1º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actividades prácticas ou situacións de aprendizaxe realizaranse e xeraranse ao longo de </w:t>
            </w:r>
            <w:r>
              <w:rPr>
                <w:rFonts w:ascii="Arial" w:hAnsi="Arial" w:cs="Arial"/>
                <w:b/>
                <w:szCs w:val="18"/>
                <w:lang w:eastAsia="es-ES"/>
              </w:rPr>
              <w:t>todo o 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B2.2. Comprender e interpretar textos escritos propios da vida cotiá pertencentes ao ámbito laboral, administrativo e comercial.</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LGB2.2.1. Identifica a intención comunicativa, o tema e os subtemas de escritos propios da vida cotiá relacionados co ámbito laboral, administrativo e comercial.</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F711F5">
            <w:pPr>
              <w:pStyle w:val="ttp1"/>
              <w:widowControl w:val="0"/>
              <w:numPr>
                <w:ilvl w:val="0"/>
                <w:numId w:val="0"/>
              </w:numPr>
              <w:tabs>
                <w:tab w:val="left" w:pos="340"/>
              </w:tabs>
              <w:autoSpaceDE w:val="0"/>
              <w:ind w:left="170" w:hanging="360"/>
              <w:rPr>
                <w:rFonts w:cs="Arial"/>
                <w:szCs w:val="16"/>
                <w:lang w:eastAsia="es-ES"/>
              </w:rPr>
            </w:pP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 2.2. Comprende, interpreta e valora textos propios da vida cotiá pertencentes a distintos ámbitos: laboral (currículo, carta de presentación, ficha de contratación en empresas e redes sociais de procura de emprego, contrato, nómina e vida laboral), administrativo (carta administrativa e solicitude ou instancia) e comercial (carta comercial, carta de reclamación e impreso administrativo de reclamación).</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Análise e interpretación de diferentes tipos de textos</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Labor de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 xml:space="preserve">Elaboración do traballo de investigación </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9.</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Comprende e interpreta </w:t>
            </w:r>
            <w:r>
              <w:rPr>
                <w:rFonts w:ascii="Arial" w:eastAsia="SimSun" w:hAnsi="Arial" w:cs="Arial"/>
                <w:b/>
                <w:color w:val="000000"/>
                <w:szCs w:val="18"/>
                <w:lang w:bidi="hi-IN"/>
              </w:rPr>
              <w:t xml:space="preserve"> os distintos tipos de textos e </w:t>
            </w:r>
            <w:r>
              <w:rPr>
                <w:rFonts w:ascii="Arial" w:eastAsia="SimSun" w:hAnsi="Arial" w:cs="Arial"/>
                <w:b/>
                <w:color w:val="0000CC"/>
                <w:szCs w:val="18"/>
                <w:lang w:bidi="hi-IN"/>
              </w:rPr>
              <w:t>é quen de analizalos para a realización das súas tarefas académicas (procurando información nun dicionario, interpretando símbolos, ampliando información en xornais e medios audiovisuais...)</w:t>
            </w: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d</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B2.3. Comprensión e interpretación de textos relacionados co ámbito educativo, tanto materiais de consulta (dicionarios, </w:t>
            </w:r>
            <w:r>
              <w:rPr>
                <w:rFonts w:cs="Arial"/>
                <w:szCs w:val="16"/>
                <w:lang w:eastAsia="es-ES"/>
              </w:rPr>
              <w:lastRenderedPageBreak/>
              <w:t>glosarios, enciclopedias, etc.), como libros de texto e recursos de temas especializados en internet.</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B2.3. Comprender e interpretar textos relacionados co ámbito educativo, tanto materiais de consulta (dicionarios, glosarios, </w:t>
            </w:r>
            <w:r>
              <w:rPr>
                <w:rFonts w:cs="Arial"/>
                <w:szCs w:val="16"/>
                <w:lang w:eastAsia="es-ES"/>
              </w:rPr>
              <w:lastRenderedPageBreak/>
              <w:t>enciclopedias, etc.), como libros de texto e recursos de temas especializados en internet.</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LGB2 3.1. Comprende textos relacionados co ámbito educativo, tanto materiais de consulta (dicionarios, glosarios, enciclopedias, etc.), como libros de texto e recursos de temas especializados en internet.</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LGB2.3.2. Interpreta a información de mapas, gráficas, diagramas.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lastRenderedPageBreak/>
              <w:t>d</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t>B2.4. Comprensión e interpretación de textos argumentativos</w:t>
            </w:r>
            <w:r>
              <w:rPr>
                <w:rFonts w:cs="Arial"/>
                <w:color w:val="7030A0"/>
                <w:szCs w:val="16"/>
                <w:lang w:eastAsia="es-ES"/>
              </w:rPr>
              <w:t>.</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t xml:space="preserve">As pautas serán dadas no </w:t>
            </w:r>
            <w:r>
              <w:rPr>
                <w:rFonts w:ascii="Arial" w:hAnsi="Arial" w:cs="Arial"/>
                <w:b/>
                <w:szCs w:val="18"/>
                <w:lang w:eastAsia="es-ES"/>
              </w:rPr>
              <w:t>1º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actividades prácticas ou situacións de aprendizaxe realizaranse e xeraranse ao longo de </w:t>
            </w:r>
            <w:r>
              <w:rPr>
                <w:rFonts w:ascii="Arial" w:hAnsi="Arial" w:cs="Arial"/>
                <w:b/>
                <w:szCs w:val="18"/>
                <w:lang w:eastAsia="es-ES"/>
              </w:rPr>
              <w:t>todo o 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B2.4. Comprender e interpretar textos argumentativos.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LGB2.4.1. Identifica o tema e a intención comunicativa de textos argumentativos.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LGB2.4.4.2. Elabora a súa propia interpretación a partir dos argumentos expresados nun texto.</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Elaboración de comentarios críticos a partir de textos xornalísticos de opinión</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d</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B2.5. Comprensión e interpretación de textos xornalísticos de opinión: carta ao director, editorial, columna e artigo de opinión.</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B2.5. Comprende e interpreta textos xornalísticos de opinión: carta ao director, editorial, columna e artigo de opinión.</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LGB2.5.1. Diferencia os trazos característicos dos textos xornalísticos de opinión: carta ao director, editorial, columna e artigo de opinión.</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10.</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0000"/>
                <w:szCs w:val="18"/>
                <w:lang w:bidi="hi-IN"/>
              </w:rPr>
              <w:t xml:space="preserve">Comprende e interpreta </w:t>
            </w:r>
            <w:r>
              <w:rPr>
                <w:rFonts w:ascii="Arial" w:eastAsia="SimSun" w:hAnsi="Arial" w:cs="Arial"/>
                <w:b/>
                <w:color w:val="000000"/>
                <w:szCs w:val="18"/>
                <w:lang w:bidi="hi-IN"/>
              </w:rPr>
              <w:t xml:space="preserve">as diferenzas entre os distintos textos dos medios de comunicación e </w:t>
            </w:r>
            <w:r>
              <w:rPr>
                <w:rFonts w:ascii="Arial" w:eastAsia="SimSun" w:hAnsi="Arial" w:cs="Arial"/>
                <w:b/>
                <w:color w:val="0000CC"/>
                <w:szCs w:val="18"/>
                <w:lang w:bidi="hi-IN"/>
              </w:rPr>
              <w:t>é quen de ler adecuadamente un xornal . con sentido crítico ante as mensaxes implícitas e persuasivas dos textos publicitarios, rexeitando os prexuízos e a  linguaxe discriminatoria.</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LGB2.5.2. Valora a intención comunicativa dun texto xornalístico e distingue entre información, opinión e persuasión.</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Labor de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 xml:space="preserve">Elaboración do traballo de investigación </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d</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B2.6. Comprensión e interpretación das mensaxes explícitas e implícitas que transmiten os textos publicitarios dos medios de comunicación.</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t xml:space="preserve">As pautas serán dadas no </w:t>
            </w:r>
            <w:r>
              <w:rPr>
                <w:rFonts w:ascii="Arial" w:hAnsi="Arial" w:cs="Arial"/>
                <w:b/>
                <w:szCs w:val="18"/>
                <w:lang w:eastAsia="es-ES"/>
              </w:rPr>
              <w:t>1º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actividades prácticas ou situacións de aprendizaxe </w:t>
            </w:r>
            <w:r>
              <w:rPr>
                <w:rFonts w:ascii="Arial" w:hAnsi="Arial" w:cs="Arial"/>
                <w:szCs w:val="18"/>
                <w:lang w:eastAsia="es-ES"/>
              </w:rPr>
              <w:lastRenderedPageBreak/>
              <w:t xml:space="preserve">realizaranse e xeraranse ao longo de </w:t>
            </w:r>
            <w:r>
              <w:rPr>
                <w:rFonts w:ascii="Arial" w:hAnsi="Arial" w:cs="Arial"/>
                <w:b/>
                <w:szCs w:val="18"/>
                <w:lang w:eastAsia="es-ES"/>
              </w:rPr>
              <w:t>todo o 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B2.6. Comprende e interpreta as mensaxes explícitas e implícitas que transmiten os textos publicitarios dos medios de comunicación.</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LGB2.6.1. Comprende e interpreta as mensaxes explícitas e implícitas que transmiten os textos publicitarios dos medios de comunicación (anuncios).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LGB2.6.2. Reflexiona e ten unha postura crítica ante as mensaxes persuasivas que proveñen dos medios de comunicación.</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lastRenderedPageBreak/>
              <w:t>c</w:t>
            </w:r>
          </w:p>
          <w:p w:rsidR="00503D05" w:rsidRDefault="00503D05" w:rsidP="00503D05">
            <w:pPr>
              <w:pStyle w:val="ttp1"/>
              <w:numPr>
                <w:ilvl w:val="0"/>
                <w:numId w:val="69"/>
              </w:numPr>
              <w:tabs>
                <w:tab w:val="clear" w:pos="170"/>
                <w:tab w:val="left" w:pos="-380"/>
              </w:tabs>
              <w:suppressAutoHyphens/>
              <w:autoSpaceDN w:val="0"/>
              <w:textAlignment w:val="baseline"/>
            </w:pPr>
            <w:r>
              <w:t>d</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B2.7. Lectura crítica e reflexiva que permita identificar usos lingüísticos discriminatorias.</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B2.7. Identificar os usos lingüísticos que conteñan prexuízos ou mensaxes discriminatorias.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 7.1. Reflexiona sobre os usos lingüísticos que levan implícitos prexuízos ou mensaxes discriminatorias.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LGB2.7.2. Detecta prexuízos e mensaxes discriminatorias implícitas nos textos de medios de comunicación con especial atención á publicidade.</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f</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B2.8. Uso autónomo dos recursos que ofrecen as bibliotecas e as TIC para obter información complementaria.</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t xml:space="preserve">As pautas serán dadas no </w:t>
            </w:r>
            <w:r>
              <w:rPr>
                <w:rFonts w:ascii="Arial" w:hAnsi="Arial" w:cs="Arial"/>
                <w:b/>
                <w:szCs w:val="18"/>
                <w:lang w:eastAsia="es-ES"/>
              </w:rPr>
              <w:t>1º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actividades prácticas ou situacións de aprendizaxe realizaranse e xeraranse ao longo de </w:t>
            </w:r>
            <w:r>
              <w:rPr>
                <w:rFonts w:ascii="Arial" w:hAnsi="Arial" w:cs="Arial"/>
                <w:b/>
                <w:szCs w:val="18"/>
                <w:lang w:eastAsia="es-ES"/>
              </w:rPr>
              <w:t>todo o 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B2.8. Usar e seleccionar materiais de consulta das bibliotecas e doutras fontes de información impresa ou en formato dixital.</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LGB2.8.1. Selecciona contidos, analiza información e extrae conclusións a partir da consulta de materiais en distintos soportes.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Procura e selección  de información en todo tipo de soportes</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11.</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Coñece </w:t>
            </w:r>
            <w:r>
              <w:rPr>
                <w:rFonts w:ascii="Arial" w:eastAsia="SimSun" w:hAnsi="Arial" w:cs="Arial"/>
                <w:b/>
                <w:color w:val="000000"/>
                <w:szCs w:val="18"/>
                <w:lang w:bidi="hi-IN"/>
              </w:rPr>
              <w:t xml:space="preserve"> as distintas fontes para obter información e </w:t>
            </w:r>
            <w:r>
              <w:rPr>
                <w:rFonts w:ascii="Arial" w:eastAsia="SimSun" w:hAnsi="Arial" w:cs="Arial"/>
                <w:b/>
                <w:color w:val="0000CC"/>
                <w:szCs w:val="18"/>
                <w:lang w:bidi="hi-IN"/>
              </w:rPr>
              <w:t>é quen de servirse delas para a realización das súas tarefas académicas (servirse das TIC, procurar información nun dicionario, interpretar símbolos, ampliar información en xornais e medios audiovisuais...)</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LGB2.8.2. Sérvese dos recursos que ofrecen as bibliotecas ou as TIC para integrar os coñecementos adquiridos nos seus escritos.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f</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B2.9. Uso de técnicas e estratexias para producir textos escritos adecuados, coherentes e ben cohesionados desde o punto de vista comunicativo (planificación, </w:t>
            </w:r>
            <w:r>
              <w:rPr>
                <w:rFonts w:cs="Arial"/>
                <w:szCs w:val="16"/>
                <w:lang w:eastAsia="es-ES"/>
              </w:rPr>
              <w:lastRenderedPageBreak/>
              <w:t>organización, redacción e revisión).</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lastRenderedPageBreak/>
              <w:t xml:space="preserve">As pautas serán dadas no </w:t>
            </w:r>
            <w:r>
              <w:rPr>
                <w:rFonts w:ascii="Arial" w:hAnsi="Arial" w:cs="Arial"/>
                <w:b/>
                <w:szCs w:val="18"/>
                <w:lang w:eastAsia="es-ES"/>
              </w:rPr>
              <w:t>1º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actividades prácticas ou situacións de aprendizaxe realizaranse e </w:t>
            </w:r>
            <w:r>
              <w:rPr>
                <w:rFonts w:ascii="Arial" w:hAnsi="Arial" w:cs="Arial"/>
                <w:szCs w:val="18"/>
                <w:lang w:eastAsia="es-ES"/>
              </w:rPr>
              <w:lastRenderedPageBreak/>
              <w:t xml:space="preserve">xeraranse ao longo de </w:t>
            </w:r>
            <w:r>
              <w:rPr>
                <w:rFonts w:ascii="Arial" w:hAnsi="Arial" w:cs="Arial"/>
                <w:b/>
                <w:szCs w:val="18"/>
                <w:lang w:eastAsia="es-ES"/>
              </w:rPr>
              <w:t>todo o 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 xml:space="preserve">B2.9. Empregar estratexias e técnicas axeitadas para producir escritos adecuados, coherentes e ben cohesionados desde o punto de vista comunicativo (planificación, </w:t>
            </w:r>
            <w:r>
              <w:rPr>
                <w:rFonts w:cs="Arial"/>
                <w:szCs w:val="16"/>
                <w:lang w:eastAsia="es-ES"/>
              </w:rPr>
              <w:lastRenderedPageBreak/>
              <w:t>organización, redacción e revisión).</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LGB2.9.1. Utiliza distintas técnicas de planificación para organizar o seu discurso (diferentes tipos de esquemas e mapas conceptuais).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F711F5">
            <w:pPr>
              <w:pStyle w:val="ttp1"/>
              <w:widowControl w:val="0"/>
              <w:numPr>
                <w:ilvl w:val="0"/>
                <w:numId w:val="0"/>
              </w:numPr>
              <w:tabs>
                <w:tab w:val="left" w:pos="340"/>
              </w:tabs>
              <w:autoSpaceDE w:val="0"/>
              <w:ind w:left="170" w:hanging="360"/>
              <w:rPr>
                <w:rFonts w:cs="Arial"/>
                <w:szCs w:val="16"/>
                <w:lang w:eastAsia="es-ES"/>
              </w:rPr>
            </w:pP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Elaboración de guións para as exposicións orais e a produción de textos argumentativos e expositivos</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Labor de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 xml:space="preserve">Elaboración do traballo de investigación </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12.</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Coñece e utiliza </w:t>
            </w:r>
            <w:r>
              <w:rPr>
                <w:rFonts w:ascii="Arial" w:eastAsia="SimSun" w:hAnsi="Arial" w:cs="Arial"/>
                <w:b/>
                <w:color w:val="000000"/>
                <w:szCs w:val="18"/>
                <w:lang w:bidi="hi-IN"/>
              </w:rPr>
              <w:t xml:space="preserve">as técnicas para a realización das súas tarefas e </w:t>
            </w:r>
            <w:r>
              <w:rPr>
                <w:rFonts w:ascii="Arial" w:eastAsia="SimSun" w:hAnsi="Arial" w:cs="Arial"/>
                <w:b/>
                <w:color w:val="0000CC"/>
                <w:szCs w:val="18"/>
                <w:lang w:bidi="hi-IN"/>
              </w:rPr>
              <w:t xml:space="preserve">é quen de realizalas  dun xeito autónomo, adecuándose ao rexistro, respectando a estrutura textual, as normas ortográficas e </w:t>
            </w:r>
            <w:r>
              <w:rPr>
                <w:rFonts w:ascii="Arial" w:eastAsia="SimSun" w:hAnsi="Arial" w:cs="Arial"/>
                <w:b/>
                <w:color w:val="0000CC"/>
                <w:szCs w:val="18"/>
                <w:lang w:bidi="hi-IN"/>
              </w:rPr>
              <w:lastRenderedPageBreak/>
              <w:t>gramaticais, así como as propiedades textuais e servíndose especialmente das TIC para a selección de información, a edición, a dinamización e  a autocorrección da propia produción textual.</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LGB2.9.2. Utiliza o rexistro adecuado en función da tipoloxía textual e do acto comunicativo.</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Produción de todo tipo de textos, especialmente expositivos e argumentativos.</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Producións textuais adecuadas, coherentes, cohesionadas e correctas desde o punto de vista ortográfico e gramatical.</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Producións textuais servíndose das TIC para a autocorrección e para a súa dinamización</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LGB2.9.3. Ordena as ideas e estrutura os contidos en unidades sintácticas consecutivas e encadeadas con conectores e outros elementos de cohesión.</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LGB2.9.4. Coñece as regras ortográficas e as normas morfosintácticas e sérvese das ferramentas lingüísticas ao seus alcance (correctores, dicionarios e gramáticas) para aplicalas correctamente.</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LGB2.9.5. Revisa o texto para comprobar que a organización dos contidos do texto é correcta e que non se cometen erros ortográficos, gramaticais, de formato ou de presentación.</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f</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B2.10. Utilización das TIC para corrixir e mellorar a presentación dos escritos, para difundir os textos </w:t>
            </w:r>
            <w:r>
              <w:rPr>
                <w:rFonts w:cs="Arial"/>
                <w:szCs w:val="16"/>
                <w:lang w:eastAsia="es-ES"/>
              </w:rPr>
              <w:lastRenderedPageBreak/>
              <w:t>propios, coñecer outros alleos e intercambiar opinións.</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lastRenderedPageBreak/>
              <w:t xml:space="preserve">As pautas serán dadas no </w:t>
            </w:r>
            <w:r>
              <w:rPr>
                <w:rFonts w:ascii="Arial" w:hAnsi="Arial" w:cs="Arial"/>
                <w:b/>
                <w:szCs w:val="18"/>
                <w:lang w:eastAsia="es-ES"/>
              </w:rPr>
              <w:t>2º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lastRenderedPageBreak/>
              <w:t xml:space="preserve">As actividades prácticas ou situacións de aprendizaxe realizaranse e xeraranse ao longo do </w:t>
            </w:r>
            <w:r>
              <w:rPr>
                <w:rFonts w:ascii="Arial" w:hAnsi="Arial" w:cs="Arial"/>
                <w:b/>
                <w:szCs w:val="18"/>
                <w:lang w:eastAsia="es-ES"/>
              </w:rPr>
              <w:t>2º e 3º trimestres.</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 xml:space="preserve">B2.10. Empregar as TIC para corrixir e mellorar a presentación dos escritos, para difundir os textos propios, </w:t>
            </w:r>
            <w:r>
              <w:rPr>
                <w:rFonts w:cs="Arial"/>
                <w:szCs w:val="16"/>
                <w:lang w:eastAsia="es-ES"/>
              </w:rPr>
              <w:lastRenderedPageBreak/>
              <w:t>coñecer outros alleos e intercambiar opinións.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LGB2.10.1. Usa as TIC para a corrección dos textos: corrector ortográfico do procesador de textos, dicionarios en liña e outras páxinas especializadas no estudo da lingua galega.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LGB2.10.2. Usa procesadores de textos para mellorar a presentación dos seus escritos, especialmente na presentación dos seus traballos educativos, atendendo a cada unha das funcionalidades de cada elemento: encabezamento e pé de páxina, numeración de páxinas, índice, esquemas etc.</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Labor de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 xml:space="preserve">Elaboración do traballo de investigación </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LGB2.10.3. Usa as TIC como medio de divulgación de textos propios, de coñecemento doutros alleos e de intercambio de opinións.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B2.11. Produción, en soporte impreso ou dixital, de textos propios da vida cotiá pertencentes ao ámbito laboral, administrativo e comercial.</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t xml:space="preserve">As pautas serán dadas no </w:t>
            </w:r>
            <w:r>
              <w:rPr>
                <w:rFonts w:ascii="Arial" w:hAnsi="Arial" w:cs="Arial"/>
                <w:b/>
                <w:szCs w:val="18"/>
                <w:lang w:eastAsia="es-ES"/>
              </w:rPr>
              <w:t>2º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actividades prácticas ou situacións de aprendizaxe realizaranse e xeraranse ao longo do </w:t>
            </w:r>
            <w:r>
              <w:rPr>
                <w:rFonts w:ascii="Arial" w:hAnsi="Arial" w:cs="Arial"/>
                <w:b/>
                <w:szCs w:val="18"/>
                <w:lang w:eastAsia="es-ES"/>
              </w:rPr>
              <w:t>2º e 3º trimestres.</w:t>
            </w: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B2.11. Producir, respectando as súas características formais e de contido, textos propios da vida cotiá pertencentes a distintos ámbitos tanto en formato papel como dixital: laborais, administrativos e comerciais.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LGB2.11.1. Produce, respectando as súas características formais e de contido, e en soporte tanto impreso como dixital, textos propios da vida cotiá pertencentes a distintos ámbitos: laboral (currículo, carta de presentación, ficha de contratación en empresas e redes sociais de procura de emprego), administrativo (carta administrativa e solicitude ou instancia) e comercial (carta comercial, carta de reclamación e impreso administrativo de reclamación).</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13.</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Produce en soporte impreso e dixital (con autonomía)  </w:t>
            </w:r>
            <w:r>
              <w:rPr>
                <w:rFonts w:ascii="Arial" w:eastAsia="SimSun" w:hAnsi="Arial" w:cs="Arial"/>
                <w:b/>
                <w:color w:val="000000"/>
                <w:szCs w:val="18"/>
                <w:lang w:bidi="hi-IN"/>
              </w:rPr>
              <w:t xml:space="preserve"> textos propios das relacións sociais, dos medios de comunicación, de carácter educativo, xornalísticos de opinión, argumentativos e expositivos e </w:t>
            </w:r>
            <w:r>
              <w:rPr>
                <w:rFonts w:ascii="Arial" w:eastAsia="SimSun" w:hAnsi="Arial" w:cs="Arial"/>
                <w:b/>
                <w:color w:val="0000CC"/>
                <w:szCs w:val="18"/>
                <w:lang w:bidi="hi-IN"/>
              </w:rPr>
              <w:t>é quen de elaborar currículos, cartas de presentación, correos electrónicos, solicitudes, instancias, reclamacións, cartas á dirección, columnas de opinión, informes... E, moi especialmente, textos expositivos e textos argumentativos.</w:t>
            </w: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B2.12. Produción, en soporte impreso ou dixital, de cartas á dirección e columnas de opinión.</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t xml:space="preserve">As pautas serán dadas no </w:t>
            </w:r>
            <w:r>
              <w:rPr>
                <w:rFonts w:ascii="Arial" w:hAnsi="Arial" w:cs="Arial"/>
                <w:b/>
                <w:szCs w:val="18"/>
                <w:lang w:eastAsia="es-ES"/>
              </w:rPr>
              <w:t>2º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actividades prácticas ou situacións de aprendizaxe </w:t>
            </w:r>
            <w:r>
              <w:rPr>
                <w:rFonts w:ascii="Arial" w:hAnsi="Arial" w:cs="Arial"/>
                <w:szCs w:val="18"/>
                <w:lang w:eastAsia="es-ES"/>
              </w:rPr>
              <w:lastRenderedPageBreak/>
              <w:t xml:space="preserve">realizaranse e xeraranse ao longo do </w:t>
            </w:r>
            <w:r>
              <w:rPr>
                <w:rFonts w:ascii="Arial" w:hAnsi="Arial" w:cs="Arial"/>
                <w:b/>
                <w:szCs w:val="18"/>
                <w:lang w:eastAsia="es-ES"/>
              </w:rPr>
              <w:t>2º e 3º trimestres.</w:t>
            </w: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B2.12. Producir, en soporte impreso ou dixital, cartas á dirección e columnas de opinión.</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LGB2.12.1. Crea, en soporte impreso ou dixital, cartas á dirección e columnas de opinión.</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Produción de todo tipo de textos, especialmente expositivos e argumentativos.</w:t>
            </w:r>
          </w:p>
          <w:p w:rsidR="00503D05" w:rsidRDefault="00503D05" w:rsidP="00F711F5">
            <w:pPr>
              <w:pStyle w:val="ttp1"/>
              <w:widowControl w:val="0"/>
              <w:numPr>
                <w:ilvl w:val="0"/>
                <w:numId w:val="0"/>
              </w:numPr>
              <w:tabs>
                <w:tab w:val="left" w:pos="-20"/>
              </w:tabs>
              <w:autoSpaceDE w:val="0"/>
              <w:ind w:left="360" w:hanging="360"/>
              <w:jc w:val="left"/>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lastRenderedPageBreak/>
              <w:t>b</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B2.13. Composición en soporte impreso ou dixital de textos argumentativos, redactados a partir da información obtida de distintas fontes.</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t xml:space="preserve">As pautas serán dadas no </w:t>
            </w:r>
            <w:r>
              <w:rPr>
                <w:rFonts w:ascii="Arial" w:hAnsi="Arial" w:cs="Arial"/>
                <w:b/>
                <w:szCs w:val="18"/>
                <w:lang w:eastAsia="es-ES"/>
              </w:rPr>
              <w:t>1º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actividades prácticas ou situacións de aprendizaxe realizaranse e xeraranse ao longo do </w:t>
            </w:r>
            <w:r>
              <w:rPr>
                <w:rFonts w:ascii="Arial" w:hAnsi="Arial" w:cs="Arial"/>
                <w:b/>
                <w:szCs w:val="18"/>
                <w:lang w:eastAsia="es-ES"/>
              </w:rPr>
              <w:t>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B2.13. Producir en soporte impreso ou dixital textos argumentativos, redactados a partir da información obtida de distintas fontes.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LGB2.13.1. Elabora, en soporte impreso ou dixital, textos argumentativos, redactados a partir da información obtida de distintas fontes.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Produción de todo tipo de textos, especialmente expositivos e argumentativos.</w:t>
            </w:r>
          </w:p>
          <w:p w:rsidR="00503D05" w:rsidRDefault="00503D05" w:rsidP="00F711F5">
            <w:pPr>
              <w:pStyle w:val="ttp1"/>
              <w:widowControl w:val="0"/>
              <w:numPr>
                <w:ilvl w:val="0"/>
                <w:numId w:val="0"/>
              </w:numPr>
              <w:tabs>
                <w:tab w:val="left" w:pos="-20"/>
              </w:tabs>
              <w:autoSpaceDE w:val="0"/>
              <w:ind w:left="360" w:hanging="360"/>
              <w:jc w:val="left"/>
              <w:rPr>
                <w:rFonts w:ascii="Arial" w:hAnsi="Arial" w:cs="Arial"/>
                <w:szCs w:val="18"/>
                <w:lang w:eastAsia="es-ES"/>
              </w:rPr>
            </w:pP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Labor de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 xml:space="preserve">Elaboración do traballo de investigación </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LGB2.13.2. Crea, en soporte impreso ou dixital, un texto argumentativo propio a partir dun tema dado sen documentación previa.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t>LGB2.13.3. Sintetiza a información e resume</w:t>
            </w:r>
            <w:r>
              <w:rPr>
                <w:rFonts w:cs="Arial"/>
                <w:color w:val="7030A0"/>
                <w:szCs w:val="16"/>
                <w:lang w:eastAsia="es-ES"/>
              </w:rPr>
              <w:t xml:space="preserve"> </w:t>
            </w:r>
            <w:r>
              <w:rPr>
                <w:rFonts w:cs="Arial"/>
                <w:szCs w:val="16"/>
                <w:lang w:eastAsia="es-ES"/>
              </w:rPr>
              <w:t>textos</w:t>
            </w:r>
            <w:r>
              <w:rPr>
                <w:rFonts w:cs="Arial"/>
                <w:color w:val="7030A0"/>
                <w:szCs w:val="16"/>
                <w:lang w:eastAsia="es-ES"/>
              </w:rPr>
              <w:t xml:space="preserve"> </w:t>
            </w:r>
            <w:r>
              <w:rPr>
                <w:rFonts w:cs="Arial"/>
                <w:szCs w:val="16"/>
                <w:lang w:eastAsia="es-ES"/>
              </w:rPr>
              <w:t>argumentativos sen repetir nin parafrasear o texto de partida.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F711F5">
            <w:pPr>
              <w:pStyle w:val="ttp1"/>
              <w:widowControl w:val="0"/>
              <w:numPr>
                <w:ilvl w:val="0"/>
                <w:numId w:val="0"/>
              </w:numPr>
              <w:tabs>
                <w:tab w:val="left" w:pos="340"/>
              </w:tabs>
              <w:autoSpaceDE w:val="0"/>
              <w:ind w:left="170" w:hanging="360"/>
              <w:rPr>
                <w:rFonts w:cs="Arial"/>
                <w:szCs w:val="16"/>
                <w:lang w:eastAsia="es-ES"/>
              </w:rPr>
            </w:pP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Análise e comentario de textos</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d</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B2.14. Valoración da escritura como un instrumento de aprendizaxe, de relación social e enriquecemento persoal.</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B2.14. Valorar a escritura como un instrumento moi útil na aprendizaxe, nas relacións sociais e no desenvolvemento do individuo.</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LGB2.14.1. Identifica e describe os valores da escritura non só como una ferramenta para organizar os pensamentos senón tamén como un instrumento para relacionarse cos demais e enriquecerse como persoa.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CCEC</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c>
          <w:tcPr>
            <w:tcW w:w="15304" w:type="dxa"/>
            <w:gridSpan w:val="9"/>
            <w:tcBorders>
              <w:top w:val="single" w:sz="4" w:space="0" w:color="667DD1"/>
              <w:left w:val="single" w:sz="4" w:space="0" w:color="667DD1"/>
              <w:bottom w:val="single" w:sz="4" w:space="0" w:color="667DD1"/>
              <w:right w:val="single" w:sz="4" w:space="0" w:color="667DD1"/>
            </w:tcBorders>
            <w:shd w:val="clear" w:color="auto" w:fill="DEEAF6"/>
            <w:tcMar>
              <w:top w:w="57" w:type="dxa"/>
              <w:left w:w="57" w:type="dxa"/>
              <w:bottom w:w="57" w:type="dxa"/>
              <w:right w:w="57" w:type="dxa"/>
            </w:tcMar>
          </w:tcPr>
          <w:p w:rsidR="00503D05" w:rsidRDefault="00503D05" w:rsidP="00F711F5">
            <w:pPr>
              <w:pStyle w:val="tt1c"/>
              <w:widowControl w:val="0"/>
              <w:autoSpaceDE w:val="0"/>
              <w:snapToGrid w:val="0"/>
              <w:rPr>
                <w:rFonts w:ascii="Arial" w:hAnsi="Arial" w:cs="Arial"/>
                <w:b/>
                <w:szCs w:val="18"/>
              </w:rPr>
            </w:pPr>
            <w:r>
              <w:rPr>
                <w:rFonts w:ascii="Arial" w:hAnsi="Arial" w:cs="Arial"/>
                <w:b/>
                <w:szCs w:val="18"/>
              </w:rPr>
              <w:t>Bloque 3. Funcionamento da lingua</w:t>
            </w: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lastRenderedPageBreak/>
              <w:t>l</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lastRenderedPageBreak/>
              <w:t xml:space="preserve">B3.1. Recoñecemento, explicación e uso de </w:t>
            </w:r>
            <w:r>
              <w:rPr>
                <w:rFonts w:cs="Arial"/>
                <w:b/>
                <w:szCs w:val="16"/>
                <w:lang w:eastAsia="es-ES"/>
              </w:rPr>
              <w:lastRenderedPageBreak/>
              <w:t>léxico</w:t>
            </w:r>
            <w:r>
              <w:rPr>
                <w:rFonts w:cs="Arial"/>
                <w:szCs w:val="16"/>
                <w:lang w:eastAsia="es-ES"/>
              </w:rPr>
              <w:t xml:space="preserve"> suficientemente amplo e preciso, con incorporación de fraseoloxía e de vocabulario temático.</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lastRenderedPageBreak/>
              <w:t xml:space="preserve">As situacións de aprendizaxe </w:t>
            </w:r>
            <w:r>
              <w:rPr>
                <w:rFonts w:ascii="Arial" w:hAnsi="Arial" w:cs="Arial"/>
                <w:szCs w:val="18"/>
                <w:lang w:eastAsia="es-ES"/>
              </w:rPr>
              <w:lastRenderedPageBreak/>
              <w:t xml:space="preserve">realizaranse e xeraranse ao longo do </w:t>
            </w:r>
            <w:r>
              <w:rPr>
                <w:rFonts w:ascii="Arial" w:hAnsi="Arial" w:cs="Arial"/>
                <w:b/>
                <w:szCs w:val="18"/>
                <w:lang w:eastAsia="es-ES"/>
              </w:rPr>
              <w:t>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 xml:space="preserve">B3.1. Recoñecer e explicar os valores de léxico preciso de </w:t>
            </w:r>
            <w:r>
              <w:rPr>
                <w:rFonts w:cs="Arial"/>
                <w:szCs w:val="16"/>
                <w:lang w:eastAsia="es-ES"/>
              </w:rPr>
              <w:lastRenderedPageBreak/>
              <w:t>diferentes categorías gramaticais, así como da fraseoloxía.</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LGB3.1.1. Recoñece, explica e usa un léxico amplo e preciso de diferentes categorías gramaticais.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Producións textuais</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Labor de Aula</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14.</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Coñece e usa </w:t>
            </w:r>
            <w:r>
              <w:rPr>
                <w:rFonts w:ascii="Arial" w:eastAsia="SimSun" w:hAnsi="Arial" w:cs="Arial"/>
                <w:b/>
                <w:color w:val="000000"/>
                <w:szCs w:val="18"/>
                <w:lang w:bidi="hi-IN"/>
              </w:rPr>
              <w:t xml:space="preserve">un léxico </w:t>
            </w:r>
            <w:r>
              <w:rPr>
                <w:rFonts w:ascii="Arial" w:eastAsia="SimSun" w:hAnsi="Arial" w:cs="Arial"/>
                <w:b/>
                <w:color w:val="000000"/>
                <w:szCs w:val="18"/>
                <w:lang w:bidi="hi-IN"/>
              </w:rPr>
              <w:lastRenderedPageBreak/>
              <w:t xml:space="preserve">amplo e </w:t>
            </w:r>
            <w:r>
              <w:rPr>
                <w:rFonts w:ascii="Arial" w:eastAsia="SimSun" w:hAnsi="Arial" w:cs="Arial"/>
                <w:b/>
                <w:color w:val="0000CC"/>
                <w:szCs w:val="18"/>
                <w:lang w:bidi="hi-IN"/>
              </w:rPr>
              <w:t>é quen de servirse del para as súas producións textuais en distintos contextos e rexistros.</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LGB3.1.2. Recoñece, explica e usa fraseoloxía diversa da lingua galega nas súas producións orais e escritas.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lastRenderedPageBreak/>
              <w:t>b</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l</w:t>
            </w: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t xml:space="preserve">B3.2. Recoñecemento e uso </w:t>
            </w:r>
            <w:r>
              <w:rPr>
                <w:rFonts w:cs="Arial"/>
                <w:b/>
                <w:szCs w:val="16"/>
                <w:lang w:eastAsia="es-ES"/>
              </w:rPr>
              <w:t>das formas verbais da lingua galega e das perífrases</w:t>
            </w:r>
            <w:r>
              <w:rPr>
                <w:rFonts w:cs="Arial"/>
                <w:szCs w:val="16"/>
                <w:lang w:eastAsia="es-ES"/>
              </w:rPr>
              <w:t>.</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t xml:space="preserve">As pautas serán dadas no </w:t>
            </w:r>
            <w:r>
              <w:rPr>
                <w:rFonts w:ascii="Arial" w:hAnsi="Arial" w:cs="Arial"/>
                <w:b/>
                <w:szCs w:val="18"/>
                <w:lang w:eastAsia="es-ES"/>
              </w:rPr>
              <w:t>2º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actividades prácticas ou situacións de aprendizaxe realizaranse e xeraranse ao longo do </w:t>
            </w:r>
            <w:r>
              <w:rPr>
                <w:rFonts w:ascii="Arial" w:hAnsi="Arial" w:cs="Arial"/>
                <w:b/>
                <w:szCs w:val="18"/>
                <w:lang w:eastAsia="es-ES"/>
              </w:rPr>
              <w:t>2º e 3º trimestres.</w:t>
            </w: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B3.2. Recoñecer e usar correctamente as formas verbais e as perífrases verbais da lingua galega.</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LGB3.2.1. Recoñece e usa correctamente as formas verbais e as perífrases verbais da lingua galega e distingue os diversos tipos.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15.</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Recoñece e usa  </w:t>
            </w:r>
            <w:r>
              <w:rPr>
                <w:rFonts w:ascii="Arial" w:eastAsia="SimSun" w:hAnsi="Arial" w:cs="Arial"/>
                <w:b/>
                <w:color w:val="000000"/>
                <w:szCs w:val="18"/>
                <w:lang w:bidi="hi-IN"/>
              </w:rPr>
              <w:t xml:space="preserve">as formas verbais e as perífrases e </w:t>
            </w:r>
            <w:r>
              <w:rPr>
                <w:rFonts w:ascii="Arial" w:eastAsia="SimSun" w:hAnsi="Arial" w:cs="Arial"/>
                <w:b/>
                <w:color w:val="0000CC"/>
                <w:szCs w:val="18"/>
                <w:lang w:bidi="hi-IN"/>
              </w:rPr>
              <w:t>é quen de diferencialas.</w:t>
            </w: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i</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t xml:space="preserve">B3.3. Recoñecemento, explicación e uso dos </w:t>
            </w:r>
            <w:r>
              <w:rPr>
                <w:rFonts w:cs="Arial"/>
                <w:b/>
                <w:szCs w:val="16"/>
                <w:lang w:eastAsia="es-ES"/>
              </w:rPr>
              <w:t>procedementos de creación de palabras</w:t>
            </w:r>
            <w:r>
              <w:rPr>
                <w:rFonts w:cs="Arial"/>
                <w:szCs w:val="16"/>
                <w:lang w:eastAsia="es-ES"/>
              </w:rPr>
              <w:t>.</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B3.3. Recoñecer e explicar os procedementos de creación de palabras, os valores dos morfemas e as súas posibilidades combinatorias para crear novos termos e identificar a súa procedencia grega ou latina.</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LGB3.3.1. Recoñece e explica os procedementos de creación de palabras.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Análise morfolóxica</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Labor de Aula</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16.</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Recoñece e usa  </w:t>
            </w:r>
            <w:r>
              <w:rPr>
                <w:rFonts w:ascii="Arial" w:eastAsia="SimSun" w:hAnsi="Arial" w:cs="Arial"/>
                <w:b/>
                <w:color w:val="000000"/>
                <w:szCs w:val="18"/>
                <w:lang w:bidi="hi-IN"/>
              </w:rPr>
              <w:t xml:space="preserve">os procedementos de creación de palabras e </w:t>
            </w:r>
            <w:r>
              <w:rPr>
                <w:rFonts w:ascii="Arial" w:eastAsia="SimSun" w:hAnsi="Arial" w:cs="Arial"/>
                <w:b/>
                <w:color w:val="0000CC"/>
                <w:szCs w:val="18"/>
                <w:lang w:bidi="hi-IN"/>
              </w:rPr>
              <w:t>é quen de crear novas palabras servíndose de prefixos e sufixos e sinalando a orixe dos mesmos.</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LGB3.3.2. Crea palabras novas utilizando os procedementos de creación léxica.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LGB3.3.3. Recoñece os valores de prefixos e sufixos e as súas posibilidades combinatorias para crear novas palabras.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F711F5">
            <w:pPr>
              <w:pStyle w:val="ttp1"/>
              <w:widowControl w:val="0"/>
              <w:numPr>
                <w:ilvl w:val="0"/>
                <w:numId w:val="0"/>
              </w:numPr>
              <w:tabs>
                <w:tab w:val="left" w:pos="-20"/>
              </w:tabs>
              <w:autoSpaceDE w:val="0"/>
              <w:ind w:left="360" w:hanging="360"/>
              <w:rPr>
                <w:rFonts w:cs="Arial"/>
                <w:szCs w:val="16"/>
                <w:lang w:eastAsia="es-ES"/>
              </w:rPr>
            </w:pP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LGB3.3.4. Identifica a procedencia grega ou latina de prefixos e sufixos habituais no uso da lingua galega.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F711F5">
            <w:pPr>
              <w:pStyle w:val="ttp1"/>
              <w:widowControl w:val="0"/>
              <w:numPr>
                <w:ilvl w:val="0"/>
                <w:numId w:val="0"/>
              </w:numPr>
              <w:tabs>
                <w:tab w:val="left" w:pos="-20"/>
              </w:tabs>
              <w:autoSpaceDE w:val="0"/>
              <w:ind w:left="360" w:hanging="360"/>
              <w:rPr>
                <w:rFonts w:cs="Arial"/>
                <w:szCs w:val="16"/>
                <w:lang w:eastAsia="es-ES"/>
              </w:rPr>
            </w:pP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a</w:t>
            </w:r>
          </w:p>
          <w:p w:rsidR="00503D05" w:rsidRDefault="00503D05" w:rsidP="00503D05">
            <w:pPr>
              <w:pStyle w:val="ttp1"/>
              <w:numPr>
                <w:ilvl w:val="0"/>
                <w:numId w:val="69"/>
              </w:numPr>
              <w:tabs>
                <w:tab w:val="clear" w:pos="170"/>
                <w:tab w:val="left" w:pos="-380"/>
              </w:tabs>
              <w:suppressAutoHyphens/>
              <w:autoSpaceDN w:val="0"/>
              <w:textAlignment w:val="baseline"/>
            </w:pPr>
            <w:r>
              <w:t>d</w:t>
            </w:r>
          </w:p>
          <w:p w:rsidR="00503D05" w:rsidRDefault="00503D05" w:rsidP="00503D05">
            <w:pPr>
              <w:pStyle w:val="ttp1"/>
              <w:numPr>
                <w:ilvl w:val="0"/>
                <w:numId w:val="69"/>
              </w:numPr>
              <w:tabs>
                <w:tab w:val="clear" w:pos="170"/>
                <w:tab w:val="left" w:pos="-380"/>
              </w:tabs>
              <w:suppressAutoHyphens/>
              <w:autoSpaceDN w:val="0"/>
              <w:textAlignment w:val="baseline"/>
            </w:pPr>
            <w:r>
              <w:t>e</w:t>
            </w: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t xml:space="preserve">B3.4. A </w:t>
            </w:r>
            <w:r>
              <w:rPr>
                <w:rFonts w:cs="Arial"/>
                <w:b/>
                <w:szCs w:val="16"/>
                <w:lang w:eastAsia="es-ES"/>
              </w:rPr>
              <w:t>fonética e a fonoloxía</w:t>
            </w:r>
            <w:r>
              <w:rPr>
                <w:rFonts w:cs="Arial"/>
                <w:szCs w:val="16"/>
                <w:lang w:eastAsia="es-ES"/>
              </w:rPr>
              <w:t xml:space="preserve"> do galego, con especial atención a posibles interferencias (apertura das vogais de grao medio, o n </w:t>
            </w:r>
            <w:r>
              <w:rPr>
                <w:rFonts w:cs="Arial"/>
                <w:szCs w:val="16"/>
                <w:lang w:eastAsia="es-ES"/>
              </w:rPr>
              <w:lastRenderedPageBreak/>
              <w:t>velar ou a entoación).</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lastRenderedPageBreak/>
              <w:t xml:space="preserve">As pautas serán dadas no </w:t>
            </w:r>
            <w:r>
              <w:rPr>
                <w:rFonts w:ascii="Arial" w:hAnsi="Arial" w:cs="Arial"/>
                <w:b/>
                <w:szCs w:val="18"/>
                <w:lang w:eastAsia="es-ES"/>
              </w:rPr>
              <w:t>3º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situacións de </w:t>
            </w:r>
            <w:r>
              <w:rPr>
                <w:rFonts w:ascii="Arial" w:hAnsi="Arial" w:cs="Arial"/>
                <w:szCs w:val="18"/>
                <w:lang w:eastAsia="es-ES"/>
              </w:rPr>
              <w:lastRenderedPageBreak/>
              <w:t xml:space="preserve">aprendizaxe no  </w:t>
            </w:r>
            <w:r>
              <w:rPr>
                <w:rFonts w:ascii="Arial" w:hAnsi="Arial" w:cs="Arial"/>
                <w:b/>
                <w:szCs w:val="18"/>
                <w:lang w:eastAsia="es-ES"/>
              </w:rPr>
              <w:t>3º trimestre.</w:t>
            </w: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B3.4. Recoñecer e usar a fonética da lingua galega.</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LGB3.4.1. Recoñece e usa adecuadamente a fonética da lingua galega, con especial atención á entoación, ás vogais de grao medio e ao n velar.</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Intervencións cotiás na aula</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17.</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Coñece e usa  </w:t>
            </w:r>
            <w:r>
              <w:rPr>
                <w:rFonts w:ascii="Arial" w:eastAsia="SimSun" w:hAnsi="Arial" w:cs="Arial"/>
                <w:b/>
                <w:color w:val="000000"/>
                <w:szCs w:val="18"/>
                <w:lang w:bidi="hi-IN"/>
              </w:rPr>
              <w:t xml:space="preserve">a fonética galega e </w:t>
            </w:r>
            <w:r>
              <w:rPr>
                <w:rFonts w:ascii="Arial" w:eastAsia="SimSun" w:hAnsi="Arial" w:cs="Arial"/>
                <w:b/>
                <w:color w:val="0000CC"/>
                <w:szCs w:val="18"/>
                <w:lang w:bidi="hi-IN"/>
              </w:rPr>
              <w:t>é quen de de diferenciar vogais abertas e pechadas, así como o n velar.</w:t>
            </w: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lastRenderedPageBreak/>
              <w:t>b</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n</w:t>
            </w:r>
          </w:p>
          <w:p w:rsidR="00503D05" w:rsidRDefault="00503D05" w:rsidP="00503D05">
            <w:pPr>
              <w:pStyle w:val="ttp1"/>
              <w:numPr>
                <w:ilvl w:val="0"/>
                <w:numId w:val="69"/>
              </w:numPr>
              <w:tabs>
                <w:tab w:val="clear" w:pos="170"/>
                <w:tab w:val="left" w:pos="-380"/>
              </w:tabs>
              <w:suppressAutoHyphens/>
              <w:autoSpaceDN w:val="0"/>
              <w:textAlignment w:val="baseline"/>
            </w:pPr>
            <w:r>
              <w:t>l</w:t>
            </w: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B3.5. Uso eficaz dos dicionarios e doutras fontes de consulta, tanto en papel como en soporte electrónico, especialmente sobre cuestións de uso (semántico e sintáctico) e de normativa.</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situacións de aprendizaxe realizaranse e xeraranse ao longo do </w:t>
            </w:r>
            <w:r>
              <w:rPr>
                <w:rFonts w:ascii="Arial" w:hAnsi="Arial" w:cs="Arial"/>
                <w:b/>
                <w:szCs w:val="18"/>
                <w:lang w:eastAsia="es-ES"/>
              </w:rPr>
              <w:t>curso.</w:t>
            </w: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B3.5. Usar eficazmente os dicionarios e outras fontes de consulta, tanto en papel como en soporte electrónico, para resolver dúbidas, para progresar na aprendizaxe autónoma e para enriquecer o propio vocabulario.</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LGB3.5.1. Usa eficazmente os dicionarios e outras fontes de consulta, tanto en papel como en soporte electrónico, especialmente sobre cuestións de uso (semántico e sintáctico) e de normativa, para resolver dúbidas, e para progresar na aprendizaxe autónoma e para ampliar o seu vocabulario.</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Procura e selección  de información en todo tipo de soportes</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18.</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0000"/>
                <w:szCs w:val="18"/>
                <w:lang w:bidi="hi-IN"/>
              </w:rPr>
              <w:t xml:space="preserve">Procura información lingüística </w:t>
            </w:r>
            <w:r>
              <w:rPr>
                <w:rFonts w:ascii="Arial" w:eastAsia="SimSun" w:hAnsi="Arial" w:cs="Arial"/>
                <w:b/>
                <w:color w:val="000000"/>
                <w:szCs w:val="18"/>
                <w:lang w:bidi="hi-IN"/>
              </w:rPr>
              <w:t xml:space="preserve">en dicionarios en calquera soporte e </w:t>
            </w:r>
            <w:r>
              <w:rPr>
                <w:rFonts w:ascii="Arial" w:eastAsia="SimSun" w:hAnsi="Arial" w:cs="Arial"/>
                <w:b/>
                <w:color w:val="0000CC"/>
                <w:szCs w:val="18"/>
                <w:lang w:bidi="hi-IN"/>
              </w:rPr>
              <w:t>é quen de servirse dela para as súas producións textuais (con progresiva autonomía).</w:t>
            </w: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e</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B3.6. Aplicación e valoración das normas ortográficas e morfolóxicas da lingua galega.</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situacións de aprendizaxe realizaranse e xeraranse ao longo do </w:t>
            </w:r>
            <w:r>
              <w:rPr>
                <w:rFonts w:ascii="Arial" w:hAnsi="Arial" w:cs="Arial"/>
                <w:b/>
                <w:szCs w:val="18"/>
                <w:lang w:eastAsia="es-ES"/>
              </w:rPr>
              <w:t>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B3.6. Aplica e valora as normas ortográficas e morfolóxicas da lingua galega.</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LGB3.6.1. Aplica correctamente as normas ortográficas e morfolóxicas da lingua galega nos discursos orais e escritos.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Producións textuais</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Labor de Aula</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19.</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Coñece e aplica </w:t>
            </w:r>
            <w:r>
              <w:rPr>
                <w:rFonts w:ascii="Arial" w:eastAsia="SimSun" w:hAnsi="Arial" w:cs="Arial"/>
                <w:b/>
                <w:color w:val="000000"/>
                <w:szCs w:val="18"/>
                <w:lang w:bidi="hi-IN"/>
              </w:rPr>
              <w:t xml:space="preserve">as normas ortográficas e gramaticais da lingua galega e </w:t>
            </w:r>
            <w:r>
              <w:rPr>
                <w:rFonts w:ascii="Arial" w:eastAsia="SimSun" w:hAnsi="Arial" w:cs="Arial"/>
                <w:b/>
                <w:color w:val="0000CC"/>
                <w:szCs w:val="18"/>
                <w:lang w:bidi="hi-IN"/>
              </w:rPr>
              <w:t>é quen de servirse delas para as súas producións textuais.</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LGB3.6.2. Recoñece o valor funcional e social das normas ortográficas e morfolóxicas da lingua galega.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rPr>
                <w:rStyle w:val="ttp1encarnadoCar"/>
                <w:color w:val="000000"/>
              </w:rPr>
              <w:t>e</w:t>
            </w: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Style w:val="ttp1encarnadoCar"/>
                <w:rFonts w:cs="Arial"/>
                <w:color w:val="000000"/>
                <w:szCs w:val="18"/>
              </w:rPr>
              <w:t>B3.7. Análise e uso reflexivo da puntuación en relación coa cohesión sintáctica</w:t>
            </w:r>
            <w:r>
              <w:rPr>
                <w:rFonts w:cs="Arial"/>
                <w:szCs w:val="18"/>
                <w:lang w:eastAsia="es-ES"/>
              </w:rPr>
              <w:t>.</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situacións de aprendizaxe realizaranse e xeraranse ao longo do </w:t>
            </w:r>
            <w:r>
              <w:rPr>
                <w:rFonts w:ascii="Arial" w:hAnsi="Arial" w:cs="Arial"/>
                <w:b/>
                <w:szCs w:val="18"/>
                <w:lang w:eastAsia="es-ES"/>
              </w:rPr>
              <w:t>curso.</w:t>
            </w: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B3.7. Analizar e usar correctamente a puntuación, de acordo coa cohesión sintáctica.</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LGB3.7.1. Analiza e usa correctamente a puntuación, de acordo coa cohesión sintáctica.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e</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B3.8. As principais regras de combinación impostas polos </w:t>
            </w:r>
            <w:r>
              <w:rPr>
                <w:rFonts w:cs="Arial"/>
                <w:szCs w:val="16"/>
                <w:lang w:eastAsia="es-ES"/>
              </w:rPr>
              <w:lastRenderedPageBreak/>
              <w:t>predicados en función dos seus argumentos; estruturas sintácticas e tipos de oración segundo a natureza do predicado.</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lastRenderedPageBreak/>
              <w:t xml:space="preserve">As pautas serán dadas no </w:t>
            </w:r>
            <w:r>
              <w:rPr>
                <w:rFonts w:ascii="Arial" w:hAnsi="Arial" w:cs="Arial"/>
                <w:b/>
                <w:szCs w:val="18"/>
                <w:lang w:eastAsia="es-ES"/>
              </w:rPr>
              <w:t>3º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situacións de aprendizaxe no  </w:t>
            </w:r>
            <w:r>
              <w:rPr>
                <w:rFonts w:ascii="Arial" w:hAnsi="Arial" w:cs="Arial"/>
                <w:b/>
                <w:szCs w:val="18"/>
                <w:lang w:eastAsia="es-ES"/>
              </w:rPr>
              <w:t>3º trimestre.</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 xml:space="preserve">B3.8. Recoñecer e usar enunciados e oracións, identificando as principais regras de </w:t>
            </w:r>
            <w:r>
              <w:rPr>
                <w:rFonts w:cs="Arial"/>
                <w:szCs w:val="16"/>
                <w:lang w:eastAsia="es-ES"/>
              </w:rPr>
              <w:lastRenderedPageBreak/>
              <w:t>combinación impostas polo verbos.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LGB3.8.1. Recoñece enunciados e identifica a palabra nuclear que o organiza sintáctica e semanticamente.</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Sinxela análise sintáctica</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20.</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Recoñece e identifica  </w:t>
            </w:r>
            <w:r>
              <w:rPr>
                <w:rFonts w:ascii="Arial" w:eastAsia="SimSun" w:hAnsi="Arial" w:cs="Arial"/>
                <w:b/>
                <w:color w:val="000000"/>
                <w:szCs w:val="18"/>
                <w:lang w:bidi="hi-IN"/>
              </w:rPr>
              <w:t xml:space="preserve">as funcións básicas de </w:t>
            </w:r>
            <w:r>
              <w:rPr>
                <w:rFonts w:ascii="Arial" w:eastAsia="SimSun" w:hAnsi="Arial" w:cs="Arial"/>
                <w:b/>
                <w:color w:val="000000"/>
                <w:szCs w:val="18"/>
                <w:lang w:bidi="hi-IN"/>
              </w:rPr>
              <w:lastRenderedPageBreak/>
              <w:t xml:space="preserve">frases, cláusulas e oracións e </w:t>
            </w:r>
            <w:r>
              <w:rPr>
                <w:rFonts w:ascii="Arial" w:eastAsia="SimSun" w:hAnsi="Arial" w:cs="Arial"/>
                <w:b/>
                <w:color w:val="0000CC"/>
                <w:szCs w:val="18"/>
                <w:lang w:bidi="hi-IN"/>
              </w:rPr>
              <w:t>é quen de crear novas unidades con corrección sintáctica e con respecto polas propiedades textuais.</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LGB3.8.2. Recoñece a estrutura interna das oracións, identificando o verbo e os seus complementos.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LGB3.8.3. Respecta a orde correcta dos elementos da estrutura sintáctica galega.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Producións textuais</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LGB3.8.4. Clasifica oracións segundo a natureza do predicado.</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Sinxela análise sintáctica</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LGB3.8.5. Usa a terminoloxía sintáctica correcta.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B3.9. Recoñecemento e uso reflexivo dos nexos e conectores textuais máis comúns, en particular os de causa e consecuencia, os de condición e hipótese e os conclusivos, e mais dos mecanismos de cohesión textual.</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t xml:space="preserve">As pautas serán dadas no </w:t>
            </w:r>
            <w:r>
              <w:rPr>
                <w:rFonts w:ascii="Arial" w:hAnsi="Arial" w:cs="Arial"/>
                <w:b/>
                <w:szCs w:val="18"/>
                <w:lang w:eastAsia="es-ES"/>
              </w:rPr>
              <w:t>3º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situacións de aprendizaxe no  </w:t>
            </w:r>
            <w:r>
              <w:rPr>
                <w:rFonts w:ascii="Arial" w:hAnsi="Arial" w:cs="Arial"/>
                <w:b/>
                <w:szCs w:val="18"/>
                <w:lang w:eastAsia="es-ES"/>
              </w:rPr>
              <w:t>3º trimestre.</w:t>
            </w: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B3.9. Recoñecer, explicar e usar os nexos textuais de causa, consecuencia, condición, hipótese e os conclusivos, así como os mecanismos gramaticais e léxicos de cohesión interna.</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LGB3.9.1. Recoñece, explica e usa os nexos textuais de causa, consecuencia, condición, hipótese e os conclusivos, así como os mecanismos gramaticais e léxicos de cohesión interna.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Producións textuais</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e</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B3.10. Identificación da estrutura dun texto, a construción dos parágrafos e a vinculación e progresión temáticas en textos alleos e propios, e elaboración de textos de acordo con estes </w:t>
            </w:r>
            <w:r>
              <w:rPr>
                <w:rFonts w:cs="Arial"/>
                <w:szCs w:val="16"/>
                <w:lang w:eastAsia="es-ES"/>
              </w:rPr>
              <w:lastRenderedPageBreak/>
              <w:t>parámetros.</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lastRenderedPageBreak/>
              <w:t xml:space="preserve">As pautas serán dadas no </w:t>
            </w:r>
            <w:r>
              <w:rPr>
                <w:rFonts w:ascii="Arial" w:hAnsi="Arial" w:cs="Arial"/>
                <w:b/>
                <w:szCs w:val="18"/>
                <w:lang w:eastAsia="es-ES"/>
              </w:rPr>
              <w:t>1º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actividades e situacións de aprendizaxe xeraranse ao </w:t>
            </w:r>
            <w:r>
              <w:rPr>
                <w:rFonts w:ascii="Arial" w:hAnsi="Arial" w:cs="Arial"/>
                <w:szCs w:val="18"/>
                <w:lang w:eastAsia="es-ES"/>
              </w:rPr>
              <w:lastRenderedPageBreak/>
              <w:t xml:space="preserve">longo  </w:t>
            </w:r>
            <w:r>
              <w:rPr>
                <w:rFonts w:ascii="Arial" w:hAnsi="Arial" w:cs="Arial"/>
                <w:b/>
                <w:szCs w:val="18"/>
                <w:lang w:eastAsia="es-ES"/>
              </w:rPr>
              <w:t>do 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 xml:space="preserve">B3.10. Identifica adecuadamente en textos alleos e propios a estrutura, a construción e xustificación dos parágrafos, a vinculación e progresión temáticas, e elabora textos de acordo con estes </w:t>
            </w:r>
            <w:r>
              <w:rPr>
                <w:rFonts w:cs="Arial"/>
                <w:szCs w:val="16"/>
                <w:lang w:eastAsia="es-ES"/>
              </w:rPr>
              <w:lastRenderedPageBreak/>
              <w:t>parámetros.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lastRenderedPageBreak/>
              <w:t>LGB3.10.1. Identifica a estrutura do texto, en construcións propias e alleas.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Análise de textos</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Labor de Aula</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21.</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Analiza  </w:t>
            </w:r>
            <w:r>
              <w:rPr>
                <w:rFonts w:ascii="Arial" w:eastAsia="SimSun" w:hAnsi="Arial" w:cs="Arial"/>
                <w:b/>
                <w:color w:val="000000"/>
                <w:szCs w:val="18"/>
                <w:lang w:bidi="hi-IN"/>
              </w:rPr>
              <w:t xml:space="preserve">os elementos textuais e </w:t>
            </w:r>
            <w:r>
              <w:rPr>
                <w:rFonts w:ascii="Arial" w:eastAsia="SimSun" w:hAnsi="Arial" w:cs="Arial"/>
                <w:b/>
                <w:color w:val="0000CC"/>
                <w:szCs w:val="18"/>
                <w:lang w:bidi="hi-IN"/>
              </w:rPr>
              <w:t>é quen de diferenciar a estrutura, a argumentación e a temática dos mesmos.</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LGB3.10.2. Xustifica argumentadamente a división en parágrafos de textos propios e alleos.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LGB3.10.3. Identifica a progresión temática en textos propios e alleos.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LGB3.10.4. Elabora textos cunha estrutura apropiada, divididos en parágrafos e empregando os mecanismos de progresión temática.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CLL</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Produción de todo tipo de textos</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22.</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Produce  </w:t>
            </w:r>
            <w:r>
              <w:rPr>
                <w:rFonts w:ascii="Arial" w:eastAsia="SimSun" w:hAnsi="Arial" w:cs="Arial"/>
                <w:b/>
                <w:color w:val="000000"/>
                <w:szCs w:val="18"/>
                <w:lang w:bidi="hi-IN"/>
              </w:rPr>
              <w:t xml:space="preserve">textos (especialmente argumentativos) e </w:t>
            </w:r>
            <w:r>
              <w:rPr>
                <w:rFonts w:ascii="Arial" w:eastAsia="SimSun" w:hAnsi="Arial" w:cs="Arial"/>
                <w:b/>
                <w:color w:val="0000CC"/>
                <w:szCs w:val="18"/>
                <w:lang w:bidi="hi-IN"/>
              </w:rPr>
              <w:t>é quen de dividilos en parágrafos, cunha estrutura adecuada, con corrección lingüística  e respecto polas propiedades textuais.</w:t>
            </w: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lastRenderedPageBreak/>
              <w:t>a</w:t>
            </w:r>
          </w:p>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e</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B3.11. Identificación e explicación dos trazos que permiten diferenciar e clasificar os xéneros textuais, especialmente os argumentativos.</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B3.11. Identificar e explicar os trazos que permiten diferenciar e clasificar os xéneros textuais, especialmente os argumentativos.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LG3.11.1. Identifica e describe a estrutura e os trazos lingüísticos dos diferentes xéneros textuais, especialmente nos argumentativos, e aplícaos nas producións propias.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 xml:space="preserve">Análise de textos </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LGB3.11.2. Recoñece nun texto, e emprega nas producións propias, os distintos procedementos lingüísticos para a expresión da subxectividade.</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e</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B3.12. Adecuación dos textos en función do contexto, do tema e do tipo de texto.</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B3.12. Xustifica a adecuación dos textos, en función do contexto, do tema e do xénero e elabora producións propias cunha adecuación apropiada.</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LGB3.12.1. Xustifica a adecuación das producións en función do contexto, do tema e do xénero textual.</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Análise e comentario de textos</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Labor de Aula</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LGB3.12.2. Elabora producións lingüísticas cunha adecuación apropiada ao contexto, ao tema e ao xénero textual.</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Producións textuais adecuadas, coherentes, cohesionadas e correctas desde o punto de vista ortográfico e gramatical.</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e</w:t>
            </w:r>
          </w:p>
          <w:p w:rsidR="00503D05" w:rsidRDefault="00503D05" w:rsidP="00503D05">
            <w:pPr>
              <w:pStyle w:val="ttp1"/>
              <w:numPr>
                <w:ilvl w:val="0"/>
                <w:numId w:val="69"/>
              </w:numPr>
              <w:tabs>
                <w:tab w:val="clear" w:pos="170"/>
                <w:tab w:val="left" w:pos="-380"/>
              </w:tabs>
              <w:suppressAutoHyphens/>
              <w:autoSpaceDN w:val="0"/>
              <w:textAlignment w:val="baseline"/>
            </w:pPr>
            <w:r>
              <w:t>h</w:t>
            </w: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t xml:space="preserve">B3.13. Participación en proxectos (elaboración de materiais multimedia, folletos, carteis, recensión de </w:t>
            </w:r>
            <w:r>
              <w:rPr>
                <w:rFonts w:cs="Arial"/>
                <w:szCs w:val="16"/>
                <w:lang w:eastAsia="es-ES"/>
              </w:rPr>
              <w:lastRenderedPageBreak/>
              <w:t xml:space="preserve">libros e películas, etc.) nos que se utilicen varias linguas, tanto curriculares como outras presentes no centro docente, </w:t>
            </w:r>
            <w:r>
              <w:rPr>
                <w:rStyle w:val="StrongEmphasis"/>
                <w:rFonts w:cs="Arial"/>
                <w:b w:val="0"/>
                <w:szCs w:val="16"/>
                <w:lang w:eastAsia="es-ES"/>
              </w:rPr>
              <w:t>relacionados cos elementos transversais e</w:t>
            </w:r>
            <w:r>
              <w:rPr>
                <w:rStyle w:val="apple-converted-space"/>
                <w:rFonts w:cs="Arial"/>
                <w:b/>
                <w:szCs w:val="16"/>
                <w:lang w:eastAsia="es-ES"/>
              </w:rPr>
              <w:t xml:space="preserve"> </w:t>
            </w:r>
            <w:r>
              <w:rPr>
                <w:rStyle w:val="StrongEmphasis"/>
                <w:rFonts w:cs="Arial"/>
                <w:b w:val="0"/>
                <w:szCs w:val="16"/>
                <w:lang w:eastAsia="es-ES"/>
              </w:rPr>
              <w:t>nos que se eviten</w:t>
            </w:r>
            <w:r>
              <w:rPr>
                <w:rStyle w:val="StrongEmphasis"/>
                <w:rFonts w:cs="Arial"/>
                <w:szCs w:val="16"/>
                <w:lang w:eastAsia="es-ES"/>
              </w:rPr>
              <w:t xml:space="preserve"> </w:t>
            </w:r>
            <w:r>
              <w:rPr>
                <w:rFonts w:cs="Arial"/>
                <w:szCs w:val="16"/>
                <w:lang w:eastAsia="es-ES"/>
              </w:rPr>
              <w:t>estereotipos lingüísticos ou culturais.</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lastRenderedPageBreak/>
              <w:t xml:space="preserve">As pautas serán dadas no </w:t>
            </w:r>
            <w:r>
              <w:rPr>
                <w:rFonts w:ascii="Arial" w:hAnsi="Arial" w:cs="Arial"/>
                <w:b/>
                <w:szCs w:val="18"/>
                <w:lang w:eastAsia="es-ES"/>
              </w:rPr>
              <w:t>1º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8"/>
                <w:lang w:eastAsia="es-ES"/>
              </w:rPr>
              <w:t xml:space="preserve">As situacións </w:t>
            </w:r>
            <w:r>
              <w:rPr>
                <w:rFonts w:ascii="Arial" w:hAnsi="Arial" w:cs="Arial"/>
                <w:szCs w:val="18"/>
                <w:lang w:eastAsia="es-ES"/>
              </w:rPr>
              <w:lastRenderedPageBreak/>
              <w:t xml:space="preserve">de aprendizaxe real xeraranse ao longo do </w:t>
            </w:r>
            <w:r>
              <w:rPr>
                <w:rFonts w:ascii="Arial" w:hAnsi="Arial" w:cs="Arial"/>
                <w:b/>
                <w:szCs w:val="18"/>
                <w:lang w:eastAsia="es-ES"/>
              </w:rPr>
              <w:t>curso.</w:t>
            </w: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lastRenderedPageBreak/>
              <w:t xml:space="preserve">B3.13. Participar en proxectos (elaboración de materiais multimedia, folletos, carteis, recensión de libros e películas, etc.) </w:t>
            </w:r>
            <w:r>
              <w:rPr>
                <w:rFonts w:cs="Arial"/>
                <w:szCs w:val="16"/>
                <w:lang w:eastAsia="es-ES"/>
              </w:rPr>
              <w:lastRenderedPageBreak/>
              <w:t xml:space="preserve">nos que se utilicen varias linguas, tanto curriculares como outras presentes no centro docente, </w:t>
            </w:r>
            <w:r>
              <w:rPr>
                <w:rStyle w:val="StrongEmphasis"/>
                <w:rFonts w:cs="Arial"/>
                <w:b w:val="0"/>
                <w:szCs w:val="16"/>
                <w:lang w:eastAsia="es-ES"/>
              </w:rPr>
              <w:t>relacionados cos elementos transversais e</w:t>
            </w:r>
            <w:r>
              <w:rPr>
                <w:rStyle w:val="apple-converted-space"/>
                <w:rFonts w:cs="Arial"/>
                <w:b/>
                <w:szCs w:val="16"/>
                <w:lang w:eastAsia="es-ES"/>
              </w:rPr>
              <w:t xml:space="preserve"> </w:t>
            </w:r>
            <w:r>
              <w:rPr>
                <w:rStyle w:val="StrongEmphasis"/>
                <w:rFonts w:cs="Arial"/>
                <w:b w:val="0"/>
                <w:szCs w:val="16"/>
                <w:lang w:eastAsia="es-ES"/>
              </w:rPr>
              <w:t>nos que se eviten</w:t>
            </w:r>
            <w:r>
              <w:rPr>
                <w:rStyle w:val="StrongEmphasis"/>
                <w:rFonts w:cs="Arial"/>
                <w:szCs w:val="16"/>
                <w:lang w:eastAsia="es-ES"/>
              </w:rPr>
              <w:t xml:space="preserve"> </w:t>
            </w:r>
            <w:r>
              <w:rPr>
                <w:rFonts w:cs="Arial"/>
                <w:szCs w:val="16"/>
                <w:lang w:eastAsia="es-ES"/>
              </w:rPr>
              <w:t>estereotipos lingüísticos ou culturais.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cs="Arial"/>
                <w:szCs w:val="16"/>
                <w:lang w:eastAsia="es-ES"/>
              </w:rPr>
              <w:lastRenderedPageBreak/>
              <w:t>LGB3.13.1. Participa en proxectos (elaboración de materiais multimedia, folletos, carteis, recensión de libros e películas, obras de teatro, etc.) nos que se utilizan varias linguas e</w:t>
            </w:r>
            <w:r>
              <w:rPr>
                <w:rStyle w:val="apple-converted-space"/>
                <w:rFonts w:cs="Arial"/>
                <w:szCs w:val="16"/>
                <w:lang w:eastAsia="es-ES"/>
              </w:rPr>
              <w:t xml:space="preserve"> </w:t>
            </w:r>
            <w:r>
              <w:rPr>
                <w:rStyle w:val="StrongEmphasis"/>
                <w:rFonts w:cs="Arial"/>
                <w:b w:val="0"/>
                <w:szCs w:val="16"/>
                <w:lang w:eastAsia="es-ES"/>
              </w:rPr>
              <w:lastRenderedPageBreak/>
              <w:t>relacionados cos elementos transversais</w:t>
            </w:r>
            <w:r>
              <w:rPr>
                <w:rStyle w:val="StrongEmphasis"/>
                <w:rFonts w:cs="Arial"/>
                <w:szCs w:val="16"/>
                <w:lang w:eastAsia="es-ES"/>
              </w:rPr>
              <w:t xml:space="preserve">, </w:t>
            </w:r>
            <w:r>
              <w:rPr>
                <w:rFonts w:cs="Arial"/>
                <w:szCs w:val="16"/>
                <w:lang w:eastAsia="es-ES"/>
              </w:rPr>
              <w:t>evita estereotipos lingüísticos ou culturais e valora as competencias que posúe como persoa plurilingüe.</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lastRenderedPageBreak/>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Elaboración dos traballos de investigación</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 xml:space="preserve">Participación en proxectos </w:t>
            </w:r>
            <w:r>
              <w:rPr>
                <w:rFonts w:ascii="Arial" w:hAnsi="Arial" w:cs="Arial"/>
                <w:szCs w:val="18"/>
                <w:lang w:eastAsia="es-ES"/>
              </w:rPr>
              <w:lastRenderedPageBreak/>
              <w:t>transversais</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23.</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Participa </w:t>
            </w:r>
            <w:r>
              <w:rPr>
                <w:rFonts w:ascii="Arial" w:eastAsia="SimSun" w:hAnsi="Arial" w:cs="Arial"/>
                <w:b/>
                <w:color w:val="000000"/>
                <w:szCs w:val="18"/>
                <w:lang w:bidi="hi-IN"/>
              </w:rPr>
              <w:t xml:space="preserve">en proxectos para o desenvolvemento TIL e </w:t>
            </w:r>
            <w:r>
              <w:rPr>
                <w:rFonts w:ascii="Arial" w:eastAsia="SimSun" w:hAnsi="Arial" w:cs="Arial"/>
                <w:b/>
                <w:color w:val="0000CC"/>
                <w:szCs w:val="18"/>
                <w:lang w:bidi="hi-IN"/>
              </w:rPr>
              <w:t xml:space="preserve">é quen de utilizar varias linguas e relacionalas lingüística </w:t>
            </w:r>
            <w:r>
              <w:rPr>
                <w:rFonts w:ascii="Arial" w:eastAsia="SimSun" w:hAnsi="Arial" w:cs="Arial"/>
                <w:b/>
                <w:color w:val="0000CC"/>
                <w:szCs w:val="18"/>
                <w:lang w:bidi="hi-IN"/>
              </w:rPr>
              <w:lastRenderedPageBreak/>
              <w:t>e culturalmente, desenvolvendo a súa competencia plurilingüe para aproveitar os coñecementos nunha desas linguas na produción de textos de calquera outra.</w:t>
            </w: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rPr>
                <w:szCs w:val="22"/>
              </w:rPr>
            </w:pPr>
            <w:r>
              <w:rPr>
                <w:szCs w:val="22"/>
              </w:rPr>
              <w:lastRenderedPageBreak/>
              <w:t>b</w:t>
            </w:r>
          </w:p>
          <w:p w:rsidR="00503D05" w:rsidRDefault="00503D05" w:rsidP="00503D05">
            <w:pPr>
              <w:pStyle w:val="ttp1"/>
              <w:numPr>
                <w:ilvl w:val="0"/>
                <w:numId w:val="69"/>
              </w:numPr>
              <w:tabs>
                <w:tab w:val="clear" w:pos="170"/>
                <w:tab w:val="left" w:pos="-380"/>
              </w:tabs>
              <w:suppressAutoHyphens/>
              <w:autoSpaceDN w:val="0"/>
              <w:textAlignment w:val="baseline"/>
              <w:rPr>
                <w:szCs w:val="22"/>
              </w:rPr>
            </w:pPr>
            <w:r>
              <w:rPr>
                <w:szCs w:val="22"/>
              </w:rPr>
              <w:t>e</w:t>
            </w:r>
          </w:p>
          <w:p w:rsidR="00503D05" w:rsidRDefault="00503D05" w:rsidP="00F711F5">
            <w:pPr>
              <w:pStyle w:val="tt1c"/>
            </w:pP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22"/>
                <w:lang w:eastAsia="es-ES"/>
              </w:rPr>
            </w:pPr>
            <w:r>
              <w:rPr>
                <w:rFonts w:cs="Arial"/>
                <w:szCs w:val="22"/>
                <w:lang w:eastAsia="es-ES"/>
              </w:rPr>
              <w:t>B3.14. Identificación e progresiva utilización dos coñecementos sobre as linguas para desenvolver unha competencia comunicativa integrada.</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22"/>
                <w:lang w:eastAsia="es-ES"/>
              </w:rPr>
            </w:pP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22"/>
                <w:lang w:eastAsia="es-ES"/>
              </w:rPr>
            </w:pPr>
            <w:r>
              <w:rPr>
                <w:rFonts w:cs="Arial"/>
                <w:szCs w:val="22"/>
                <w:lang w:eastAsia="es-ES"/>
              </w:rPr>
              <w:t>B3.14. Reflexionar sobre o sistema e as normas de uso das linguas, mediante a comparación e transformación de textos, enunciados e palabras, e utilizar estes coñecementos para solucionar problemas de comprensión e para a produción de textos.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22"/>
                <w:lang w:eastAsia="es-ES"/>
              </w:rPr>
            </w:pPr>
            <w:r>
              <w:rPr>
                <w:rFonts w:cs="Arial"/>
                <w:szCs w:val="22"/>
                <w:lang w:eastAsia="es-ES"/>
              </w:rPr>
              <w:t>LGB3.14.1. Utiliza os coñecementos lingüísticos de ámbito contextual, textual, oracional e da palabra, desenvolvidos no curso nunha das linguas, para mellorar a comprensión e produción dos textos traballados en calquera das outras.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CAA</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Desenvolvemento dos acordos TIL</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c>
          <w:tcPr>
            <w:tcW w:w="15304" w:type="dxa"/>
            <w:gridSpan w:val="9"/>
            <w:tcBorders>
              <w:top w:val="single" w:sz="4" w:space="0" w:color="667DD1"/>
              <w:left w:val="single" w:sz="4" w:space="0" w:color="667DD1"/>
              <w:bottom w:val="single" w:sz="4" w:space="0" w:color="667DD1"/>
              <w:right w:val="single" w:sz="4" w:space="0" w:color="667DD1"/>
            </w:tcBorders>
            <w:shd w:val="clear" w:color="auto" w:fill="DEEAF6"/>
            <w:tcMar>
              <w:top w:w="57" w:type="dxa"/>
              <w:left w:w="57" w:type="dxa"/>
              <w:bottom w:w="57" w:type="dxa"/>
              <w:right w:w="57" w:type="dxa"/>
            </w:tcMar>
          </w:tcPr>
          <w:p w:rsidR="00503D05" w:rsidRDefault="00503D05" w:rsidP="00F711F5">
            <w:pPr>
              <w:pStyle w:val="tt1c"/>
              <w:widowControl w:val="0"/>
              <w:autoSpaceDE w:val="0"/>
              <w:snapToGrid w:val="0"/>
              <w:rPr>
                <w:rFonts w:ascii="Arial" w:hAnsi="Arial" w:cs="Arial"/>
                <w:b/>
                <w:szCs w:val="18"/>
              </w:rPr>
            </w:pPr>
            <w:r>
              <w:rPr>
                <w:rFonts w:ascii="Arial" w:hAnsi="Arial" w:cs="Arial"/>
                <w:b/>
                <w:szCs w:val="18"/>
              </w:rPr>
              <w:t>Bloque 4. Lingua e sociedade.</w:t>
            </w: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lastRenderedPageBreak/>
              <w:t>ñ</w:t>
            </w:r>
          </w:p>
          <w:p w:rsidR="00503D05" w:rsidRDefault="00503D05" w:rsidP="00503D05">
            <w:pPr>
              <w:pStyle w:val="ttp1"/>
              <w:numPr>
                <w:ilvl w:val="0"/>
                <w:numId w:val="69"/>
              </w:numPr>
              <w:tabs>
                <w:tab w:val="clear" w:pos="170"/>
                <w:tab w:val="left" w:pos="-380"/>
              </w:tabs>
              <w:suppressAutoHyphens/>
              <w:autoSpaceDN w:val="0"/>
              <w:textAlignment w:val="baseline"/>
            </w:pPr>
            <w:r>
              <w:t>o</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B4.1. Valoración das linguas como medios de relación interpersoal e de sinal de identidade dun pobo.</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B4.2. O plurilingüismo como expresión da riqueza cultural da humanidade.</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B4.3. A lusofonía nas linguas do mundo no século XXI.</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pPr>
            <w:r>
              <w:rPr>
                <w:rFonts w:ascii="Arial" w:hAnsi="Arial" w:cs="Arial"/>
                <w:szCs w:val="18"/>
                <w:lang w:eastAsia="es-ES"/>
              </w:rPr>
              <w:t>Os contidos exporanse no inicio do curso.</w:t>
            </w:r>
          </w:p>
          <w:p w:rsidR="00503D05" w:rsidRDefault="00503D05" w:rsidP="00F711F5">
            <w:pPr>
              <w:pStyle w:val="ttp1"/>
              <w:widowControl w:val="0"/>
              <w:numPr>
                <w:ilvl w:val="0"/>
                <w:numId w:val="0"/>
              </w:numPr>
              <w:tabs>
                <w:tab w:val="left" w:pos="454"/>
              </w:tabs>
              <w:autoSpaceDE w:val="0"/>
              <w:ind w:left="227" w:hanging="360"/>
              <w:jc w:val="left"/>
              <w:rPr>
                <w:rFonts w:ascii="Arial" w:hAnsi="Arial" w:cs="Arial"/>
                <w:szCs w:val="16"/>
                <w:lang w:eastAsia="es-ES"/>
              </w:rPr>
            </w:pP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pPr>
            <w:r>
              <w:rPr>
                <w:rFonts w:ascii="Arial" w:hAnsi="Arial" w:cs="Arial"/>
                <w:szCs w:val="18"/>
                <w:lang w:eastAsia="es-ES"/>
              </w:rPr>
              <w:t xml:space="preserve">As situacións de aprendizaxe real xeraranse ao longo do </w:t>
            </w:r>
            <w:r>
              <w:rPr>
                <w:rFonts w:ascii="Arial" w:hAnsi="Arial" w:cs="Arial"/>
                <w:b/>
                <w:szCs w:val="18"/>
                <w:lang w:eastAsia="es-ES"/>
              </w:rPr>
              <w:t>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B4.1. Valorar as linguas como medios de relación interpersoal e de sinal de identidade dun pobo, apreciar o plurilingüismo como expresión da riqueza cultural da humanidade e coñecer e describir o papel da lusofonía nas linguas do mundo no século XXI.</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LGB4.1.1. Valora a lingua como medio de relación interpersoal e de sinal de identidade dun pobo e argumenta fundamentadamente e cun discurso propio a súa postura.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CCEC</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Intervencións cotiás na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Participación en coloquios e debates</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Elaboración de comentarios críticos</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Produción de textos argumentativos</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Análise de todo tipo de textos (escritos, orais, visuais e audiovisuais)</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Labor de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Traballo de Investigación</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tabs>
                <w:tab w:val="left" w:pos="-20"/>
                <w:tab w:val="left" w:pos="454"/>
              </w:tabs>
              <w:autoSpaceDE w:val="0"/>
              <w:ind w:left="360" w:hanging="360"/>
              <w:jc w:val="left"/>
              <w:rPr>
                <w:rFonts w:ascii="Arial" w:eastAsia="SimSun" w:hAnsi="Arial" w:cs="Arial"/>
                <w:b/>
                <w:szCs w:val="18"/>
                <w:lang w:bidi="hi-IN"/>
              </w:rPr>
            </w:pPr>
            <w:r>
              <w:rPr>
                <w:rFonts w:ascii="Arial" w:eastAsia="SimSun" w:hAnsi="Arial" w:cs="Arial"/>
                <w:b/>
                <w:szCs w:val="18"/>
                <w:lang w:bidi="hi-IN"/>
              </w:rPr>
              <w:t>MÍNIMO 24.</w:t>
            </w:r>
          </w:p>
          <w:p w:rsidR="00503D05" w:rsidRDefault="00503D05" w:rsidP="00F711F5">
            <w:pPr>
              <w:pStyle w:val="ttp1"/>
              <w:widowControl w:val="0"/>
              <w:numPr>
                <w:ilvl w:val="0"/>
                <w:numId w:val="0"/>
              </w:numPr>
              <w:tabs>
                <w:tab w:val="left" w:pos="454"/>
              </w:tabs>
              <w:autoSpaceDE w:val="0"/>
              <w:ind w:left="360" w:hanging="360"/>
              <w:jc w:val="left"/>
            </w:pPr>
            <w:r>
              <w:rPr>
                <w:rFonts w:ascii="Arial" w:eastAsia="SimSun" w:hAnsi="Arial" w:cs="Arial"/>
                <w:b/>
                <w:color w:val="FF3333"/>
                <w:szCs w:val="18"/>
                <w:lang w:bidi="hi-IN"/>
              </w:rPr>
              <w:t xml:space="preserve">Valora a </w:t>
            </w:r>
            <w:r>
              <w:rPr>
                <w:rFonts w:ascii="Arial" w:eastAsia="SimSun" w:hAnsi="Arial" w:cs="Arial"/>
                <w:b/>
                <w:szCs w:val="18"/>
                <w:lang w:bidi="hi-IN"/>
              </w:rPr>
              <w:t xml:space="preserve">propia lingua como instrumento para aprender a aprender e como símbolo da identidade dun pobo </w:t>
            </w:r>
            <w:r>
              <w:rPr>
                <w:rFonts w:ascii="Arial" w:eastAsia="SimSun" w:hAnsi="Arial" w:cs="Arial"/>
                <w:b/>
                <w:color w:val="000000"/>
                <w:szCs w:val="18"/>
                <w:lang w:bidi="hi-IN"/>
              </w:rPr>
              <w:t xml:space="preserve">e </w:t>
            </w:r>
            <w:r>
              <w:rPr>
                <w:rFonts w:ascii="Arial" w:eastAsia="SimSun" w:hAnsi="Arial" w:cs="Arial"/>
                <w:b/>
                <w:color w:val="0000CC"/>
                <w:szCs w:val="18"/>
                <w:lang w:bidi="hi-IN"/>
              </w:rPr>
              <w:t>é quen de argumentar a súa postura e interpretar manifestacións do xénero humorístico para desenvolver esta actitude e loitar contra os prexuízos, defendendo un plurilingüismo inclusivo, desde a lingua propia.</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LGB4.1.2. Valora o plurilingüismo inclusivo, desde a lingua propia, como expresión da riqueza cultural da humanidade e argumenta cun discurso propio a súa postura.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LGB4.1.3. Coñece os territorios que forman parte da comunidade lusófona e sabe describir a súa importancia dentro das linguas do mundo no século XXI.</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tabs>
                <w:tab w:val="left" w:pos="-20"/>
                <w:tab w:val="left" w:pos="454"/>
              </w:tabs>
              <w:autoSpaceDE w:val="0"/>
              <w:ind w:left="360" w:hanging="360"/>
              <w:jc w:val="left"/>
              <w:rPr>
                <w:rFonts w:ascii="Arial" w:eastAsia="SimSun" w:hAnsi="Arial" w:cs="Arial"/>
                <w:b/>
                <w:szCs w:val="18"/>
                <w:lang w:bidi="hi-IN"/>
              </w:rPr>
            </w:pPr>
            <w:r>
              <w:rPr>
                <w:rFonts w:ascii="Arial" w:eastAsia="SimSun" w:hAnsi="Arial" w:cs="Arial"/>
                <w:b/>
                <w:szCs w:val="18"/>
                <w:lang w:bidi="hi-IN"/>
              </w:rPr>
              <w:t>MÍNIMO 25.</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Coñece a </w:t>
            </w:r>
            <w:r>
              <w:rPr>
                <w:rFonts w:ascii="Arial" w:eastAsia="SimSun" w:hAnsi="Arial" w:cs="Arial"/>
                <w:b/>
                <w:szCs w:val="18"/>
                <w:lang w:bidi="hi-IN"/>
              </w:rPr>
              <w:t xml:space="preserve">Lusofonía </w:t>
            </w:r>
            <w:r>
              <w:rPr>
                <w:rFonts w:ascii="Arial" w:eastAsia="SimSun" w:hAnsi="Arial" w:cs="Arial"/>
                <w:b/>
                <w:color w:val="000000"/>
                <w:szCs w:val="18"/>
                <w:lang w:bidi="hi-IN"/>
              </w:rPr>
              <w:t xml:space="preserve">e </w:t>
            </w:r>
            <w:r>
              <w:rPr>
                <w:rFonts w:ascii="Arial" w:eastAsia="SimSun" w:hAnsi="Arial" w:cs="Arial"/>
                <w:b/>
                <w:color w:val="0000CC"/>
                <w:szCs w:val="18"/>
                <w:lang w:bidi="hi-IN"/>
              </w:rPr>
              <w:t>é quen de argumentar a súa importancia dentro das linguas do mundo.</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LGB4.1.4. Incorpora á súa práctica cotiá os principais recursos da rede en portugués (buscadores, enciclopedias e portais de noticias).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ñ</w:t>
            </w:r>
          </w:p>
          <w:p w:rsidR="00503D05" w:rsidRDefault="00503D05" w:rsidP="00503D05">
            <w:pPr>
              <w:pStyle w:val="ttp1"/>
              <w:numPr>
                <w:ilvl w:val="0"/>
                <w:numId w:val="69"/>
              </w:numPr>
              <w:tabs>
                <w:tab w:val="clear" w:pos="170"/>
                <w:tab w:val="left" w:pos="-380"/>
              </w:tabs>
              <w:suppressAutoHyphens/>
              <w:autoSpaceDN w:val="0"/>
              <w:textAlignment w:val="baseline"/>
            </w:pPr>
            <w:r>
              <w:t>o</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B4.4. Situación sociolingüística de Galicia. A presenza da lingua galega nos principais ámbitos e contextos sociais e </w:t>
            </w:r>
            <w:r>
              <w:rPr>
                <w:rFonts w:cs="Arial"/>
                <w:szCs w:val="16"/>
                <w:lang w:eastAsia="es-ES"/>
              </w:rPr>
              <w:lastRenderedPageBreak/>
              <w:t>privados. Tendencias de evolución.</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N w:val="0"/>
              <w:spacing w:before="0"/>
              <w:jc w:val="left"/>
              <w:textAlignment w:val="baseline"/>
            </w:pPr>
            <w:r>
              <w:rPr>
                <w:rFonts w:ascii="Arial" w:hAnsi="Arial" w:cs="Arial"/>
                <w:szCs w:val="18"/>
                <w:lang w:eastAsia="es-ES"/>
              </w:rPr>
              <w:lastRenderedPageBreak/>
              <w:t xml:space="preserve">As pautas serán dadas no </w:t>
            </w:r>
            <w:r>
              <w:rPr>
                <w:rFonts w:ascii="Arial" w:hAnsi="Arial" w:cs="Arial"/>
                <w:b/>
                <w:szCs w:val="18"/>
                <w:lang w:eastAsia="es-ES"/>
              </w:rPr>
              <w:t>3º trimestre</w:t>
            </w:r>
          </w:p>
          <w:p w:rsidR="00503D05" w:rsidRDefault="00503D05" w:rsidP="00F711F5">
            <w:pPr>
              <w:pStyle w:val="ttp1"/>
              <w:widowControl w:val="0"/>
              <w:numPr>
                <w:ilvl w:val="0"/>
                <w:numId w:val="0"/>
              </w:numPr>
              <w:tabs>
                <w:tab w:val="left" w:pos="340"/>
              </w:tabs>
              <w:spacing w:before="0"/>
              <w:ind w:left="360" w:hanging="360"/>
              <w:jc w:val="left"/>
              <w:rPr>
                <w:rFonts w:ascii="Arial" w:hAnsi="Arial" w:cs="Arial"/>
                <w:szCs w:val="18"/>
                <w:lang w:eastAsia="es-ES"/>
              </w:rPr>
            </w:pP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pPr>
            <w:r>
              <w:rPr>
                <w:rFonts w:ascii="Arial" w:hAnsi="Arial" w:cs="Arial"/>
                <w:szCs w:val="18"/>
                <w:lang w:eastAsia="es-ES"/>
              </w:rPr>
              <w:t xml:space="preserve">As situacións de </w:t>
            </w:r>
            <w:r>
              <w:rPr>
                <w:rFonts w:ascii="Arial" w:hAnsi="Arial" w:cs="Arial"/>
                <w:szCs w:val="18"/>
                <w:lang w:eastAsia="es-ES"/>
              </w:rPr>
              <w:lastRenderedPageBreak/>
              <w:t xml:space="preserve">aprendizaxe real xeraranse ao longo do </w:t>
            </w:r>
            <w:r>
              <w:rPr>
                <w:rFonts w:ascii="Arial" w:hAnsi="Arial" w:cs="Arial"/>
                <w:b/>
                <w:szCs w:val="18"/>
                <w:lang w:eastAsia="es-ES"/>
              </w:rPr>
              <w:t>3º trimestre.</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lastRenderedPageBreak/>
              <w:t xml:space="preserve">B4.2. Describir e analizar a situación sociolingüística de Galicia atendendo á presenza da lingua galega nos principais </w:t>
            </w:r>
            <w:r>
              <w:rPr>
                <w:rFonts w:cs="Arial"/>
                <w:szCs w:val="16"/>
                <w:lang w:eastAsia="es-ES"/>
              </w:rPr>
              <w:lastRenderedPageBreak/>
              <w:t>ámbitos e contextos sociais e privados así como ás tendencias de evolución.</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lastRenderedPageBreak/>
              <w:t>LGB4.2.1. Coñece e describe a lexislación estatal e autonómica básica en materia lingüística.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Intervencións cotiás na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Participación en coloquios e debates</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 xml:space="preserve">Elaboración de </w:t>
            </w:r>
            <w:r>
              <w:rPr>
                <w:rFonts w:ascii="Arial" w:hAnsi="Arial" w:cs="Arial"/>
                <w:szCs w:val="18"/>
                <w:lang w:eastAsia="es-ES"/>
              </w:rPr>
              <w:lastRenderedPageBreak/>
              <w:t>comentarios críticos</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Produción de textos argumentativos</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Análise de todo tipo de textos (escritos, orais, visuais e audiovisuais)</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Elaboración de definicións adecuadas</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Interpretación e comentario de tiras cómicas</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tabs>
                <w:tab w:val="left" w:pos="-20"/>
                <w:tab w:val="left" w:pos="454"/>
              </w:tabs>
              <w:autoSpaceDE w:val="0"/>
              <w:ind w:left="360" w:hanging="360"/>
              <w:jc w:val="left"/>
              <w:rPr>
                <w:rFonts w:ascii="Arial" w:eastAsia="SimSun" w:hAnsi="Arial" w:cs="Arial"/>
                <w:b/>
                <w:szCs w:val="18"/>
                <w:lang w:bidi="hi-IN"/>
              </w:rPr>
            </w:pPr>
            <w:r>
              <w:rPr>
                <w:rFonts w:ascii="Arial" w:eastAsia="SimSun" w:hAnsi="Arial" w:cs="Arial"/>
                <w:b/>
                <w:szCs w:val="18"/>
                <w:lang w:bidi="hi-IN"/>
              </w:rPr>
              <w:t>MÍNIMO 26.</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Coñece a </w:t>
            </w:r>
            <w:r>
              <w:rPr>
                <w:rFonts w:ascii="Arial" w:eastAsia="SimSun" w:hAnsi="Arial" w:cs="Arial"/>
                <w:b/>
                <w:szCs w:val="18"/>
                <w:lang w:bidi="hi-IN"/>
              </w:rPr>
              <w:t xml:space="preserve">Lexislacion en matria lingüística </w:t>
            </w:r>
            <w:r>
              <w:rPr>
                <w:rFonts w:ascii="Arial" w:eastAsia="SimSun" w:hAnsi="Arial" w:cs="Arial"/>
                <w:b/>
                <w:color w:val="000000"/>
                <w:szCs w:val="18"/>
                <w:lang w:bidi="hi-IN"/>
              </w:rPr>
              <w:t xml:space="preserve">e </w:t>
            </w:r>
            <w:r>
              <w:rPr>
                <w:rFonts w:ascii="Arial" w:eastAsia="SimSun" w:hAnsi="Arial" w:cs="Arial"/>
                <w:b/>
                <w:color w:val="0000CC"/>
                <w:szCs w:val="18"/>
                <w:lang w:bidi="hi-IN"/>
              </w:rPr>
              <w:t>é quen de servirse dela como argumento para derrubar prexuízos.</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LGB4.2.2. Describe acertadamente con criterios sociolingüísticos a situación galega actual.</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tabs>
                <w:tab w:val="left" w:pos="-20"/>
                <w:tab w:val="left" w:pos="454"/>
              </w:tabs>
              <w:autoSpaceDE w:val="0"/>
              <w:ind w:left="360" w:hanging="360"/>
              <w:jc w:val="left"/>
              <w:rPr>
                <w:rFonts w:ascii="Arial" w:eastAsia="SimSun" w:hAnsi="Arial" w:cs="Arial"/>
                <w:b/>
                <w:szCs w:val="18"/>
                <w:lang w:bidi="hi-IN"/>
              </w:rPr>
            </w:pPr>
            <w:r>
              <w:rPr>
                <w:rFonts w:ascii="Arial" w:eastAsia="SimSun" w:hAnsi="Arial" w:cs="Arial"/>
                <w:b/>
                <w:szCs w:val="18"/>
                <w:lang w:bidi="hi-IN"/>
              </w:rPr>
              <w:t>MÍNIMO 27.</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Coñece a </w:t>
            </w:r>
            <w:r>
              <w:rPr>
                <w:rFonts w:ascii="Arial" w:eastAsia="SimSun" w:hAnsi="Arial" w:cs="Arial"/>
                <w:b/>
                <w:szCs w:val="18"/>
                <w:lang w:bidi="hi-IN"/>
              </w:rPr>
              <w:t xml:space="preserve">Situación actual da lingua </w:t>
            </w:r>
            <w:r>
              <w:rPr>
                <w:rFonts w:ascii="Arial" w:eastAsia="SimSun" w:hAnsi="Arial" w:cs="Arial"/>
                <w:b/>
                <w:color w:val="000000"/>
                <w:szCs w:val="18"/>
                <w:lang w:bidi="hi-IN"/>
              </w:rPr>
              <w:t xml:space="preserve">e </w:t>
            </w:r>
            <w:r>
              <w:rPr>
                <w:rFonts w:ascii="Arial" w:eastAsia="SimSun" w:hAnsi="Arial" w:cs="Arial"/>
                <w:b/>
                <w:color w:val="0000CC"/>
                <w:szCs w:val="18"/>
                <w:lang w:bidi="hi-IN"/>
              </w:rPr>
              <w:t>é quen de analizala a través de mapas e gráficas, tiras cómicas, artigos de opinión... cunha terminoloxía socilolingüística axeitada, argumentando, en base á súa propia experiencia, a necesidade da normalización lingüística .</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LGB4.2.3. Analiza gráficas de distribución de linguas tirando conclusións nas que incorpora os seus coñecementos sociolingüísticos.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Labor de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Traballo de Investigación</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LGB4.2.4. Describe a situación sociolingüística de Galicia e emprega a terminoloxía apropiada.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LGB4.2.5. Analiza as tendencias de evolución da lingua galega a partir da situación sociolingüística actual.</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ñ</w:t>
            </w:r>
          </w:p>
          <w:p w:rsidR="00503D05" w:rsidRDefault="00503D05" w:rsidP="00503D05">
            <w:pPr>
              <w:pStyle w:val="ttp1"/>
              <w:numPr>
                <w:ilvl w:val="0"/>
                <w:numId w:val="69"/>
              </w:numPr>
              <w:tabs>
                <w:tab w:val="clear" w:pos="170"/>
                <w:tab w:val="left" w:pos="-380"/>
              </w:tabs>
              <w:suppressAutoHyphens/>
              <w:autoSpaceDN w:val="0"/>
              <w:textAlignment w:val="baseline"/>
            </w:pPr>
            <w:r>
              <w:t>o</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B4.5. Proceso de normalización. Desenvolvemento de actitudes positivas cara ao proceso de recuperación do galego, favorecendo o xurdimento de vínculos positivos cara ao seu uso. Consciencia da necesidade e das potencialidades de enriquecemento persoal e colectivo do uso normalizado da lingua galega.</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pPr>
            <w:r>
              <w:rPr>
                <w:rFonts w:ascii="Arial" w:hAnsi="Arial" w:cs="Arial"/>
                <w:szCs w:val="18"/>
                <w:lang w:eastAsia="es-ES"/>
              </w:rPr>
              <w:t>Os contidos exporanse no inicio do curso.</w:t>
            </w:r>
          </w:p>
          <w:p w:rsidR="00503D05" w:rsidRDefault="00503D05" w:rsidP="00F711F5">
            <w:pPr>
              <w:pStyle w:val="ttp1"/>
              <w:widowControl w:val="0"/>
              <w:numPr>
                <w:ilvl w:val="0"/>
                <w:numId w:val="0"/>
              </w:numPr>
              <w:tabs>
                <w:tab w:val="left" w:pos="454"/>
              </w:tabs>
              <w:autoSpaceDE w:val="0"/>
              <w:ind w:left="227" w:hanging="360"/>
              <w:jc w:val="left"/>
              <w:rPr>
                <w:rFonts w:ascii="Arial" w:hAnsi="Arial" w:cs="Arial"/>
                <w:szCs w:val="16"/>
                <w:lang w:eastAsia="es-ES"/>
              </w:rPr>
            </w:pP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pPr>
            <w:r>
              <w:rPr>
                <w:rFonts w:ascii="Arial" w:hAnsi="Arial" w:cs="Arial"/>
                <w:szCs w:val="18"/>
                <w:lang w:eastAsia="es-ES"/>
              </w:rPr>
              <w:t xml:space="preserve">As situacións de aprendizaxe real xeraranse ao longo do </w:t>
            </w:r>
            <w:r>
              <w:rPr>
                <w:rFonts w:ascii="Arial" w:hAnsi="Arial" w:cs="Arial"/>
                <w:b/>
                <w:szCs w:val="18"/>
                <w:lang w:eastAsia="es-ES"/>
              </w:rPr>
              <w:t>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B4.3. Identificar os elementos do proceso normalizador e adquirir vínculos positivos cara ao seu uso asumindo a importancia da contribución individual no desenvolvemento da lingua galega.</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LGB4.3.1. Identifica os procedementos de normalización e argumenta axeitadamente a necesidade de continuar con este proceso na lingua galega.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LGB4.3.2. Distingue normativización e normalización e explica axeitadamente cada fenómeno.</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LGB4.3.3. Analiza a súa propia práctica lingüística e valora a importancia de contribuír individual e socialmente á normalización da lingua galega.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LGB.4.3.4. Coñece os principais axentes normalizadores en Galicia e valora a súa importancia.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ñ</w:t>
            </w:r>
          </w:p>
          <w:p w:rsidR="00503D05" w:rsidRDefault="00503D05" w:rsidP="00503D05">
            <w:pPr>
              <w:pStyle w:val="ttp1"/>
              <w:numPr>
                <w:ilvl w:val="0"/>
                <w:numId w:val="69"/>
              </w:numPr>
              <w:tabs>
                <w:tab w:val="clear" w:pos="170"/>
                <w:tab w:val="left" w:pos="-380"/>
              </w:tabs>
              <w:suppressAutoHyphens/>
              <w:autoSpaceDN w:val="0"/>
              <w:textAlignment w:val="baseline"/>
            </w:pPr>
            <w:r>
              <w:t>o</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 xml:space="preserve">B4.6. Evolución da lingua galega e etapas da historia </w:t>
            </w:r>
            <w:r>
              <w:rPr>
                <w:rFonts w:cs="Arial"/>
                <w:szCs w:val="16"/>
                <w:lang w:eastAsia="es-ES"/>
              </w:rPr>
              <w:lastRenderedPageBreak/>
              <w:t>social da lingua galega desde 1916 ata a actualidade. Análise e comprensión das causas e consecuencias dos feitos máis relevantes.</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97"/>
                <w:tab w:val="left" w:pos="454"/>
              </w:tabs>
              <w:suppressAutoHyphens/>
              <w:autoSpaceDE w:val="0"/>
              <w:autoSpaceDN w:val="0"/>
              <w:ind w:left="227" w:hanging="227"/>
              <w:jc w:val="left"/>
              <w:textAlignment w:val="baseline"/>
            </w:pPr>
            <w:r>
              <w:rPr>
                <w:rFonts w:ascii="Arial" w:hAnsi="Arial" w:cs="Arial"/>
                <w:szCs w:val="16"/>
                <w:lang w:eastAsia="es-ES"/>
              </w:rPr>
              <w:lastRenderedPageBreak/>
              <w:t xml:space="preserve">Os contidos do 16 ao 36 abordaranse no </w:t>
            </w:r>
            <w:r>
              <w:rPr>
                <w:rFonts w:ascii="Arial" w:hAnsi="Arial" w:cs="Arial"/>
                <w:b/>
                <w:szCs w:val="16"/>
                <w:lang w:eastAsia="es-ES"/>
              </w:rPr>
              <w:lastRenderedPageBreak/>
              <w:t>1º trimestre</w:t>
            </w:r>
            <w:r>
              <w:rPr>
                <w:rFonts w:ascii="Arial" w:hAnsi="Arial" w:cs="Arial"/>
                <w:szCs w:val="16"/>
                <w:lang w:eastAsia="es-ES"/>
              </w:rPr>
              <w:t>.</w:t>
            </w:r>
          </w:p>
          <w:p w:rsidR="00503D05" w:rsidRDefault="00503D05" w:rsidP="00F711F5">
            <w:pPr>
              <w:pStyle w:val="ttp1"/>
              <w:widowControl w:val="0"/>
              <w:numPr>
                <w:ilvl w:val="0"/>
                <w:numId w:val="0"/>
              </w:numPr>
              <w:tabs>
                <w:tab w:val="left" w:pos="397"/>
                <w:tab w:val="left" w:pos="454"/>
              </w:tabs>
              <w:autoSpaceDE w:val="0"/>
              <w:ind w:left="227" w:hanging="360"/>
              <w:jc w:val="left"/>
              <w:rPr>
                <w:rFonts w:ascii="Arial" w:hAnsi="Arial" w:cs="Arial"/>
                <w:szCs w:val="16"/>
                <w:lang w:eastAsia="es-ES"/>
              </w:rPr>
            </w:pPr>
          </w:p>
          <w:p w:rsidR="00503D05" w:rsidRDefault="00503D05" w:rsidP="00503D05">
            <w:pPr>
              <w:pStyle w:val="ttp1"/>
              <w:widowControl w:val="0"/>
              <w:numPr>
                <w:ilvl w:val="0"/>
                <w:numId w:val="69"/>
              </w:numPr>
              <w:tabs>
                <w:tab w:val="clear" w:pos="170"/>
                <w:tab w:val="left" w:pos="397"/>
                <w:tab w:val="left" w:pos="454"/>
              </w:tabs>
              <w:suppressAutoHyphens/>
              <w:autoSpaceDE w:val="0"/>
              <w:autoSpaceDN w:val="0"/>
              <w:ind w:left="227" w:hanging="227"/>
              <w:jc w:val="left"/>
              <w:textAlignment w:val="baseline"/>
            </w:pPr>
            <w:r>
              <w:rPr>
                <w:rFonts w:ascii="Arial" w:hAnsi="Arial" w:cs="Arial"/>
                <w:szCs w:val="16"/>
                <w:lang w:eastAsia="es-ES"/>
              </w:rPr>
              <w:t xml:space="preserve">Os contidos do 36 ao 76 abordaranse no </w:t>
            </w:r>
            <w:r>
              <w:rPr>
                <w:rFonts w:ascii="Arial" w:hAnsi="Arial" w:cs="Arial"/>
                <w:b/>
                <w:szCs w:val="16"/>
                <w:lang w:eastAsia="es-ES"/>
              </w:rPr>
              <w:t>2º trimestre-</w:t>
            </w:r>
          </w:p>
          <w:p w:rsidR="00503D05" w:rsidRDefault="00503D05" w:rsidP="00F711F5">
            <w:pPr>
              <w:pStyle w:val="ttp1"/>
              <w:widowControl w:val="0"/>
              <w:numPr>
                <w:ilvl w:val="0"/>
                <w:numId w:val="0"/>
              </w:numPr>
              <w:tabs>
                <w:tab w:val="left" w:pos="397"/>
                <w:tab w:val="left" w:pos="454"/>
              </w:tabs>
              <w:autoSpaceDE w:val="0"/>
              <w:ind w:left="360" w:hanging="360"/>
              <w:jc w:val="left"/>
              <w:rPr>
                <w:rFonts w:ascii="Arial" w:hAnsi="Arial" w:cs="Arial"/>
                <w:szCs w:val="16"/>
                <w:lang w:eastAsia="es-ES"/>
              </w:rPr>
            </w:pPr>
          </w:p>
          <w:p w:rsidR="00503D05" w:rsidRDefault="00503D05" w:rsidP="00503D05">
            <w:pPr>
              <w:pStyle w:val="ttp1"/>
              <w:widowControl w:val="0"/>
              <w:numPr>
                <w:ilvl w:val="0"/>
                <w:numId w:val="69"/>
              </w:numPr>
              <w:tabs>
                <w:tab w:val="clear" w:pos="170"/>
                <w:tab w:val="left" w:pos="397"/>
                <w:tab w:val="left" w:pos="454"/>
              </w:tabs>
              <w:suppressAutoHyphens/>
              <w:autoSpaceDE w:val="0"/>
              <w:autoSpaceDN w:val="0"/>
              <w:ind w:left="227" w:hanging="227"/>
              <w:jc w:val="left"/>
              <w:textAlignment w:val="baseline"/>
            </w:pPr>
            <w:r>
              <w:rPr>
                <w:rFonts w:ascii="Arial" w:hAnsi="Arial" w:cs="Arial"/>
                <w:szCs w:val="16"/>
                <w:lang w:eastAsia="es-ES"/>
              </w:rPr>
              <w:t xml:space="preserve">Os contidos do 76 á actualidade abrodaranse no </w:t>
            </w:r>
            <w:r>
              <w:rPr>
                <w:rFonts w:ascii="Arial" w:hAnsi="Arial" w:cs="Arial"/>
                <w:b/>
                <w:szCs w:val="16"/>
                <w:lang w:eastAsia="es-ES"/>
              </w:rPr>
              <w:t>3º trimestre</w:t>
            </w:r>
            <w:r>
              <w:rPr>
                <w:rFonts w:ascii="Arial" w:hAnsi="Arial" w:cs="Arial"/>
                <w:szCs w:val="16"/>
                <w:lang w:eastAsia="es-ES"/>
              </w:rPr>
              <w:t>.</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97"/>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lastRenderedPageBreak/>
              <w:t xml:space="preserve">B4.4. Recoñecer os principais elementos de evolución da lingua </w:t>
            </w:r>
            <w:r>
              <w:rPr>
                <w:rFonts w:cs="Arial"/>
                <w:szCs w:val="16"/>
                <w:lang w:eastAsia="es-ES"/>
              </w:rPr>
              <w:lastRenderedPageBreak/>
              <w:t>galega, así como identificar as causas e consecuencias dos feitos máis relevantes da súa historia social, e sinalar as distintas etapas desde 1916.</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lastRenderedPageBreak/>
              <w:t>LGB4.4.1. Recoñece os principais elementos da evolución da lingua galega desde 1916 ata a actualidade.</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 xml:space="preserve">Elaboración de tres traballos de </w:t>
            </w:r>
            <w:r>
              <w:rPr>
                <w:rFonts w:ascii="Arial" w:hAnsi="Arial" w:cs="Arial"/>
                <w:szCs w:val="18"/>
                <w:lang w:eastAsia="es-ES"/>
              </w:rPr>
              <w:lastRenderedPageBreak/>
              <w:t>investigación arredor das tres etapas da Historia da lingua desde o 1916 até a actualidade.</w:t>
            </w: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tabs>
                <w:tab w:val="left" w:pos="-20"/>
                <w:tab w:val="left" w:pos="454"/>
              </w:tabs>
              <w:autoSpaceDE w:val="0"/>
              <w:ind w:left="360" w:hanging="360"/>
              <w:jc w:val="left"/>
              <w:rPr>
                <w:rFonts w:ascii="Arial" w:eastAsia="SimSun" w:hAnsi="Arial" w:cs="Arial"/>
                <w:b/>
                <w:szCs w:val="18"/>
                <w:lang w:bidi="hi-IN"/>
              </w:rPr>
            </w:pPr>
            <w:r>
              <w:rPr>
                <w:rFonts w:ascii="Arial" w:eastAsia="SimSun" w:hAnsi="Arial" w:cs="Arial"/>
                <w:b/>
                <w:szCs w:val="18"/>
                <w:lang w:bidi="hi-IN"/>
              </w:rPr>
              <w:t>MÍNIMO 28.</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Coñece a </w:t>
            </w:r>
            <w:r>
              <w:rPr>
                <w:rFonts w:ascii="Arial" w:eastAsia="SimSun" w:hAnsi="Arial" w:cs="Arial"/>
                <w:b/>
                <w:szCs w:val="18"/>
                <w:lang w:bidi="hi-IN"/>
              </w:rPr>
              <w:t xml:space="preserve">Historia social da </w:t>
            </w:r>
            <w:r>
              <w:rPr>
                <w:rFonts w:ascii="Arial" w:eastAsia="SimSun" w:hAnsi="Arial" w:cs="Arial"/>
                <w:b/>
                <w:szCs w:val="18"/>
                <w:lang w:bidi="hi-IN"/>
              </w:rPr>
              <w:lastRenderedPageBreak/>
              <w:t xml:space="preserve">lingua ao longo do século XX </w:t>
            </w:r>
            <w:r>
              <w:rPr>
                <w:rFonts w:ascii="Arial" w:eastAsia="SimSun" w:hAnsi="Arial" w:cs="Arial"/>
                <w:b/>
                <w:color w:val="000000"/>
                <w:szCs w:val="18"/>
                <w:lang w:bidi="hi-IN"/>
              </w:rPr>
              <w:t xml:space="preserve">e </w:t>
            </w:r>
            <w:r>
              <w:rPr>
                <w:rFonts w:ascii="Arial" w:eastAsia="SimSun" w:hAnsi="Arial" w:cs="Arial"/>
                <w:b/>
                <w:color w:val="0000CC"/>
                <w:szCs w:val="18"/>
                <w:lang w:bidi="hi-IN"/>
              </w:rPr>
              <w:t>é quen de sinalar os feitos fundamentais, as súas causas e as consecuencias dos mesmos.</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LGB4.4.2. Recoñece os acontecementos relevantes da historia social da lingua galega desde 1916 e elabora textos expositivos sobre as diferentes etapas.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CCEC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LGB4.4.3. Identifica as causas dos feitos máis relevantes da historia social da lingua galega desde 1916.</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CCEC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LGB4.4.4. Identifica as consecuencias dos feitos máis relevantes da historia social da lingua galega desde 1916.</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CCEC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LGB4.4.5. Interpreta gráficos, táboas, textos e información dos medios e das TIC, relacionados coa historia social da lingua galega desde 1916.</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CCEC</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tabs>
                <w:tab w:val="left" w:pos="-20"/>
                <w:tab w:val="left" w:pos="454"/>
              </w:tabs>
              <w:autoSpaceDE w:val="0"/>
              <w:ind w:left="360" w:hanging="360"/>
              <w:jc w:val="left"/>
              <w:rPr>
                <w:rFonts w:ascii="Arial" w:eastAsia="SimSun" w:hAnsi="Arial" w:cs="Arial"/>
                <w:b/>
                <w:szCs w:val="18"/>
                <w:lang w:bidi="hi-IN"/>
              </w:rPr>
            </w:pPr>
            <w:r>
              <w:rPr>
                <w:rFonts w:ascii="Arial" w:eastAsia="SimSun" w:hAnsi="Arial" w:cs="Arial"/>
                <w:b/>
                <w:szCs w:val="18"/>
                <w:lang w:bidi="hi-IN"/>
              </w:rPr>
              <w:t>MÍNIMO 29.</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eastAsia="SimSun" w:hAnsi="Arial" w:cs="Arial"/>
                <w:b/>
                <w:color w:val="FF3333"/>
                <w:szCs w:val="18"/>
                <w:lang w:bidi="hi-IN"/>
              </w:rPr>
              <w:t xml:space="preserve">Analiza e interpreta </w:t>
            </w:r>
            <w:r>
              <w:rPr>
                <w:rFonts w:ascii="Arial" w:eastAsia="SimSun" w:hAnsi="Arial" w:cs="Arial"/>
                <w:b/>
                <w:szCs w:val="18"/>
                <w:lang w:bidi="hi-IN"/>
              </w:rPr>
              <w:t xml:space="preserve">gráficas, mapas, e información en calquera soporte arredor da situación socilingüística e legal das linguas en España </w:t>
            </w:r>
            <w:r>
              <w:rPr>
                <w:rFonts w:ascii="Arial" w:eastAsia="SimSun" w:hAnsi="Arial" w:cs="Arial"/>
                <w:b/>
                <w:color w:val="000000"/>
                <w:szCs w:val="18"/>
                <w:lang w:bidi="hi-IN"/>
              </w:rPr>
              <w:t xml:space="preserve">e </w:t>
            </w:r>
            <w:r>
              <w:rPr>
                <w:rFonts w:ascii="Arial" w:eastAsia="SimSun" w:hAnsi="Arial" w:cs="Arial"/>
                <w:b/>
                <w:color w:val="0000CC"/>
                <w:szCs w:val="18"/>
                <w:lang w:bidi="hi-IN"/>
              </w:rPr>
              <w:t>é quen de servirse dela como argumento para derrubar prexuízos.</w:t>
            </w: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ñ</w:t>
            </w:r>
          </w:p>
          <w:p w:rsidR="00503D05" w:rsidRDefault="00503D05" w:rsidP="00503D05">
            <w:pPr>
              <w:pStyle w:val="ttp1"/>
              <w:numPr>
                <w:ilvl w:val="0"/>
                <w:numId w:val="69"/>
              </w:numPr>
              <w:tabs>
                <w:tab w:val="clear" w:pos="170"/>
                <w:tab w:val="left" w:pos="-380"/>
              </w:tabs>
              <w:suppressAutoHyphens/>
              <w:autoSpaceDN w:val="0"/>
              <w:textAlignment w:val="baseline"/>
            </w:pPr>
            <w:r>
              <w:t>o</w:t>
            </w: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B4.7. Situación sociolingüística e legal das linguas de España.</w:t>
            </w:r>
          </w:p>
        </w:tc>
        <w:tc>
          <w:tcPr>
            <w:tcW w:w="1559"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pPr>
            <w:r>
              <w:rPr>
                <w:rFonts w:ascii="Arial" w:hAnsi="Arial" w:cs="Arial"/>
                <w:szCs w:val="18"/>
                <w:lang w:eastAsia="es-ES"/>
              </w:rPr>
              <w:t xml:space="preserve">Os contidos exporanse no </w:t>
            </w:r>
            <w:r>
              <w:rPr>
                <w:rFonts w:ascii="Arial" w:hAnsi="Arial" w:cs="Arial"/>
                <w:b/>
                <w:szCs w:val="18"/>
                <w:lang w:eastAsia="es-ES"/>
              </w:rPr>
              <w:t>3º trimestre.</w:t>
            </w:r>
          </w:p>
          <w:p w:rsidR="00503D05" w:rsidRDefault="00503D05" w:rsidP="00F711F5">
            <w:pPr>
              <w:pStyle w:val="ttp1"/>
              <w:widowControl w:val="0"/>
              <w:numPr>
                <w:ilvl w:val="0"/>
                <w:numId w:val="0"/>
              </w:numPr>
              <w:tabs>
                <w:tab w:val="left" w:pos="454"/>
              </w:tabs>
              <w:autoSpaceDE w:val="0"/>
              <w:ind w:left="227" w:hanging="360"/>
              <w:jc w:val="left"/>
              <w:rPr>
                <w:rFonts w:ascii="Arial" w:hAnsi="Arial" w:cs="Arial"/>
                <w:szCs w:val="16"/>
                <w:lang w:eastAsia="es-ES"/>
              </w:rPr>
            </w:pP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pPr>
            <w:r>
              <w:rPr>
                <w:rFonts w:ascii="Arial" w:hAnsi="Arial" w:cs="Arial"/>
                <w:szCs w:val="18"/>
                <w:lang w:eastAsia="es-ES"/>
              </w:rPr>
              <w:t xml:space="preserve">As actividades de aprendizaxe realizaranse ao longo do </w:t>
            </w:r>
            <w:r>
              <w:rPr>
                <w:rFonts w:ascii="Arial" w:hAnsi="Arial" w:cs="Arial"/>
                <w:b/>
                <w:szCs w:val="18"/>
                <w:lang w:eastAsia="es-ES"/>
              </w:rPr>
              <w:t>3º trimestre.</w:t>
            </w: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B4.5. Describir a situación sociolingüística e legal das linguas de España.</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LGB4.5.1. Describe a situación sociolingüística e legal das linguas de España e analiza criticamente textos (literarios e xornalísticos), gráficos ou documentos audiovisuais que traten sobre a situación sociolingüística do Estado español.</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Intervencións cotiás na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Participación en coloquios e debates</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Elaboración de comentarios críticos</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Produción de textos argumentativos</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 xml:space="preserve">Análise de todo tipo de textos </w:t>
            </w:r>
            <w:r>
              <w:rPr>
                <w:rFonts w:ascii="Arial" w:hAnsi="Arial" w:cs="Arial"/>
                <w:szCs w:val="18"/>
                <w:lang w:eastAsia="es-ES"/>
              </w:rPr>
              <w:lastRenderedPageBreak/>
              <w:t>(escritos, orais, visuais e audiovisuais)</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Elaboración de definicións adecuadas</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Interpretación e comentario de tiras cómicas</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lastRenderedPageBreak/>
              <w:t>Labor de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Traballo de Investigación</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ñ</w:t>
            </w:r>
          </w:p>
          <w:p w:rsidR="00503D05" w:rsidRDefault="00503D05" w:rsidP="00503D05">
            <w:pPr>
              <w:pStyle w:val="ttp1"/>
              <w:numPr>
                <w:ilvl w:val="0"/>
                <w:numId w:val="69"/>
              </w:numPr>
              <w:tabs>
                <w:tab w:val="clear" w:pos="170"/>
                <w:tab w:val="left" w:pos="-380"/>
              </w:tabs>
              <w:suppressAutoHyphens/>
              <w:autoSpaceDN w:val="0"/>
              <w:textAlignment w:val="baseline"/>
            </w:pPr>
            <w:r>
              <w:t>o</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B4.8. Prexuízos lingüísticos.</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pPr>
            <w:r>
              <w:rPr>
                <w:rFonts w:ascii="Arial" w:hAnsi="Arial" w:cs="Arial"/>
                <w:szCs w:val="18"/>
                <w:lang w:eastAsia="es-ES"/>
              </w:rPr>
              <w:t xml:space="preserve">Os contidos exporanse no </w:t>
            </w:r>
            <w:r>
              <w:rPr>
                <w:rFonts w:ascii="Arial" w:hAnsi="Arial" w:cs="Arial"/>
                <w:b/>
                <w:szCs w:val="18"/>
                <w:lang w:eastAsia="es-ES"/>
              </w:rPr>
              <w:t>1º trimestre.</w:t>
            </w:r>
          </w:p>
          <w:p w:rsidR="00503D05" w:rsidRDefault="00503D05" w:rsidP="00F711F5">
            <w:pPr>
              <w:pStyle w:val="ttp1"/>
              <w:widowControl w:val="0"/>
              <w:numPr>
                <w:ilvl w:val="0"/>
                <w:numId w:val="0"/>
              </w:numPr>
              <w:tabs>
                <w:tab w:val="left" w:pos="454"/>
              </w:tabs>
              <w:autoSpaceDE w:val="0"/>
              <w:ind w:left="227" w:hanging="360"/>
              <w:jc w:val="left"/>
              <w:rPr>
                <w:rFonts w:ascii="Arial" w:hAnsi="Arial" w:cs="Arial"/>
                <w:szCs w:val="16"/>
                <w:lang w:eastAsia="es-ES"/>
              </w:rPr>
            </w:pP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pPr>
            <w:r>
              <w:rPr>
                <w:rFonts w:ascii="Arial" w:hAnsi="Arial" w:cs="Arial"/>
                <w:szCs w:val="18"/>
                <w:lang w:eastAsia="es-ES"/>
              </w:rPr>
              <w:lastRenderedPageBreak/>
              <w:t xml:space="preserve">As actividades e situaións reais de aprendizaxe realizaranse e xeraranse ao longo do </w:t>
            </w:r>
            <w:r>
              <w:rPr>
                <w:rFonts w:ascii="Arial" w:hAnsi="Arial" w:cs="Arial"/>
                <w:b/>
                <w:szCs w:val="18"/>
                <w:lang w:eastAsia="es-ES"/>
              </w:rPr>
              <w:t>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lastRenderedPageBreak/>
              <w:t>B4.6. Identificar os prexuízos lingüísticos e analizar a situación persoal en relación a eles.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LGB4.6.1. Sinala os prexuízos lingüísticos atribuíbles a calquera lingua e especialmente á galega e rebáteos cunha argumentación axeitada.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LGB4.6.2. Analiza a opinión propia sobre as linguas, detecta os prexuízos, en caso de os ter, e rebáteos argumentadamente.</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lastRenderedPageBreak/>
              <w:t>ñ</w:t>
            </w:r>
          </w:p>
          <w:p w:rsidR="00503D05" w:rsidRDefault="00503D05" w:rsidP="00503D05">
            <w:pPr>
              <w:pStyle w:val="ttp1"/>
              <w:numPr>
                <w:ilvl w:val="0"/>
                <w:numId w:val="69"/>
              </w:numPr>
              <w:tabs>
                <w:tab w:val="clear" w:pos="170"/>
                <w:tab w:val="left" w:pos="-380"/>
              </w:tabs>
              <w:suppressAutoHyphens/>
              <w:autoSpaceDN w:val="0"/>
              <w:textAlignment w:val="baseline"/>
            </w:pPr>
            <w:r>
              <w:t>o</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B4.9. Recoñecemento e valoración dos principais fenómenos que caracterizan as variedades xeográficas, diastráticas e diafásicas da lingua galega e da función da lingua estándar. Uso normalizado da variante dialectal propia da zona. Utilización e valoración da variante estándar da lingua en situacións de carácter formal.</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pPr>
            <w:r>
              <w:rPr>
                <w:rFonts w:ascii="Arial" w:hAnsi="Arial" w:cs="Arial"/>
                <w:szCs w:val="18"/>
                <w:lang w:eastAsia="es-ES"/>
              </w:rPr>
              <w:t xml:space="preserve">Os contidos exporanse no </w:t>
            </w:r>
            <w:r>
              <w:rPr>
                <w:rFonts w:ascii="Arial" w:hAnsi="Arial" w:cs="Arial"/>
                <w:b/>
                <w:szCs w:val="18"/>
                <w:lang w:eastAsia="es-ES"/>
              </w:rPr>
              <w:t>3º trimestre.</w:t>
            </w:r>
          </w:p>
          <w:p w:rsidR="00503D05" w:rsidRDefault="00503D05" w:rsidP="00F711F5">
            <w:pPr>
              <w:pStyle w:val="ttp1"/>
              <w:widowControl w:val="0"/>
              <w:numPr>
                <w:ilvl w:val="0"/>
                <w:numId w:val="0"/>
              </w:numPr>
              <w:tabs>
                <w:tab w:val="left" w:pos="454"/>
              </w:tabs>
              <w:autoSpaceDE w:val="0"/>
              <w:ind w:left="227" w:hanging="360"/>
              <w:jc w:val="left"/>
              <w:rPr>
                <w:rFonts w:ascii="Arial" w:hAnsi="Arial" w:cs="Arial"/>
                <w:szCs w:val="16"/>
                <w:lang w:eastAsia="es-ES"/>
              </w:rPr>
            </w:pP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pPr>
            <w:r>
              <w:rPr>
                <w:rFonts w:ascii="Arial" w:hAnsi="Arial" w:cs="Arial"/>
                <w:szCs w:val="18"/>
                <w:lang w:eastAsia="es-ES"/>
              </w:rPr>
              <w:t xml:space="preserve">As actividades de aprendizaxe realizaranse ao longo do </w:t>
            </w:r>
            <w:r>
              <w:rPr>
                <w:rFonts w:ascii="Arial" w:hAnsi="Arial" w:cs="Arial"/>
                <w:b/>
                <w:szCs w:val="18"/>
                <w:lang w:eastAsia="es-ES"/>
              </w:rPr>
              <w:t>3º trimestre.</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B4.7. Recoñecer e valorar os principais fenómenos que caracterizan as variedades xeográficas, diastráticas e diafásicas da lingua galega e da función da lingua estándar.</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LGB4.7.1. Recoñece os principais fenómenos que caracterizan as variedades xeográficas da lingua galega.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8"/>
                <w:lang w:eastAsia="es-ES"/>
              </w:rPr>
            </w:pPr>
            <w:r>
              <w:rPr>
                <w:rFonts w:ascii="Arial" w:hAnsi="Arial" w:cs="Arial"/>
                <w:szCs w:val="18"/>
                <w:lang w:eastAsia="es-ES"/>
              </w:rPr>
              <w:t>Análise de textos das distintas variedades da lingua</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Labor de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Traballo de Investigación</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8"/>
                <w:lang w:eastAsia="es-ES"/>
              </w:rPr>
            </w:pPr>
            <w:r>
              <w:rPr>
                <w:rFonts w:ascii="Arial" w:hAnsi="Arial" w:cs="Arial"/>
                <w:szCs w:val="18"/>
                <w:lang w:eastAsia="es-ES"/>
              </w:rPr>
              <w:t>Proba escrita</w:t>
            </w: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tabs>
                <w:tab w:val="left" w:pos="-20"/>
                <w:tab w:val="left" w:pos="454"/>
              </w:tabs>
              <w:autoSpaceDE w:val="0"/>
              <w:ind w:left="360" w:hanging="360"/>
              <w:jc w:val="left"/>
              <w:rPr>
                <w:rFonts w:ascii="Arial" w:eastAsia="SimSun" w:hAnsi="Arial" w:cs="Arial"/>
                <w:b/>
                <w:szCs w:val="18"/>
                <w:lang w:bidi="hi-IN"/>
              </w:rPr>
            </w:pPr>
            <w:r>
              <w:rPr>
                <w:rFonts w:ascii="Arial" w:eastAsia="SimSun" w:hAnsi="Arial" w:cs="Arial"/>
                <w:b/>
                <w:szCs w:val="18"/>
                <w:lang w:bidi="hi-IN"/>
              </w:rPr>
              <w:t>MÍNIMO 30.</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Coñece as </w:t>
            </w:r>
            <w:r>
              <w:rPr>
                <w:rFonts w:ascii="Arial" w:eastAsia="SimSun" w:hAnsi="Arial" w:cs="Arial"/>
                <w:b/>
                <w:szCs w:val="18"/>
                <w:lang w:bidi="hi-IN"/>
              </w:rPr>
              <w:t xml:space="preserve">Variedades da lingua </w:t>
            </w:r>
            <w:r>
              <w:rPr>
                <w:rFonts w:ascii="Arial" w:eastAsia="SimSun" w:hAnsi="Arial" w:cs="Arial"/>
                <w:b/>
                <w:color w:val="000000"/>
                <w:szCs w:val="18"/>
                <w:lang w:bidi="hi-IN"/>
              </w:rPr>
              <w:t xml:space="preserve">e </w:t>
            </w:r>
            <w:r>
              <w:rPr>
                <w:rFonts w:ascii="Arial" w:eastAsia="SimSun" w:hAnsi="Arial" w:cs="Arial"/>
                <w:b/>
                <w:color w:val="0000CC"/>
                <w:szCs w:val="18"/>
                <w:lang w:bidi="hi-IN"/>
              </w:rPr>
              <w:t>é quen de argumentar a necesidade dun estándar, así como de rexeitar os prexuízos arredor das variedades xeográficas.</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LGB4.7.2. Recoñece os trazos da variedade estándar da lingua galega.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LGB4.7.3. Valora a lingua estándar como variedade unificadora.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LGB4.7.4. Valora as variedades xeográficas da lingua galega como símbolo de riqueza lingüística e cultural e rexeita fundamentadamente calquera prexuízo sobre a variación diatópica.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cs="Arial"/>
                <w:szCs w:val="16"/>
                <w:lang w:eastAsia="es-ES"/>
              </w:rPr>
            </w:pPr>
            <w:r>
              <w:rPr>
                <w:rFonts w:cs="Arial"/>
                <w:szCs w:val="16"/>
                <w:lang w:eastAsia="es-ES"/>
              </w:rPr>
              <w:t>LGB4.7.5. Recoñece as variedades diastráticas e diafásicas da lingua galega e describe o influxo da situación sociolingüística nelas.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CSC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c>
          <w:tcPr>
            <w:tcW w:w="15304" w:type="dxa"/>
            <w:gridSpan w:val="9"/>
            <w:tcBorders>
              <w:top w:val="single" w:sz="4" w:space="0" w:color="667DD1"/>
              <w:left w:val="single" w:sz="4" w:space="0" w:color="667DD1"/>
              <w:bottom w:val="single" w:sz="4" w:space="0" w:color="667DD1"/>
              <w:right w:val="single" w:sz="4" w:space="0" w:color="667DD1"/>
            </w:tcBorders>
            <w:shd w:val="clear" w:color="auto" w:fill="DEEAF6"/>
            <w:tcMar>
              <w:top w:w="57" w:type="dxa"/>
              <w:left w:w="57" w:type="dxa"/>
              <w:bottom w:w="57" w:type="dxa"/>
              <w:right w:w="57" w:type="dxa"/>
            </w:tcMar>
          </w:tcPr>
          <w:p w:rsidR="00503D05" w:rsidRDefault="00503D05" w:rsidP="00F711F5">
            <w:pPr>
              <w:pStyle w:val="tt1c"/>
              <w:widowControl w:val="0"/>
              <w:autoSpaceDE w:val="0"/>
              <w:snapToGrid w:val="0"/>
              <w:rPr>
                <w:rFonts w:ascii="Arial" w:hAnsi="Arial" w:cs="Arial"/>
                <w:b/>
                <w:szCs w:val="16"/>
              </w:rPr>
            </w:pPr>
            <w:r>
              <w:rPr>
                <w:rFonts w:ascii="Arial" w:hAnsi="Arial" w:cs="Arial"/>
                <w:b/>
                <w:szCs w:val="16"/>
              </w:rPr>
              <w:t>Bloque 5. Educación literaria.</w:t>
            </w: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lastRenderedPageBreak/>
              <w:t>h</w:t>
            </w:r>
          </w:p>
          <w:p w:rsidR="00503D05" w:rsidRDefault="00503D05" w:rsidP="00503D05">
            <w:pPr>
              <w:pStyle w:val="ttp1"/>
              <w:numPr>
                <w:ilvl w:val="0"/>
                <w:numId w:val="69"/>
              </w:numPr>
              <w:tabs>
                <w:tab w:val="clear" w:pos="170"/>
                <w:tab w:val="left" w:pos="-380"/>
              </w:tabs>
              <w:suppressAutoHyphens/>
              <w:autoSpaceDN w:val="0"/>
              <w:textAlignment w:val="baseline"/>
            </w:pPr>
            <w:r>
              <w:t>l</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B5.1. Identificación e comprensión dos distintos períodos e xeracións da literatura galega de 1916 ata a actualidade.</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97"/>
                <w:tab w:val="left" w:pos="454"/>
              </w:tabs>
              <w:suppressAutoHyphens/>
              <w:autoSpaceDE w:val="0"/>
              <w:autoSpaceDN w:val="0"/>
              <w:ind w:left="227" w:hanging="227"/>
              <w:jc w:val="left"/>
              <w:textAlignment w:val="baseline"/>
            </w:pPr>
            <w:r>
              <w:rPr>
                <w:rFonts w:ascii="Arial" w:hAnsi="Arial" w:cs="Arial"/>
                <w:szCs w:val="16"/>
                <w:lang w:eastAsia="es-ES"/>
              </w:rPr>
              <w:t xml:space="preserve">Os contidos e obras do 16 ao 36 abordaranse no </w:t>
            </w:r>
            <w:r>
              <w:rPr>
                <w:rFonts w:ascii="Arial" w:hAnsi="Arial" w:cs="Arial"/>
                <w:b/>
                <w:szCs w:val="16"/>
                <w:lang w:eastAsia="es-ES"/>
              </w:rPr>
              <w:t>1º trimestre</w:t>
            </w:r>
            <w:r>
              <w:rPr>
                <w:rFonts w:ascii="Arial" w:hAnsi="Arial" w:cs="Arial"/>
                <w:szCs w:val="16"/>
                <w:lang w:eastAsia="es-ES"/>
              </w:rPr>
              <w:t>.</w:t>
            </w:r>
          </w:p>
          <w:p w:rsidR="00503D05" w:rsidRDefault="00503D05" w:rsidP="00F711F5">
            <w:pPr>
              <w:pStyle w:val="ttp1"/>
              <w:widowControl w:val="0"/>
              <w:numPr>
                <w:ilvl w:val="0"/>
                <w:numId w:val="0"/>
              </w:numPr>
              <w:tabs>
                <w:tab w:val="left" w:pos="397"/>
                <w:tab w:val="left" w:pos="454"/>
              </w:tabs>
              <w:autoSpaceDE w:val="0"/>
              <w:ind w:left="227" w:hanging="360"/>
              <w:jc w:val="left"/>
              <w:rPr>
                <w:rFonts w:ascii="Arial" w:hAnsi="Arial" w:cs="Arial"/>
                <w:szCs w:val="16"/>
                <w:lang w:eastAsia="es-ES"/>
              </w:rPr>
            </w:pPr>
          </w:p>
          <w:p w:rsidR="00503D05" w:rsidRDefault="00503D05" w:rsidP="00503D05">
            <w:pPr>
              <w:pStyle w:val="ttp1"/>
              <w:widowControl w:val="0"/>
              <w:numPr>
                <w:ilvl w:val="0"/>
                <w:numId w:val="69"/>
              </w:numPr>
              <w:tabs>
                <w:tab w:val="clear" w:pos="170"/>
                <w:tab w:val="left" w:pos="397"/>
                <w:tab w:val="left" w:pos="454"/>
              </w:tabs>
              <w:suppressAutoHyphens/>
              <w:autoSpaceDE w:val="0"/>
              <w:autoSpaceDN w:val="0"/>
              <w:ind w:left="227" w:hanging="227"/>
              <w:jc w:val="left"/>
              <w:textAlignment w:val="baseline"/>
            </w:pPr>
            <w:r>
              <w:rPr>
                <w:rFonts w:ascii="Arial" w:hAnsi="Arial" w:cs="Arial"/>
                <w:szCs w:val="16"/>
                <w:lang w:eastAsia="es-ES"/>
              </w:rPr>
              <w:t xml:space="preserve">Os contidos e obras do 36 ao 76 abordaranse no </w:t>
            </w:r>
            <w:r>
              <w:rPr>
                <w:rFonts w:ascii="Arial" w:hAnsi="Arial" w:cs="Arial"/>
                <w:b/>
                <w:szCs w:val="16"/>
                <w:lang w:eastAsia="es-ES"/>
              </w:rPr>
              <w:t>2º trimestre.</w:t>
            </w:r>
          </w:p>
          <w:p w:rsidR="00503D05" w:rsidRDefault="00503D05" w:rsidP="00F711F5">
            <w:pPr>
              <w:pStyle w:val="ttp1"/>
              <w:widowControl w:val="0"/>
              <w:numPr>
                <w:ilvl w:val="0"/>
                <w:numId w:val="0"/>
              </w:numPr>
              <w:tabs>
                <w:tab w:val="left" w:pos="397"/>
                <w:tab w:val="left" w:pos="454"/>
              </w:tabs>
              <w:autoSpaceDE w:val="0"/>
              <w:ind w:left="227" w:hanging="360"/>
              <w:jc w:val="left"/>
              <w:rPr>
                <w:rFonts w:ascii="Arial" w:hAnsi="Arial" w:cs="Arial"/>
                <w:szCs w:val="16"/>
                <w:lang w:eastAsia="es-ES"/>
              </w:rPr>
            </w:pP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6"/>
                <w:lang w:eastAsia="es-ES"/>
              </w:rPr>
              <w:t xml:space="preserve">Os contidos e obras do 76 á actualidade abrodaranse no </w:t>
            </w:r>
            <w:r>
              <w:rPr>
                <w:rFonts w:ascii="Arial" w:hAnsi="Arial" w:cs="Arial"/>
                <w:b/>
                <w:szCs w:val="16"/>
                <w:lang w:eastAsia="es-ES"/>
              </w:rPr>
              <w:t>3º trimestre</w:t>
            </w:r>
            <w:r>
              <w:rPr>
                <w:rFonts w:ascii="Arial" w:hAnsi="Arial" w:cs="Arial"/>
                <w:szCs w:val="16"/>
                <w:lang w:eastAsia="es-ES"/>
              </w:rPr>
              <w:t>.</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B5.1. Identificar e comprender os distintos períodos e xeracións da literatura galega de 1916 ata a actualidade.</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eastAsia="Arial Narrow"/>
                <w:szCs w:val="16"/>
                <w:lang w:eastAsia="es-ES"/>
              </w:rPr>
              <w:t xml:space="preserve"> </w:t>
            </w:r>
            <w:r>
              <w:rPr>
                <w:rFonts w:cs="Arial"/>
                <w:szCs w:val="16"/>
                <w:lang w:eastAsia="es-ES"/>
              </w:rPr>
              <w:t>LGLB5.1.1. Identifica os distintos períodos e xeracións da literatura galega de 1916 ata a actualidade.</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r>
              <w:rPr>
                <w:rFonts w:ascii="Arial" w:hAnsi="Arial" w:cs="Arial"/>
                <w:szCs w:val="16"/>
                <w:lang w:eastAsia="es-ES"/>
              </w:rPr>
              <w:t>Elaboración de tres traballos de investigación arredor das tres etapas da Historia da Literatura desde o 1916 até a actualidade</w:t>
            </w:r>
          </w:p>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r>
              <w:rPr>
                <w:rFonts w:ascii="Arial" w:hAnsi="Arial" w:cs="Arial"/>
                <w:szCs w:val="16"/>
                <w:lang w:eastAsia="es-ES"/>
              </w:rPr>
              <w:t>Análise e comentario de textos narrativos, dramáticos, ensaísticos e poéticos desde 1916 até a actualidade.</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r>
              <w:rPr>
                <w:rFonts w:ascii="Arial" w:hAnsi="Arial" w:cs="Arial"/>
                <w:szCs w:val="16"/>
                <w:lang w:eastAsia="es-ES"/>
              </w:rPr>
              <w:t>Labor de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r>
              <w:rPr>
                <w:rFonts w:ascii="Arial" w:hAnsi="Arial" w:cs="Arial"/>
                <w:szCs w:val="16"/>
                <w:lang w:eastAsia="es-ES"/>
              </w:rPr>
              <w:t>Traballo de Investigación</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r>
              <w:rPr>
                <w:rFonts w:ascii="Arial" w:hAnsi="Arial" w:cs="Arial"/>
                <w:szCs w:val="16"/>
                <w:lang w:eastAsia="es-ES"/>
              </w:rPr>
              <w:t>Proba escrita</w:t>
            </w: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31.</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Coñece as diferenzas </w:t>
            </w:r>
            <w:r>
              <w:rPr>
                <w:rFonts w:ascii="Arial" w:eastAsia="SimSun" w:hAnsi="Arial" w:cs="Arial"/>
                <w:b/>
                <w:color w:val="000000"/>
                <w:szCs w:val="18"/>
                <w:lang w:bidi="hi-IN"/>
              </w:rPr>
              <w:t xml:space="preserve">entre os distintos períodos da Literatura desde 1916 á actualidade e </w:t>
            </w:r>
            <w:r>
              <w:rPr>
                <w:rFonts w:ascii="Arial" w:eastAsia="SimSun" w:hAnsi="Arial" w:cs="Arial"/>
                <w:b/>
                <w:color w:val="0000CC"/>
                <w:szCs w:val="18"/>
                <w:lang w:bidi="hi-IN"/>
              </w:rPr>
              <w:t>é quen de explicalas a través de comentarios de texto de obras deses períodos (que previamente leu), a través da elaboración de textos expositivos, de traballos de investigación ou participando en audicións e representacións teatrais.</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LGLB5.1.2. Comprende e explica razoadamente os distintos períodos da literatura galega de 1916 ata a actualidade sinalando os seus principais trazos característicos.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h</w:t>
            </w:r>
          </w:p>
          <w:p w:rsidR="00503D05" w:rsidRDefault="00503D05" w:rsidP="00503D05">
            <w:pPr>
              <w:pStyle w:val="ttp1"/>
              <w:numPr>
                <w:ilvl w:val="0"/>
                <w:numId w:val="69"/>
              </w:numPr>
              <w:tabs>
                <w:tab w:val="clear" w:pos="170"/>
                <w:tab w:val="left" w:pos="-380"/>
              </w:tabs>
              <w:suppressAutoHyphens/>
              <w:autoSpaceDN w:val="0"/>
              <w:textAlignment w:val="baseline"/>
            </w:pPr>
            <w:r>
              <w:t>l</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B5.2. Selección, lectura autónoma e comentario de obras representativas da literatura galega de 1916 ata a actualidade.</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B5.2. Seleccionar, ler autonomamente e comentar obras representativas da literatura galega de 1916 ata a actualidade e relaciona o seu contido co contexto histórico, cultural e sociolingüístico de cada período.</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LGLB5.2.1. Selecciona, seguindo criterios razoados, obras representativas da literatura galega de 1916 ata a actualidade para a súa lectura.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LGLB5.2.2. Le autonomamente obras ou textos representativas da literatura galega de 1916 ata a actualidade, resume o seu contido, sinala os seus trazos característicos definitorios e relaciónaos co contexto histórico, cultural e sociolingüístico do período da literatura galega correspondente.</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r>
              <w:rPr>
                <w:rFonts w:ascii="Arial" w:hAnsi="Arial" w:cs="Arial"/>
                <w:szCs w:val="16"/>
                <w:lang w:eastAsia="es-ES"/>
              </w:rPr>
              <w:t>Labor de Aula</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r>
              <w:rPr>
                <w:rFonts w:ascii="Arial" w:hAnsi="Arial" w:cs="Arial"/>
                <w:szCs w:val="16"/>
                <w:lang w:eastAsia="es-ES"/>
              </w:rPr>
              <w:t>Traballo de Investigación</w:t>
            </w:r>
          </w:p>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r>
              <w:rPr>
                <w:rFonts w:ascii="Arial" w:hAnsi="Arial" w:cs="Arial"/>
                <w:szCs w:val="16"/>
                <w:lang w:eastAsia="es-ES"/>
              </w:rPr>
              <w:t>Proba escrita</w:t>
            </w: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LGB5.2.3. Comenta, de forma guiada ou libre, textos de obras da Literatura galega desde 1916 ata a actualidade, sinala os seus trazos característicos definitorios e relaciónaos co contexto histórico, cultural e sociolingüístico do período da literatura galega correspondente</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LGLB5.2.4. Compara textos literarios dun mesmo período ou de diferentes períodos atendendo aos seus principais contidos, sinala os seus trazos característicos definitorios e pon todo en relación co contexto histórico, cultural e sociolingüístico do período ou períodos.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h</w:t>
            </w:r>
          </w:p>
          <w:p w:rsidR="00503D05" w:rsidRDefault="00503D05" w:rsidP="00503D05">
            <w:pPr>
              <w:pStyle w:val="ttp1"/>
              <w:numPr>
                <w:ilvl w:val="0"/>
                <w:numId w:val="69"/>
              </w:numPr>
              <w:tabs>
                <w:tab w:val="clear" w:pos="170"/>
                <w:tab w:val="left" w:pos="-380"/>
              </w:tabs>
              <w:suppressAutoHyphens/>
              <w:autoSpaceDN w:val="0"/>
              <w:textAlignment w:val="baseline"/>
            </w:pPr>
            <w:r>
              <w:t>l</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B5.3. Lecturas expresivas e comprensivas, audicións e lecturas dramatizadas de textos narrativos, poéticos, teatrais e ensaísticos representativos da literatura galega de 1916 ata a actualidade.</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B5.3. Ler expresiva e comprensivamente, facer audicións e ler dramatizadamente textos narrativos, poéticos, teatrais e ensaísticos da literatura galega de 1916 ata a actualidade.</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LGLB5.3.1. Le expresiva, compresiva e/ou dramatizadamente textos narrativos, poéticos, teatrais e ensaísticos representativos da literatura galega de 1916 ata a actualidade.</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numPr>
                <w:ilvl w:val="0"/>
                <w:numId w:val="69"/>
              </w:numPr>
              <w:tabs>
                <w:tab w:val="clear" w:pos="170"/>
                <w:tab w:val="left" w:pos="-380"/>
              </w:tabs>
              <w:suppressAutoHyphens/>
              <w:autoSpaceDN w:val="0"/>
              <w:jc w:val="left"/>
              <w:textAlignment w:val="baseline"/>
              <w:rPr>
                <w:rFonts w:ascii="Arial" w:hAnsi="Arial" w:cs="Arial"/>
                <w:lang w:eastAsia="es-ES"/>
              </w:rPr>
            </w:pPr>
            <w:r>
              <w:rPr>
                <w:rFonts w:ascii="Arial" w:hAnsi="Arial" w:cs="Arial"/>
                <w:lang w:eastAsia="es-ES"/>
              </w:rPr>
              <w:t>Participación en tarefas de lectura convocadas polo ENDLG e/ou pola Biblioteca do Centro</w:t>
            </w:r>
          </w:p>
          <w:p w:rsidR="00503D05" w:rsidRDefault="00503D05" w:rsidP="00503D05">
            <w:pPr>
              <w:pStyle w:val="ttp1"/>
              <w:numPr>
                <w:ilvl w:val="0"/>
                <w:numId w:val="69"/>
              </w:numPr>
              <w:tabs>
                <w:tab w:val="clear" w:pos="170"/>
                <w:tab w:val="left" w:pos="-380"/>
              </w:tabs>
              <w:suppressAutoHyphens/>
              <w:autoSpaceDN w:val="0"/>
              <w:jc w:val="left"/>
              <w:textAlignment w:val="baseline"/>
              <w:rPr>
                <w:rFonts w:ascii="Arial" w:hAnsi="Arial" w:cs="Arial"/>
                <w:lang w:eastAsia="es-ES"/>
              </w:rPr>
            </w:pPr>
            <w:r>
              <w:rPr>
                <w:rFonts w:ascii="Arial" w:hAnsi="Arial" w:cs="Arial"/>
                <w:lang w:eastAsia="es-ES"/>
              </w:rPr>
              <w:t>Participa en encontros cos autores/as contemporáneos e elabora artigos relacionados con estas tarefas</w:t>
            </w:r>
          </w:p>
          <w:p w:rsidR="00503D05" w:rsidRDefault="00503D05" w:rsidP="00F711F5">
            <w:pPr>
              <w:pStyle w:val="ttp1"/>
              <w:numPr>
                <w:ilvl w:val="0"/>
                <w:numId w:val="0"/>
              </w:numPr>
              <w:tabs>
                <w:tab w:val="left" w:pos="-20"/>
              </w:tabs>
              <w:ind w:left="360" w:hanging="360"/>
              <w:jc w:val="left"/>
              <w:rPr>
                <w:rFonts w:ascii="Arial" w:hAnsi="Arial" w:cs="Arial"/>
                <w:lang w:eastAsia="es-ES"/>
              </w:rPr>
            </w:pPr>
          </w:p>
        </w:tc>
        <w:tc>
          <w:tcPr>
            <w:tcW w:w="1560"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r>
              <w:rPr>
                <w:rFonts w:ascii="Arial" w:hAnsi="Arial" w:cs="Arial"/>
                <w:szCs w:val="16"/>
                <w:lang w:eastAsia="es-ES"/>
              </w:rPr>
              <w:t>Tarefas Voluntarias</w:t>
            </w: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hAnsi="Arial" w:cs="Arial"/>
                <w:szCs w:val="16"/>
                <w:lang w:eastAsia="es-ES"/>
              </w:rPr>
            </w:pP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LGLB5.3.2. Participa con proveito de audicións de textos narrativos, poéticos, teatrais e ensaísticos representativos da literatura galega de 1916 ata a actualidade e escribe/debate, argumentadamente, sobre os seus valores literarios.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560" w:type="dxa"/>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r>
              <w:rPr>
                <w:rFonts w:ascii="Arial" w:hAnsi="Arial" w:cs="Arial"/>
                <w:szCs w:val="16"/>
                <w:lang w:eastAsia="es-ES"/>
              </w:rPr>
              <w:t>Tarefas Voluntarias</w:t>
            </w: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c>
          <w:tcPr>
            <w:tcW w:w="704"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b</w:t>
            </w:r>
          </w:p>
          <w:p w:rsidR="00503D05" w:rsidRDefault="00503D05" w:rsidP="00503D05">
            <w:pPr>
              <w:pStyle w:val="ttp1"/>
              <w:numPr>
                <w:ilvl w:val="0"/>
                <w:numId w:val="69"/>
              </w:numPr>
              <w:tabs>
                <w:tab w:val="clear" w:pos="170"/>
                <w:tab w:val="left" w:pos="-380"/>
              </w:tabs>
              <w:suppressAutoHyphens/>
              <w:autoSpaceDN w:val="0"/>
              <w:textAlignment w:val="baseline"/>
            </w:pPr>
            <w:r>
              <w:t>h</w:t>
            </w:r>
          </w:p>
          <w:p w:rsidR="00503D05" w:rsidRDefault="00503D05" w:rsidP="00503D05">
            <w:pPr>
              <w:pStyle w:val="ttp1"/>
              <w:numPr>
                <w:ilvl w:val="0"/>
                <w:numId w:val="69"/>
              </w:numPr>
              <w:tabs>
                <w:tab w:val="clear" w:pos="170"/>
                <w:tab w:val="left" w:pos="-380"/>
              </w:tabs>
              <w:suppressAutoHyphens/>
              <w:autoSpaceDN w:val="0"/>
              <w:textAlignment w:val="baseline"/>
            </w:pPr>
            <w:r>
              <w:t>l</w:t>
            </w:r>
          </w:p>
        </w:tc>
        <w:tc>
          <w:tcPr>
            <w:tcW w:w="1843"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B5.4. Elaboración de traballos individuais e/ou en grupo nos que se describan e analicen textos literarios representativos da literatura galega de 1916 ata a actualidade.</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B5.4. Elaborar traballos individuais e/ou en grupo nos que se describan e analicen textos representativos da literatura galega de 1916 ata a actualidade.</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LGLB5.4.1. Elabora traballos individual e/ou colectivamente nos que se describen e analizan textos representativos da literatura galega de 1916 ata a actualidade.</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r>
              <w:rPr>
                <w:rFonts w:ascii="Arial" w:hAnsi="Arial" w:cs="Arial"/>
                <w:szCs w:val="16"/>
                <w:lang w:eastAsia="es-ES"/>
              </w:rPr>
              <w:t xml:space="preserve">Elaboración de tres traballos de investigación arredor das tres etapas da Historia da Literatura desde o 1916 até a </w:t>
            </w:r>
            <w:r>
              <w:rPr>
                <w:rFonts w:ascii="Arial" w:hAnsi="Arial" w:cs="Arial"/>
                <w:szCs w:val="16"/>
                <w:lang w:eastAsia="es-ES"/>
              </w:rPr>
              <w:lastRenderedPageBreak/>
              <w:t>actualidade</w:t>
            </w:r>
          </w:p>
          <w:p w:rsidR="00503D05" w:rsidRDefault="00503D05" w:rsidP="00F711F5">
            <w:pPr>
              <w:pStyle w:val="ttp1"/>
              <w:widowControl w:val="0"/>
              <w:numPr>
                <w:ilvl w:val="0"/>
                <w:numId w:val="0"/>
              </w:numPr>
              <w:tabs>
                <w:tab w:val="left" w:pos="-20"/>
              </w:tabs>
              <w:autoSpaceDE w:val="0"/>
              <w:ind w:left="360" w:hanging="360"/>
              <w:jc w:val="left"/>
              <w:rPr>
                <w:rFonts w:ascii="Arial" w:hAnsi="Arial" w:cs="Arial"/>
                <w:szCs w:val="16"/>
                <w:lang w:eastAsia="es-ES"/>
              </w:rPr>
            </w:pP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454"/>
              </w:tabs>
              <w:suppressAutoHyphens/>
              <w:autoSpaceDE w:val="0"/>
              <w:autoSpaceDN w:val="0"/>
              <w:ind w:left="227" w:hanging="227"/>
              <w:jc w:val="left"/>
              <w:textAlignment w:val="baseline"/>
              <w:rPr>
                <w:rFonts w:ascii="Arial" w:hAnsi="Arial" w:cs="Arial"/>
                <w:szCs w:val="16"/>
                <w:lang w:eastAsia="es-ES"/>
              </w:rPr>
            </w:pPr>
            <w:r>
              <w:rPr>
                <w:rFonts w:ascii="Arial" w:hAnsi="Arial" w:cs="Arial"/>
                <w:szCs w:val="16"/>
                <w:lang w:eastAsia="es-ES"/>
              </w:rPr>
              <w:lastRenderedPageBreak/>
              <w:t>Traballo de Investigación</w:t>
            </w:r>
          </w:p>
          <w:p w:rsidR="00503D05" w:rsidRDefault="00503D05" w:rsidP="00F711F5">
            <w:pPr>
              <w:pStyle w:val="ttp1"/>
              <w:widowControl w:val="0"/>
              <w:numPr>
                <w:ilvl w:val="0"/>
                <w:numId w:val="0"/>
              </w:numPr>
              <w:tabs>
                <w:tab w:val="left" w:pos="-20"/>
              </w:tabs>
              <w:autoSpaceDE w:val="0"/>
              <w:ind w:left="360" w:hanging="360"/>
              <w:jc w:val="left"/>
              <w:rPr>
                <w:rFonts w:ascii="Arial" w:hAnsi="Arial" w:cs="Arial"/>
                <w:szCs w:val="16"/>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lastRenderedPageBreak/>
              <w:t>e</w:t>
            </w:r>
          </w:p>
          <w:p w:rsidR="00503D05" w:rsidRDefault="00503D05" w:rsidP="00503D05">
            <w:pPr>
              <w:pStyle w:val="ttp1"/>
              <w:numPr>
                <w:ilvl w:val="0"/>
                <w:numId w:val="69"/>
              </w:numPr>
              <w:tabs>
                <w:tab w:val="clear" w:pos="170"/>
                <w:tab w:val="left" w:pos="-380"/>
              </w:tabs>
              <w:suppressAutoHyphens/>
              <w:autoSpaceDN w:val="0"/>
              <w:textAlignment w:val="baseline"/>
            </w:pPr>
            <w:r>
              <w:t>h</w:t>
            </w:r>
          </w:p>
          <w:p w:rsidR="00503D05" w:rsidRDefault="00503D05" w:rsidP="00503D05">
            <w:pPr>
              <w:pStyle w:val="ttp1"/>
              <w:numPr>
                <w:ilvl w:val="0"/>
                <w:numId w:val="69"/>
              </w:numPr>
              <w:tabs>
                <w:tab w:val="clear" w:pos="170"/>
                <w:tab w:val="left" w:pos="-380"/>
              </w:tabs>
              <w:suppressAutoHyphens/>
              <w:autoSpaceDN w:val="0"/>
              <w:textAlignment w:val="baseline"/>
            </w:pPr>
            <w:r>
              <w:t>l</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B5.5. Consulta de fontes de información variadas e de recursos das TIC para a realización de traballos e cita axeitada destes.</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B5.5. Consultar fontes de información variadas e recursos das TIC para a realización de traballos e cita axeitada destes.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LGLB5.5.1. Consulta fontes de información variadas para a realización de traballos e cita axeitada destas.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b/>
                <w:sz w:val="18"/>
                <w:szCs w:val="18"/>
              </w:rPr>
            </w:pPr>
            <w:r>
              <w:rPr>
                <w:rFonts w:ascii="Arial" w:hAnsi="Arial" w:cs="Arial"/>
                <w:b/>
                <w:sz w:val="18"/>
                <w:szCs w:val="18"/>
              </w:rPr>
              <w:t>MÍNIMO 32.</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Consulta </w:t>
            </w:r>
            <w:r>
              <w:rPr>
                <w:rFonts w:ascii="Arial" w:eastAsia="SimSun" w:hAnsi="Arial" w:cs="Arial"/>
                <w:b/>
                <w:color w:val="000000"/>
                <w:szCs w:val="18"/>
                <w:lang w:bidi="hi-IN"/>
              </w:rPr>
              <w:t xml:space="preserve">as bibliotecas escolares e as virtuais e fontes de información variadas e </w:t>
            </w:r>
            <w:r>
              <w:rPr>
                <w:rFonts w:ascii="Arial" w:eastAsia="SimSun" w:hAnsi="Arial" w:cs="Arial"/>
                <w:b/>
                <w:color w:val="0000CC"/>
                <w:szCs w:val="18"/>
                <w:lang w:bidi="hi-IN"/>
              </w:rPr>
              <w:t>é quen de procurar información nelas  para a realización de traballos e tarefas, citándoas axeitadamente.</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LGLB5.5.2. Emprego de diferentes recursos das TIC para a realización de traballos e cita axeitada destes.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CD</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r w:rsidR="00503D05" w:rsidTr="00F711F5">
        <w:trPr>
          <w:cantSplit/>
        </w:trPr>
        <w:tc>
          <w:tcPr>
            <w:tcW w:w="704"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numPr>
                <w:ilvl w:val="0"/>
                <w:numId w:val="69"/>
              </w:numPr>
              <w:tabs>
                <w:tab w:val="clear" w:pos="170"/>
                <w:tab w:val="left" w:pos="-380"/>
              </w:tabs>
              <w:suppressAutoHyphens/>
              <w:autoSpaceDN w:val="0"/>
              <w:textAlignment w:val="baseline"/>
            </w:pPr>
            <w:r>
              <w:t>h</w:t>
            </w:r>
          </w:p>
          <w:p w:rsidR="00503D05" w:rsidRDefault="00503D05" w:rsidP="00503D05">
            <w:pPr>
              <w:pStyle w:val="ttp1"/>
              <w:numPr>
                <w:ilvl w:val="0"/>
                <w:numId w:val="69"/>
              </w:numPr>
              <w:tabs>
                <w:tab w:val="clear" w:pos="170"/>
                <w:tab w:val="left" w:pos="-380"/>
              </w:tabs>
              <w:suppressAutoHyphens/>
              <w:autoSpaceDN w:val="0"/>
              <w:textAlignment w:val="baseline"/>
            </w:pPr>
            <w:r>
              <w:t>l</w:t>
            </w:r>
          </w:p>
          <w:p w:rsidR="00503D05" w:rsidRDefault="00503D05" w:rsidP="00503D05">
            <w:pPr>
              <w:pStyle w:val="ttp1"/>
              <w:numPr>
                <w:ilvl w:val="0"/>
                <w:numId w:val="69"/>
              </w:numPr>
              <w:tabs>
                <w:tab w:val="clear" w:pos="170"/>
                <w:tab w:val="left" w:pos="-380"/>
              </w:tabs>
              <w:suppressAutoHyphens/>
              <w:autoSpaceDN w:val="0"/>
              <w:textAlignment w:val="baseline"/>
            </w:pPr>
            <w:r>
              <w:t>n</w:t>
            </w:r>
          </w:p>
        </w:tc>
        <w:tc>
          <w:tcPr>
            <w:tcW w:w="1843"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B5.6. Creación ou recreación de textos de intención literaria partindo das características dos traballados na aula co fin de desenvolver o gusto pola escrita e a capacidade de expresión dos sentimentos e xuízos.</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pPr>
            <w:r>
              <w:rPr>
                <w:rFonts w:ascii="Arial" w:hAnsi="Arial" w:cs="Arial"/>
                <w:szCs w:val="16"/>
                <w:lang w:eastAsia="es-ES"/>
              </w:rPr>
              <w:t xml:space="preserve">Creación de textos literarios ao longo de todo o </w:t>
            </w:r>
            <w:r>
              <w:rPr>
                <w:rFonts w:ascii="Arial" w:hAnsi="Arial" w:cs="Arial"/>
                <w:b/>
                <w:szCs w:val="16"/>
                <w:lang w:eastAsia="es-ES"/>
              </w:rPr>
              <w:t>curso.</w:t>
            </w:r>
          </w:p>
        </w:tc>
        <w:tc>
          <w:tcPr>
            <w:tcW w:w="1985" w:type="dxa"/>
            <w:vMerge w:val="restart"/>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B5.6. Crear ou recrear textos de intención literaria partindo das características dos traballados na aula co fin de desenvolver o gusto pola escrita e a capacidade de expresión dos sentimentos e xuízos.</w:t>
            </w:r>
          </w:p>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LGLB5.6.1. Crea ou recrea textos de intención literaria partindo das características dos traballados na aula.</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CCEC</w:t>
            </w:r>
          </w:p>
        </w:tc>
        <w:tc>
          <w:tcPr>
            <w:tcW w:w="155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r>
              <w:rPr>
                <w:rFonts w:ascii="Arial" w:hAnsi="Arial" w:cs="Arial"/>
                <w:szCs w:val="16"/>
                <w:lang w:eastAsia="es-ES"/>
              </w:rPr>
              <w:t>Creación de producións literarias propias</w:t>
            </w:r>
          </w:p>
        </w:tc>
        <w:tc>
          <w:tcPr>
            <w:tcW w:w="1560"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r>
              <w:rPr>
                <w:rFonts w:ascii="Arial" w:hAnsi="Arial" w:cs="Arial"/>
                <w:szCs w:val="16"/>
                <w:lang w:eastAsia="es-ES"/>
              </w:rPr>
              <w:t>Tarefas Voluntarias</w:t>
            </w:r>
          </w:p>
        </w:tc>
        <w:tc>
          <w:tcPr>
            <w:tcW w:w="2409" w:type="dxa"/>
            <w:vMerge w:val="restart"/>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pStyle w:val="ttp1"/>
              <w:widowControl w:val="0"/>
              <w:numPr>
                <w:ilvl w:val="0"/>
                <w:numId w:val="0"/>
              </w:numPr>
              <w:autoSpaceDE w:val="0"/>
              <w:ind w:left="360" w:hanging="360"/>
              <w:jc w:val="left"/>
              <w:rPr>
                <w:rFonts w:ascii="Arial" w:eastAsia="SimSun" w:hAnsi="Arial" w:cs="Arial"/>
                <w:b/>
                <w:szCs w:val="18"/>
                <w:lang w:bidi="hi-IN"/>
              </w:rPr>
            </w:pPr>
            <w:r>
              <w:rPr>
                <w:rFonts w:ascii="Arial" w:eastAsia="SimSun" w:hAnsi="Arial" w:cs="Arial"/>
                <w:b/>
                <w:szCs w:val="18"/>
                <w:lang w:bidi="hi-IN"/>
              </w:rPr>
              <w:t>MÍNIMO 33.</w:t>
            </w:r>
          </w:p>
          <w:p w:rsidR="00503D05" w:rsidRDefault="00503D05" w:rsidP="00F711F5">
            <w:pPr>
              <w:pStyle w:val="ttp1"/>
              <w:widowControl w:val="0"/>
              <w:numPr>
                <w:ilvl w:val="0"/>
                <w:numId w:val="0"/>
              </w:numPr>
              <w:autoSpaceDE w:val="0"/>
              <w:ind w:left="360" w:hanging="360"/>
              <w:jc w:val="left"/>
            </w:pPr>
            <w:r>
              <w:rPr>
                <w:rFonts w:ascii="Arial" w:eastAsia="SimSun" w:hAnsi="Arial" w:cs="Arial"/>
                <w:b/>
                <w:color w:val="FF3333"/>
                <w:szCs w:val="18"/>
                <w:lang w:bidi="hi-IN"/>
              </w:rPr>
              <w:t xml:space="preserve">Produce </w:t>
            </w:r>
            <w:r>
              <w:rPr>
                <w:rFonts w:ascii="Arial" w:eastAsia="SimSun" w:hAnsi="Arial" w:cs="Arial"/>
                <w:b/>
                <w:color w:val="000000"/>
                <w:szCs w:val="18"/>
                <w:lang w:bidi="hi-IN"/>
              </w:rPr>
              <w:t xml:space="preserve">poemas ou relatos sinxelos e </w:t>
            </w:r>
            <w:r>
              <w:rPr>
                <w:rFonts w:ascii="Arial" w:eastAsia="SimSun" w:hAnsi="Arial" w:cs="Arial"/>
                <w:b/>
                <w:color w:val="0000CC"/>
                <w:szCs w:val="18"/>
                <w:lang w:bidi="hi-IN"/>
              </w:rPr>
              <w:t>é quen de servirse de recursos literarios imitando os textos traballados na aula.</w:t>
            </w:r>
          </w:p>
        </w:tc>
      </w:tr>
      <w:tr w:rsidR="00503D05" w:rsidTr="00F711F5">
        <w:trPr>
          <w:cantSplit/>
        </w:trPr>
        <w:tc>
          <w:tcPr>
            <w:tcW w:w="704"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843"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F711F5">
            <w:pPr>
              <w:rPr>
                <w:rFonts w:ascii="Arial" w:hAnsi="Arial" w:cs="Arial"/>
              </w:rPr>
            </w:pPr>
          </w:p>
        </w:tc>
        <w:tc>
          <w:tcPr>
            <w:tcW w:w="1985" w:type="dxa"/>
            <w:vMerge/>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F711F5"/>
        </w:tc>
        <w:tc>
          <w:tcPr>
            <w:tcW w:w="2835" w:type="dxa"/>
            <w:tcBorders>
              <w:top w:val="single" w:sz="4" w:space="0" w:color="667DD1"/>
              <w:left w:val="single" w:sz="4" w:space="0" w:color="667DD1"/>
              <w:bottom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cs="Arial"/>
                <w:szCs w:val="16"/>
                <w:lang w:eastAsia="es-ES"/>
              </w:rPr>
            </w:pPr>
            <w:r>
              <w:rPr>
                <w:rFonts w:cs="Arial"/>
                <w:szCs w:val="16"/>
                <w:lang w:eastAsia="es-ES"/>
              </w:rPr>
              <w:t>LGLB5.6.2. Desenvolve o gusto pola escrita como instrumento de comunicación capaz de analizar e regular os sentimentos e xuízos.</w:t>
            </w:r>
          </w:p>
        </w:tc>
        <w:tc>
          <w:tcPr>
            <w:tcW w:w="850" w:type="dxa"/>
            <w:tcBorders>
              <w:top w:val="single" w:sz="4" w:space="0" w:color="667DD1"/>
              <w:left w:val="single" w:sz="4" w:space="0" w:color="667DD1"/>
              <w:bottom w:val="single" w:sz="4" w:space="0" w:color="667DD1"/>
              <w:right w:val="single" w:sz="4" w:space="0" w:color="667DD1"/>
            </w:tcBorders>
            <w:shd w:val="clear" w:color="auto" w:fill="auto"/>
            <w:tcMar>
              <w:top w:w="57" w:type="dxa"/>
              <w:left w:w="57" w:type="dxa"/>
              <w:bottom w:w="57" w:type="dxa"/>
              <w:right w:w="57"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CCL</w:t>
            </w:r>
          </w:p>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r>
              <w:rPr>
                <w:rFonts w:cs="Arial"/>
                <w:szCs w:val="16"/>
                <w:lang w:eastAsia="es-ES"/>
              </w:rPr>
              <w:t>CCEC</w:t>
            </w:r>
          </w:p>
        </w:tc>
        <w:tc>
          <w:tcPr>
            <w:tcW w:w="155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textAlignment w:val="baseline"/>
              <w:rPr>
                <w:rFonts w:cs="Arial"/>
                <w:szCs w:val="16"/>
                <w:lang w:eastAsia="es-ES"/>
              </w:rPr>
            </w:pPr>
          </w:p>
        </w:tc>
        <w:tc>
          <w:tcPr>
            <w:tcW w:w="1560"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c>
          <w:tcPr>
            <w:tcW w:w="2409" w:type="dxa"/>
            <w:vMerge/>
            <w:tcBorders>
              <w:top w:val="single" w:sz="4" w:space="0" w:color="667DD1"/>
              <w:left w:val="single" w:sz="4" w:space="0" w:color="667DD1"/>
              <w:bottom w:val="single" w:sz="4" w:space="0" w:color="667DD1"/>
              <w:right w:val="single" w:sz="4" w:space="0" w:color="667DD1"/>
            </w:tcBorders>
            <w:shd w:val="clear" w:color="auto" w:fill="DEEAF6"/>
            <w:tcMar>
              <w:top w:w="0" w:type="dxa"/>
              <w:left w:w="10" w:type="dxa"/>
              <w:bottom w:w="0" w:type="dxa"/>
              <w:right w:w="10" w:type="dxa"/>
            </w:tcMar>
          </w:tcPr>
          <w:p w:rsidR="00503D05" w:rsidRDefault="00503D05" w:rsidP="00503D05">
            <w:pPr>
              <w:pStyle w:val="ttp1"/>
              <w:widowControl w:val="0"/>
              <w:numPr>
                <w:ilvl w:val="0"/>
                <w:numId w:val="69"/>
              </w:numPr>
              <w:tabs>
                <w:tab w:val="clear" w:pos="170"/>
                <w:tab w:val="left" w:pos="-380"/>
              </w:tabs>
              <w:suppressAutoHyphens/>
              <w:autoSpaceDE w:val="0"/>
              <w:autoSpaceDN w:val="0"/>
              <w:jc w:val="left"/>
              <w:textAlignment w:val="baseline"/>
              <w:rPr>
                <w:rFonts w:ascii="Arial" w:hAnsi="Arial" w:cs="Arial"/>
                <w:szCs w:val="16"/>
                <w:lang w:eastAsia="es-ES"/>
              </w:rPr>
            </w:pPr>
          </w:p>
        </w:tc>
      </w:tr>
    </w:tbl>
    <w:p w:rsidR="00253C6C" w:rsidRPr="00424DEA" w:rsidRDefault="00253C6C" w:rsidP="00DC3CC0">
      <w:pPr>
        <w:pStyle w:val="Default"/>
        <w:rPr>
          <w:color w:val="auto"/>
          <w:lang w:val="gl-ES"/>
        </w:rPr>
        <w:sectPr w:rsidR="00253C6C" w:rsidRPr="00424DEA">
          <w:pgSz w:w="16838" w:h="12406"/>
          <w:pgMar w:top="1540" w:right="1687" w:bottom="556" w:left="596" w:header="720" w:footer="720" w:gutter="0"/>
          <w:cols w:space="720"/>
          <w:noEndnote/>
        </w:sectPr>
      </w:pPr>
    </w:p>
    <w:p w:rsidR="00932DBF" w:rsidRPr="00424DEA" w:rsidRDefault="00932DBF" w:rsidP="00316AAE">
      <w:pPr>
        <w:pStyle w:val="Ttulo"/>
        <w:numPr>
          <w:ilvl w:val="0"/>
          <w:numId w:val="235"/>
        </w:numPr>
        <w:shd w:val="clear" w:color="auto" w:fill="DBE5F1" w:themeFill="accent1" w:themeFillTint="33"/>
      </w:pPr>
      <w:bookmarkStart w:id="10" w:name="Temporalización"/>
      <w:r w:rsidRPr="00424DEA">
        <w:lastRenderedPageBreak/>
        <w:t>Temporalización</w:t>
      </w:r>
    </w:p>
    <w:bookmarkEnd w:id="10"/>
    <w:p w:rsidR="004F36C8" w:rsidRDefault="004F36C8" w:rsidP="004F36C8">
      <w:pPr>
        <w:pStyle w:val="Standard"/>
        <w:spacing w:line="360" w:lineRule="auto"/>
        <w:ind w:firstLine="708"/>
        <w:jc w:val="both"/>
        <w:rPr>
          <w:rFonts w:ascii="Arial" w:hAnsi="Arial" w:cs="Arial"/>
          <w:color w:val="1F497D" w:themeColor="text2"/>
        </w:rPr>
      </w:pPr>
    </w:p>
    <w:p w:rsidR="00F711F5" w:rsidRPr="00307BDF" w:rsidRDefault="00F711F5" w:rsidP="00F711F5">
      <w:pPr>
        <w:pStyle w:val="Standard"/>
        <w:spacing w:after="240" w:line="360" w:lineRule="auto"/>
        <w:ind w:firstLine="708"/>
        <w:jc w:val="both"/>
        <w:rPr>
          <w:rFonts w:ascii="Arial" w:hAnsi="Arial" w:cs="Arial"/>
          <w:color w:val="1F497D" w:themeColor="text2"/>
        </w:rPr>
      </w:pPr>
      <w:r w:rsidRPr="00307BDF">
        <w:rPr>
          <w:rFonts w:ascii="Arial" w:hAnsi="Arial" w:cs="Arial"/>
          <w:color w:val="1F497D" w:themeColor="text2"/>
        </w:rPr>
        <w:t xml:space="preserve">O </w:t>
      </w:r>
      <w:hyperlink r:id="rId29" w:history="1">
        <w:r w:rsidRPr="00307BDF">
          <w:rPr>
            <w:rStyle w:val="Hipervnculo"/>
            <w:rFonts w:ascii="Arial" w:hAnsi="Arial" w:cs="Arial"/>
            <w:color w:val="1F497D" w:themeColor="text2"/>
          </w:rPr>
          <w:t>Decreto 85/2015</w:t>
        </w:r>
      </w:hyperlink>
      <w:r w:rsidRPr="00307BDF">
        <w:rPr>
          <w:rFonts w:ascii="Arial" w:hAnsi="Arial" w:cs="Arial"/>
          <w:color w:val="1F497D" w:themeColor="text2"/>
        </w:rPr>
        <w:t xml:space="preserve"> que desenvolve o currículo para a ESO sinala os contidos da materia de Lingua Galega e Literatura e distribúe eses contidos en cinco bloques, como xa recollemos máis arriba. Á hora de organizar eses contidos e levalos á práctica docente cotiá resulta imprescindíbel que o alumnado encontre sentido ao traballo que debe realizar. Para iniciar o proceso de ensino-aprendizaxe será necesario presentarlle  ao alumnado os contidos que se van traballar, as actividades que se van realizar, os obxectivos que se perseguen e os critrios de avaliación de que se servirá a persoa docente. Isto levarase a cabo a través das </w:t>
      </w:r>
      <w:r w:rsidRPr="00307BDF">
        <w:rPr>
          <w:rFonts w:ascii="Arial" w:hAnsi="Arial" w:cs="Arial"/>
          <w:b/>
          <w:color w:val="1F497D" w:themeColor="text2"/>
        </w:rPr>
        <w:t>Programacións de Aula</w:t>
      </w:r>
      <w:r w:rsidRPr="00307BDF">
        <w:rPr>
          <w:rFonts w:ascii="Arial" w:hAnsi="Arial" w:cs="Arial"/>
          <w:color w:val="1F497D" w:themeColor="text2"/>
        </w:rPr>
        <w:t>, que serán entregadas ao alumnado no inicio de cada trimestre</w:t>
      </w:r>
      <w:r>
        <w:rPr>
          <w:rFonts w:ascii="Arial" w:hAnsi="Arial" w:cs="Arial"/>
          <w:color w:val="1F497D" w:themeColor="text2"/>
        </w:rPr>
        <w:t xml:space="preserve"> e que conterán os </w:t>
      </w:r>
      <w:r w:rsidRPr="0083505A">
        <w:rPr>
          <w:rFonts w:ascii="Arial" w:hAnsi="Arial" w:cs="Arial"/>
          <w:b/>
          <w:color w:val="1F497D" w:themeColor="text2"/>
        </w:rPr>
        <w:t>Estándares mínimos</w:t>
      </w:r>
      <w:r>
        <w:rPr>
          <w:rFonts w:ascii="Arial" w:hAnsi="Arial" w:cs="Arial"/>
          <w:color w:val="1F497D" w:themeColor="text2"/>
        </w:rPr>
        <w:t xml:space="preserve"> para ese trimestre</w:t>
      </w:r>
      <w:r w:rsidRPr="00307BDF">
        <w:rPr>
          <w:rFonts w:ascii="Arial" w:hAnsi="Arial" w:cs="Arial"/>
          <w:color w:val="1F497D" w:themeColor="text2"/>
        </w:rPr>
        <w:t>.</w:t>
      </w:r>
    </w:p>
    <w:p w:rsidR="00F711F5" w:rsidRPr="00307BDF" w:rsidRDefault="00F711F5" w:rsidP="00F711F5">
      <w:pPr>
        <w:pStyle w:val="Standard"/>
        <w:spacing w:after="240" w:line="360" w:lineRule="auto"/>
        <w:jc w:val="both"/>
        <w:rPr>
          <w:color w:val="1F497D" w:themeColor="text2"/>
        </w:rPr>
      </w:pPr>
      <w:r w:rsidRPr="00307BDF">
        <w:rPr>
          <w:rFonts w:ascii="Arial" w:hAnsi="Arial" w:cs="Arial"/>
          <w:color w:val="1F497D" w:themeColor="text2"/>
        </w:rPr>
        <w:tab/>
      </w:r>
      <w:r>
        <w:rPr>
          <w:rFonts w:ascii="Arial" w:hAnsi="Arial" w:cs="Arial"/>
          <w:color w:val="1F497D" w:themeColor="text2"/>
        </w:rPr>
        <w:t>Ao inicio de cada</w:t>
      </w:r>
      <w:r w:rsidRPr="00307BDF">
        <w:rPr>
          <w:rFonts w:ascii="Arial" w:hAnsi="Arial" w:cs="Arial"/>
          <w:color w:val="1F497D" w:themeColor="text2"/>
        </w:rPr>
        <w:t xml:space="preserve"> trimestre </w:t>
      </w:r>
      <w:r>
        <w:rPr>
          <w:rFonts w:ascii="Arial" w:hAnsi="Arial" w:cs="Arial"/>
          <w:color w:val="1F497D" w:themeColor="text2"/>
        </w:rPr>
        <w:t xml:space="preserve">a persoa docente entregará e explicará un </w:t>
      </w:r>
      <w:r w:rsidRPr="0070738E">
        <w:rPr>
          <w:rFonts w:ascii="Arial" w:hAnsi="Arial" w:cs="Arial"/>
          <w:b/>
          <w:color w:val="1F497D" w:themeColor="text2"/>
        </w:rPr>
        <w:t>Programa de Aula</w:t>
      </w:r>
      <w:r w:rsidRPr="00307BDF">
        <w:rPr>
          <w:rFonts w:ascii="Arial" w:hAnsi="Arial" w:cs="Arial"/>
          <w:color w:val="1F497D" w:themeColor="text2"/>
        </w:rPr>
        <w:t>, n</w:t>
      </w:r>
      <w:r>
        <w:rPr>
          <w:rFonts w:ascii="Arial" w:hAnsi="Arial" w:cs="Arial"/>
          <w:color w:val="1F497D" w:themeColor="text2"/>
        </w:rPr>
        <w:t>o</w:t>
      </w:r>
      <w:r w:rsidRPr="00307BDF">
        <w:rPr>
          <w:rFonts w:ascii="Arial" w:hAnsi="Arial" w:cs="Arial"/>
          <w:color w:val="1F497D" w:themeColor="text2"/>
        </w:rPr>
        <w:t xml:space="preserve"> que se recollerán os contidos que se abordarán es</w:t>
      </w:r>
      <w:r>
        <w:rPr>
          <w:rFonts w:ascii="Arial" w:hAnsi="Arial" w:cs="Arial"/>
          <w:color w:val="1F497D" w:themeColor="text2"/>
        </w:rPr>
        <w:t>e</w:t>
      </w:r>
      <w:r w:rsidRPr="00307BDF">
        <w:rPr>
          <w:rFonts w:ascii="Arial" w:hAnsi="Arial" w:cs="Arial"/>
          <w:color w:val="1F497D" w:themeColor="text2"/>
        </w:rPr>
        <w:t xml:space="preserve"> </w:t>
      </w:r>
      <w:r>
        <w:rPr>
          <w:rFonts w:ascii="Arial" w:hAnsi="Arial" w:cs="Arial"/>
          <w:color w:val="1F497D" w:themeColor="text2"/>
        </w:rPr>
        <w:t>trimestre</w:t>
      </w:r>
      <w:r w:rsidRPr="00307BDF">
        <w:rPr>
          <w:rFonts w:ascii="Arial" w:hAnsi="Arial" w:cs="Arial"/>
          <w:color w:val="1F497D" w:themeColor="text2"/>
        </w:rPr>
        <w:t xml:space="preserve"> e as tarefas que arredor deles se realizarán e que servirán </w:t>
      </w:r>
      <w:r>
        <w:rPr>
          <w:rFonts w:ascii="Arial" w:hAnsi="Arial" w:cs="Arial"/>
          <w:color w:val="1F497D" w:themeColor="text2"/>
        </w:rPr>
        <w:t xml:space="preserve">como instrumentos de avaliación, así como a temporalización das mesmas e o seu peso na avaliación da materia. Os </w:t>
      </w:r>
      <w:r w:rsidRPr="00307BDF">
        <w:rPr>
          <w:rFonts w:ascii="Arial" w:hAnsi="Arial" w:cs="Arial"/>
          <w:color w:val="1F497D" w:themeColor="text2"/>
        </w:rPr>
        <w:t>obxectivos</w:t>
      </w:r>
      <w:r>
        <w:rPr>
          <w:rFonts w:ascii="Arial" w:hAnsi="Arial" w:cs="Arial"/>
          <w:color w:val="1F497D" w:themeColor="text2"/>
        </w:rPr>
        <w:t xml:space="preserve"> deses Programas de Aula son</w:t>
      </w:r>
      <w:r w:rsidRPr="00307BDF">
        <w:rPr>
          <w:rFonts w:ascii="Arial" w:hAnsi="Arial" w:cs="Arial"/>
          <w:color w:val="1F497D" w:themeColor="text2"/>
        </w:rPr>
        <w:t>:</w:t>
      </w:r>
    </w:p>
    <w:p w:rsidR="00F711F5" w:rsidRPr="00307BDF" w:rsidRDefault="00F711F5" w:rsidP="00AC22D6">
      <w:pPr>
        <w:pStyle w:val="Standard"/>
        <w:numPr>
          <w:ilvl w:val="0"/>
          <w:numId w:val="283"/>
        </w:numPr>
        <w:spacing w:line="276" w:lineRule="auto"/>
        <w:jc w:val="both"/>
        <w:rPr>
          <w:rFonts w:ascii="Arial" w:hAnsi="Arial" w:cs="Arial"/>
          <w:color w:val="1F497D" w:themeColor="text2"/>
        </w:rPr>
      </w:pPr>
      <w:r w:rsidRPr="00307BDF">
        <w:rPr>
          <w:rFonts w:ascii="Arial" w:hAnsi="Arial" w:cs="Arial"/>
          <w:color w:val="1F497D" w:themeColor="text2"/>
        </w:rPr>
        <w:t>que o alumnado organice mellor o seu proceso de aprendizaxe</w:t>
      </w:r>
      <w:r>
        <w:rPr>
          <w:rFonts w:ascii="Arial" w:hAnsi="Arial" w:cs="Arial"/>
          <w:color w:val="1F497D" w:themeColor="text2"/>
        </w:rPr>
        <w:t xml:space="preserve"> e </w:t>
      </w:r>
      <w:r w:rsidRPr="00307BDF">
        <w:rPr>
          <w:rFonts w:ascii="Arial" w:hAnsi="Arial" w:cs="Arial"/>
          <w:color w:val="1F497D" w:themeColor="text2"/>
        </w:rPr>
        <w:t>distribúa mellor o seu tempo</w:t>
      </w:r>
    </w:p>
    <w:p w:rsidR="00F711F5" w:rsidRPr="00307BDF" w:rsidRDefault="00F711F5" w:rsidP="00AC22D6">
      <w:pPr>
        <w:pStyle w:val="Standard"/>
        <w:numPr>
          <w:ilvl w:val="0"/>
          <w:numId w:val="283"/>
        </w:numPr>
        <w:spacing w:line="360" w:lineRule="auto"/>
        <w:jc w:val="both"/>
        <w:rPr>
          <w:rFonts w:ascii="Arial" w:hAnsi="Arial" w:cs="Arial"/>
          <w:color w:val="1F497D" w:themeColor="text2"/>
        </w:rPr>
      </w:pPr>
      <w:r w:rsidRPr="00307BDF">
        <w:rPr>
          <w:rFonts w:ascii="Arial" w:hAnsi="Arial" w:cs="Arial"/>
          <w:color w:val="1F497D" w:themeColor="text2"/>
        </w:rPr>
        <w:t>que o alumnado saiba o que o profesor/a espera del en cada momento</w:t>
      </w:r>
    </w:p>
    <w:p w:rsidR="00F711F5" w:rsidRPr="00307BDF" w:rsidRDefault="00F711F5" w:rsidP="00AC22D6">
      <w:pPr>
        <w:pStyle w:val="Standard"/>
        <w:numPr>
          <w:ilvl w:val="0"/>
          <w:numId w:val="283"/>
        </w:numPr>
        <w:spacing w:line="276" w:lineRule="auto"/>
        <w:jc w:val="both"/>
        <w:rPr>
          <w:rFonts w:ascii="Arial" w:hAnsi="Arial" w:cs="Arial"/>
          <w:color w:val="1F497D" w:themeColor="text2"/>
        </w:rPr>
      </w:pPr>
      <w:r w:rsidRPr="00307BDF">
        <w:rPr>
          <w:rFonts w:ascii="Arial" w:hAnsi="Arial" w:cs="Arial"/>
          <w:color w:val="1F497D" w:themeColor="text2"/>
        </w:rPr>
        <w:t>que o alumnado entenda que está a aprender e para que o ten que aprender</w:t>
      </w:r>
    </w:p>
    <w:p w:rsidR="00F711F5" w:rsidRPr="0070738E" w:rsidRDefault="00F711F5" w:rsidP="00AC22D6">
      <w:pPr>
        <w:pStyle w:val="Standard"/>
        <w:numPr>
          <w:ilvl w:val="0"/>
          <w:numId w:val="283"/>
        </w:numPr>
        <w:spacing w:after="240" w:line="360" w:lineRule="auto"/>
        <w:jc w:val="both"/>
        <w:rPr>
          <w:rFonts w:ascii="Arial" w:hAnsi="Arial" w:cs="Arial"/>
          <w:color w:val="1F497D" w:themeColor="text2"/>
        </w:rPr>
      </w:pPr>
      <w:r w:rsidRPr="00307BDF">
        <w:rPr>
          <w:rFonts w:ascii="Arial" w:hAnsi="Arial" w:cs="Arial"/>
          <w:color w:val="1F497D" w:themeColor="text2"/>
        </w:rPr>
        <w:t>que o alumnado se sinta guiado no seu proceso de aprendizaxe</w:t>
      </w:r>
    </w:p>
    <w:p w:rsidR="00F711F5" w:rsidRDefault="00F711F5" w:rsidP="00F711F5">
      <w:pPr>
        <w:pStyle w:val="Standard"/>
        <w:spacing w:after="240" w:line="360" w:lineRule="auto"/>
        <w:jc w:val="both"/>
        <w:rPr>
          <w:rFonts w:ascii="Arial" w:hAnsi="Arial" w:cs="Arial"/>
          <w:color w:val="1F497D" w:themeColor="text2"/>
        </w:rPr>
      </w:pPr>
    </w:p>
    <w:p w:rsidR="00F711F5" w:rsidRDefault="00F711F5" w:rsidP="00F711F5">
      <w:pPr>
        <w:pStyle w:val="Standard"/>
        <w:spacing w:after="240" w:line="360" w:lineRule="auto"/>
        <w:ind w:firstLine="360"/>
        <w:jc w:val="both"/>
        <w:rPr>
          <w:rFonts w:ascii="Arial" w:hAnsi="Arial" w:cs="Arial"/>
          <w:color w:val="1F497D" w:themeColor="text2"/>
        </w:rPr>
      </w:pPr>
      <w:r w:rsidRPr="00307BDF">
        <w:rPr>
          <w:rFonts w:ascii="Arial" w:hAnsi="Arial" w:cs="Arial"/>
          <w:color w:val="1F497D" w:themeColor="text2"/>
        </w:rPr>
        <w:t xml:space="preserve">Os contidos serán levados á aula </w:t>
      </w:r>
      <w:r>
        <w:rPr>
          <w:rFonts w:ascii="Arial" w:hAnsi="Arial" w:cs="Arial"/>
          <w:color w:val="1F497D" w:themeColor="text2"/>
        </w:rPr>
        <w:t xml:space="preserve">co apoio do </w:t>
      </w:r>
      <w:r w:rsidRPr="0070738E">
        <w:rPr>
          <w:rFonts w:ascii="Arial" w:hAnsi="Arial" w:cs="Arial"/>
          <w:b/>
          <w:color w:val="1F497D" w:themeColor="text2"/>
        </w:rPr>
        <w:t>Libro de Texto do Consorcio Editorial Galego</w:t>
      </w:r>
      <w:r>
        <w:rPr>
          <w:rFonts w:ascii="Arial" w:hAnsi="Arial" w:cs="Arial"/>
          <w:color w:val="1F497D" w:themeColor="text2"/>
        </w:rPr>
        <w:t>.</w:t>
      </w:r>
    </w:p>
    <w:p w:rsidR="00932DBF" w:rsidRDefault="00932DBF" w:rsidP="007B4243">
      <w:pPr>
        <w:pStyle w:val="Standard"/>
        <w:spacing w:after="240" w:line="360" w:lineRule="auto"/>
        <w:jc w:val="both"/>
        <w:rPr>
          <w:rFonts w:ascii="Arial" w:hAnsi="Arial" w:cs="Arial"/>
          <w:color w:val="1F497D" w:themeColor="text2"/>
        </w:rPr>
      </w:pPr>
      <w:r w:rsidRPr="00307BDF">
        <w:rPr>
          <w:rFonts w:ascii="Arial" w:hAnsi="Arial" w:cs="Arial"/>
          <w:color w:val="1F497D" w:themeColor="text2"/>
        </w:rPr>
        <w:tab/>
      </w:r>
    </w:p>
    <w:p w:rsidR="004F36C8" w:rsidRPr="00307BDF" w:rsidRDefault="004F36C8" w:rsidP="007B4243">
      <w:pPr>
        <w:pStyle w:val="Standard"/>
        <w:spacing w:after="240" w:line="360" w:lineRule="auto"/>
        <w:jc w:val="both"/>
        <w:rPr>
          <w:color w:val="1F497D" w:themeColor="text2"/>
        </w:rPr>
      </w:pPr>
    </w:p>
    <w:p w:rsidR="0030366D" w:rsidRPr="00307BDF" w:rsidRDefault="00462A3E" w:rsidP="0030366D">
      <w:pPr>
        <w:pStyle w:val="Ttulo"/>
        <w:shd w:val="clear" w:color="auto" w:fill="DBE5F1" w:themeFill="accent1" w:themeFillTint="33"/>
        <w:jc w:val="center"/>
        <w:rPr>
          <w:color w:val="1F497D" w:themeColor="text2"/>
        </w:rPr>
      </w:pPr>
      <w:bookmarkStart w:id="11" w:name="ProgramaAula1º"/>
      <w:r>
        <w:rPr>
          <w:color w:val="1F497D" w:themeColor="text2"/>
        </w:rPr>
        <w:lastRenderedPageBreak/>
        <w:t>Programa</w:t>
      </w:r>
      <w:r w:rsidR="0030366D" w:rsidRPr="00307BDF">
        <w:rPr>
          <w:color w:val="1F497D" w:themeColor="text2"/>
        </w:rPr>
        <w:t xml:space="preserve"> de Aula </w:t>
      </w:r>
      <w:r>
        <w:rPr>
          <w:color w:val="1F497D" w:themeColor="text2"/>
        </w:rPr>
        <w:t xml:space="preserve">/ </w:t>
      </w:r>
      <w:r w:rsidRPr="00F61B8D">
        <w:rPr>
          <w:color w:val="1F497D" w:themeColor="text2"/>
        </w:rPr>
        <w:t>1º trimestre</w:t>
      </w:r>
    </w:p>
    <w:bookmarkEnd w:id="11"/>
    <w:p w:rsidR="004F36C8" w:rsidRPr="004F36C8" w:rsidRDefault="004F36C8" w:rsidP="00AC22D6">
      <w:pPr>
        <w:pStyle w:val="Standard"/>
        <w:numPr>
          <w:ilvl w:val="0"/>
          <w:numId w:val="284"/>
        </w:numPr>
        <w:spacing w:line="276" w:lineRule="auto"/>
        <w:ind w:left="1080" w:hanging="720"/>
        <w:jc w:val="both"/>
        <w:rPr>
          <w:rFonts w:ascii="Arial" w:hAnsi="Arial" w:cs="Arial"/>
        </w:rPr>
      </w:pPr>
      <w:r w:rsidRPr="004F36C8">
        <w:rPr>
          <w:rFonts w:ascii="Arial" w:hAnsi="Arial" w:cs="Arial"/>
          <w:b/>
          <w:bCs/>
          <w:lang w:val="es-ES"/>
        </w:rPr>
        <w:t>I. TRABALLO E ACTITUDE NA AULA</w:t>
      </w:r>
      <w:r w:rsidRPr="004F36C8">
        <w:rPr>
          <w:rFonts w:ascii="Arial" w:hAnsi="Arial" w:cs="Arial"/>
          <w:lang w:val="es-ES"/>
        </w:rPr>
        <w:t xml:space="preserve">  </w:t>
      </w:r>
    </w:p>
    <w:p w:rsidR="004F36C8" w:rsidRDefault="004F36C8" w:rsidP="004F36C8">
      <w:pPr>
        <w:spacing w:after="0"/>
        <w:rPr>
          <w:rFonts w:ascii="Arial" w:hAnsi="Arial" w:cs="Arial"/>
          <w:b/>
          <w:color w:val="0070C0"/>
          <w:sz w:val="24"/>
          <w:szCs w:val="24"/>
        </w:rPr>
      </w:pPr>
      <w:r w:rsidRPr="004F36C8">
        <w:rPr>
          <w:rFonts w:ascii="Arial" w:eastAsia="Arial" w:hAnsi="Arial" w:cs="Arial"/>
          <w:b/>
          <w:color w:val="0070C0"/>
          <w:sz w:val="24"/>
          <w:szCs w:val="24"/>
        </w:rPr>
        <w:t xml:space="preserve">    </w:t>
      </w:r>
      <w:r w:rsidRPr="004F36C8">
        <w:rPr>
          <w:rFonts w:ascii="Arial" w:eastAsia="Arial" w:hAnsi="Arial" w:cs="Arial"/>
          <w:sz w:val="24"/>
          <w:szCs w:val="24"/>
        </w:rPr>
        <w:t xml:space="preserve">     </w:t>
      </w:r>
      <w:r w:rsidRPr="004F36C8">
        <w:rPr>
          <w:rFonts w:ascii="Arial" w:hAnsi="Arial" w:cs="Arial"/>
          <w:color w:val="0070C0"/>
          <w:sz w:val="24"/>
          <w:szCs w:val="24"/>
        </w:rPr>
        <w:t>(Libro de Apoio:</w:t>
      </w:r>
      <w:r w:rsidRPr="004F36C8">
        <w:rPr>
          <w:rFonts w:ascii="Arial" w:hAnsi="Arial" w:cs="Arial"/>
          <w:b/>
          <w:i/>
          <w:sz w:val="24"/>
          <w:szCs w:val="24"/>
          <w:lang w:val="pt-BR"/>
        </w:rPr>
        <w:t xml:space="preserve"> </w:t>
      </w:r>
      <w:r w:rsidRPr="004F36C8">
        <w:rPr>
          <w:rFonts w:ascii="Arial" w:hAnsi="Arial" w:cs="Arial"/>
          <w:b/>
          <w:i/>
          <w:color w:val="0033CC"/>
          <w:sz w:val="24"/>
          <w:szCs w:val="24"/>
          <w:lang w:val="pt-BR"/>
        </w:rPr>
        <w:t>Lingua e Literatura 4º ESO,</w:t>
      </w:r>
      <w:r w:rsidRPr="004F36C8">
        <w:rPr>
          <w:rFonts w:ascii="Arial" w:hAnsi="Arial" w:cs="Arial"/>
          <w:b/>
          <w:color w:val="0033CC"/>
          <w:sz w:val="24"/>
          <w:szCs w:val="24"/>
          <w:lang w:val="pt-BR"/>
        </w:rPr>
        <w:t xml:space="preserve"> Ed. Consorcio</w:t>
      </w:r>
      <w:r w:rsidRPr="004F36C8">
        <w:rPr>
          <w:rFonts w:ascii="Arial" w:hAnsi="Arial" w:cs="Arial"/>
          <w:b/>
          <w:color w:val="0070C0"/>
          <w:sz w:val="24"/>
          <w:szCs w:val="24"/>
        </w:rPr>
        <w:t>)</w:t>
      </w:r>
    </w:p>
    <w:p w:rsidR="004F36C8" w:rsidRPr="004F36C8" w:rsidRDefault="004F36C8" w:rsidP="004F36C8">
      <w:pPr>
        <w:spacing w:after="0"/>
        <w:ind w:left="708"/>
        <w:rPr>
          <w:rFonts w:ascii="Arial" w:hAnsi="Arial" w:cs="Arial"/>
          <w:b/>
          <w:color w:val="0070C0"/>
          <w:sz w:val="24"/>
          <w:szCs w:val="24"/>
        </w:rPr>
      </w:pPr>
      <w:r w:rsidRPr="004F36C8">
        <w:rPr>
          <w:rFonts w:ascii="Arial" w:eastAsia="Arial" w:hAnsi="Arial" w:cs="Arial"/>
          <w:b/>
          <w:color w:val="0070C0"/>
          <w:sz w:val="24"/>
          <w:szCs w:val="24"/>
        </w:rPr>
        <w:t xml:space="preserve"> </w:t>
      </w:r>
      <w:r w:rsidRPr="004F36C8">
        <w:rPr>
          <w:rFonts w:ascii="Arial" w:hAnsi="Arial" w:cs="Arial"/>
          <w:color w:val="0070C0"/>
          <w:sz w:val="24"/>
          <w:szCs w:val="24"/>
        </w:rPr>
        <w:t>(A súa Cualificación suporá  o 20% da nota global do trimestre)</w:t>
      </w:r>
    </w:p>
    <w:p w:rsidR="004F36C8" w:rsidRPr="004F36C8" w:rsidRDefault="004F36C8" w:rsidP="004F36C8">
      <w:pPr>
        <w:pStyle w:val="Standard"/>
        <w:spacing w:before="240" w:after="240" w:line="276" w:lineRule="auto"/>
        <w:ind w:firstLine="720"/>
        <w:jc w:val="both"/>
        <w:rPr>
          <w:rFonts w:ascii="Arial" w:hAnsi="Arial" w:cs="Arial"/>
        </w:rPr>
      </w:pPr>
      <w:r w:rsidRPr="004F36C8">
        <w:rPr>
          <w:rFonts w:ascii="Arial" w:hAnsi="Arial" w:cs="Arial"/>
          <w:lang w:val="es-ES"/>
        </w:rPr>
        <w:t>1. Avaliación Inicial.</w:t>
      </w:r>
    </w:p>
    <w:p w:rsidR="004F36C8" w:rsidRPr="004F36C8" w:rsidRDefault="004F36C8" w:rsidP="004F36C8">
      <w:pPr>
        <w:pStyle w:val="Standard"/>
        <w:spacing w:after="240" w:line="276" w:lineRule="auto"/>
        <w:ind w:firstLine="720"/>
        <w:jc w:val="both"/>
        <w:rPr>
          <w:rFonts w:ascii="Arial" w:hAnsi="Arial" w:cs="Arial"/>
        </w:rPr>
      </w:pPr>
      <w:r w:rsidRPr="004F36C8">
        <w:rPr>
          <w:rFonts w:ascii="Arial" w:hAnsi="Arial" w:cs="Arial"/>
          <w:lang w:val="es-ES"/>
        </w:rPr>
        <w:t xml:space="preserve">2. COMUNICACIÓN:  </w:t>
      </w:r>
    </w:p>
    <w:p w:rsidR="004F36C8" w:rsidRPr="004F36C8" w:rsidRDefault="004F36C8" w:rsidP="004F36C8">
      <w:pPr>
        <w:pStyle w:val="Standard"/>
        <w:numPr>
          <w:ilvl w:val="1"/>
          <w:numId w:val="28"/>
        </w:numPr>
        <w:spacing w:after="240" w:line="276" w:lineRule="auto"/>
        <w:ind w:left="1440" w:hanging="360"/>
        <w:jc w:val="both"/>
        <w:rPr>
          <w:rFonts w:ascii="Arial" w:hAnsi="Arial" w:cs="Arial"/>
        </w:rPr>
      </w:pPr>
      <w:r w:rsidRPr="004F36C8">
        <w:rPr>
          <w:rFonts w:ascii="Arial" w:hAnsi="Arial" w:cs="Arial"/>
          <w:lang w:val="es-ES"/>
        </w:rPr>
        <w:t xml:space="preserve">Os medios de comunicación. </w:t>
      </w:r>
      <w:r w:rsidRPr="004F36C8">
        <w:rPr>
          <w:rFonts w:ascii="Arial" w:hAnsi="Arial" w:cs="Arial"/>
          <w:lang w:val="pt-BR"/>
        </w:rPr>
        <w:t>Debates.</w:t>
      </w:r>
    </w:p>
    <w:p w:rsidR="004F36C8" w:rsidRPr="004F36C8" w:rsidRDefault="004F36C8" w:rsidP="004F36C8">
      <w:pPr>
        <w:pStyle w:val="Standard"/>
        <w:numPr>
          <w:ilvl w:val="1"/>
          <w:numId w:val="28"/>
        </w:numPr>
        <w:spacing w:after="240" w:line="276" w:lineRule="auto"/>
        <w:ind w:left="1440" w:hanging="360"/>
        <w:jc w:val="both"/>
        <w:rPr>
          <w:rFonts w:ascii="Arial" w:hAnsi="Arial" w:cs="Arial"/>
          <w:lang w:val="pt-BR"/>
        </w:rPr>
      </w:pPr>
      <w:r w:rsidRPr="004F36C8">
        <w:rPr>
          <w:rFonts w:ascii="Arial" w:hAnsi="Arial" w:cs="Arial"/>
          <w:lang w:val="pt-BR"/>
        </w:rPr>
        <w:t>Os tipos de textos. O informe</w:t>
      </w:r>
    </w:p>
    <w:p w:rsidR="004F36C8" w:rsidRPr="004F36C8" w:rsidRDefault="004F36C8" w:rsidP="004F36C8">
      <w:pPr>
        <w:pStyle w:val="Standard"/>
        <w:numPr>
          <w:ilvl w:val="1"/>
          <w:numId w:val="28"/>
        </w:numPr>
        <w:spacing w:after="240" w:line="276" w:lineRule="auto"/>
        <w:ind w:left="1440" w:hanging="360"/>
        <w:jc w:val="both"/>
        <w:rPr>
          <w:rFonts w:ascii="Arial" w:hAnsi="Arial" w:cs="Arial"/>
          <w:lang w:val="pt-BR"/>
        </w:rPr>
      </w:pPr>
      <w:r w:rsidRPr="004F36C8">
        <w:rPr>
          <w:rFonts w:ascii="Arial" w:hAnsi="Arial" w:cs="Arial"/>
          <w:lang w:val="pt-BR"/>
        </w:rPr>
        <w:t>O comentario crítico.</w:t>
      </w:r>
    </w:p>
    <w:p w:rsidR="004F36C8" w:rsidRPr="004F36C8" w:rsidRDefault="004F36C8" w:rsidP="004F36C8">
      <w:pPr>
        <w:pStyle w:val="Standard"/>
        <w:spacing w:after="240" w:line="276" w:lineRule="auto"/>
        <w:ind w:firstLine="720"/>
        <w:jc w:val="both"/>
        <w:rPr>
          <w:rFonts w:ascii="Arial" w:hAnsi="Arial" w:cs="Arial"/>
          <w:lang w:val="pt-BR"/>
        </w:rPr>
      </w:pPr>
      <w:r w:rsidRPr="004F36C8">
        <w:rPr>
          <w:rFonts w:ascii="Arial" w:hAnsi="Arial" w:cs="Arial"/>
          <w:lang w:val="pt-BR"/>
        </w:rPr>
        <w:t xml:space="preserve">3. FUNCIONAMENTO DA LINGUA:  </w:t>
      </w:r>
    </w:p>
    <w:p w:rsidR="00B03134" w:rsidRDefault="00B03134" w:rsidP="00B03134">
      <w:pPr>
        <w:pStyle w:val="Standard"/>
        <w:numPr>
          <w:ilvl w:val="0"/>
          <w:numId w:val="285"/>
        </w:numPr>
        <w:spacing w:after="240" w:line="276" w:lineRule="auto"/>
        <w:ind w:left="1440" w:hanging="360"/>
        <w:jc w:val="both"/>
        <w:rPr>
          <w:rFonts w:ascii="Arial" w:hAnsi="Arial" w:cs="Arial"/>
          <w:lang w:val="pt-BR"/>
        </w:rPr>
      </w:pPr>
      <w:r>
        <w:rPr>
          <w:rFonts w:ascii="Arial" w:hAnsi="Arial" w:cs="Arial"/>
          <w:lang w:val="pt-BR"/>
        </w:rPr>
        <w:t>A Ortografía. Foética e Fonoloxía</w:t>
      </w:r>
    </w:p>
    <w:p w:rsidR="004F36C8" w:rsidRPr="00B03134" w:rsidRDefault="004F36C8" w:rsidP="00B03134">
      <w:pPr>
        <w:pStyle w:val="Standard"/>
        <w:numPr>
          <w:ilvl w:val="0"/>
          <w:numId w:val="285"/>
        </w:numPr>
        <w:spacing w:after="240" w:line="276" w:lineRule="auto"/>
        <w:ind w:left="1440" w:hanging="360"/>
        <w:jc w:val="both"/>
        <w:rPr>
          <w:rFonts w:ascii="Arial" w:hAnsi="Arial" w:cs="Arial"/>
          <w:lang w:val="pt-BR"/>
        </w:rPr>
      </w:pPr>
      <w:r w:rsidRPr="004F36C8">
        <w:rPr>
          <w:rFonts w:ascii="Arial" w:hAnsi="Arial" w:cs="Arial"/>
          <w:lang w:val="pt-BR"/>
        </w:rPr>
        <w:t>As interferencias lingüísticas.</w:t>
      </w:r>
      <w:r w:rsidR="00B03134">
        <w:rPr>
          <w:rFonts w:ascii="Arial" w:hAnsi="Arial" w:cs="Arial"/>
          <w:lang w:val="pt-BR"/>
        </w:rPr>
        <w:t xml:space="preserve"> </w:t>
      </w:r>
      <w:r w:rsidRPr="00B03134">
        <w:rPr>
          <w:rFonts w:ascii="Arial" w:hAnsi="Arial" w:cs="Arial"/>
          <w:lang w:val="pt-BR"/>
        </w:rPr>
        <w:t>Os desvíos normativos.</w:t>
      </w:r>
    </w:p>
    <w:p w:rsidR="004F36C8" w:rsidRPr="004F36C8" w:rsidRDefault="004F36C8" w:rsidP="004F36C8">
      <w:pPr>
        <w:pStyle w:val="Standard"/>
        <w:spacing w:after="240" w:line="276" w:lineRule="auto"/>
        <w:ind w:firstLine="720"/>
        <w:jc w:val="both"/>
        <w:rPr>
          <w:rFonts w:ascii="Arial" w:hAnsi="Arial" w:cs="Arial"/>
          <w:lang w:val="pt-BR"/>
        </w:rPr>
      </w:pPr>
      <w:r w:rsidRPr="004F36C8">
        <w:rPr>
          <w:rFonts w:ascii="Arial" w:hAnsi="Arial" w:cs="Arial"/>
          <w:lang w:val="pt-BR"/>
        </w:rPr>
        <w:t xml:space="preserve">4. LINGUA E SOCIEDADE:  </w:t>
      </w:r>
    </w:p>
    <w:p w:rsidR="004F36C8" w:rsidRPr="004F36C8" w:rsidRDefault="004F36C8" w:rsidP="00B03134">
      <w:pPr>
        <w:pStyle w:val="Standard"/>
        <w:numPr>
          <w:ilvl w:val="0"/>
          <w:numId w:val="296"/>
        </w:numPr>
        <w:spacing w:after="240" w:line="276" w:lineRule="auto"/>
        <w:jc w:val="both"/>
        <w:rPr>
          <w:rFonts w:ascii="Arial" w:hAnsi="Arial" w:cs="Arial"/>
          <w:lang w:val="pt-BR"/>
        </w:rPr>
      </w:pPr>
      <w:r w:rsidRPr="004F36C8">
        <w:rPr>
          <w:rFonts w:ascii="Arial" w:hAnsi="Arial" w:cs="Arial"/>
          <w:lang w:val="pt-BR"/>
        </w:rPr>
        <w:t>Ecoloxía das Linguas. As linguas do Estado Español</w:t>
      </w:r>
    </w:p>
    <w:p w:rsidR="004F36C8" w:rsidRPr="004F36C8" w:rsidRDefault="004F36C8" w:rsidP="004F36C8">
      <w:pPr>
        <w:pStyle w:val="Standard"/>
        <w:numPr>
          <w:ilvl w:val="0"/>
          <w:numId w:val="27"/>
        </w:numPr>
        <w:spacing w:after="240" w:line="276" w:lineRule="auto"/>
        <w:ind w:left="1440" w:hanging="360"/>
        <w:jc w:val="both"/>
        <w:rPr>
          <w:rFonts w:ascii="Arial" w:hAnsi="Arial" w:cs="Arial"/>
          <w:lang w:val="pt-BR"/>
        </w:rPr>
      </w:pPr>
      <w:r w:rsidRPr="004F36C8">
        <w:rPr>
          <w:rFonts w:ascii="Arial" w:hAnsi="Arial" w:cs="Arial"/>
          <w:lang w:val="pt-BR"/>
        </w:rPr>
        <w:t>A variedade das linguas. Dialectoloxía.</w:t>
      </w:r>
    </w:p>
    <w:p w:rsidR="004F36C8" w:rsidRPr="004F36C8" w:rsidRDefault="004F36C8" w:rsidP="004F36C8">
      <w:pPr>
        <w:pStyle w:val="Standard"/>
        <w:numPr>
          <w:ilvl w:val="0"/>
          <w:numId w:val="27"/>
        </w:numPr>
        <w:spacing w:after="240" w:line="276" w:lineRule="auto"/>
        <w:ind w:left="1440" w:hanging="360"/>
        <w:jc w:val="both"/>
        <w:rPr>
          <w:rFonts w:ascii="Arial" w:hAnsi="Arial" w:cs="Arial"/>
          <w:lang w:val="pt-BR"/>
        </w:rPr>
      </w:pPr>
      <w:r w:rsidRPr="004F36C8">
        <w:rPr>
          <w:rFonts w:ascii="Arial" w:hAnsi="Arial" w:cs="Arial"/>
          <w:lang w:val="pt-BR"/>
        </w:rPr>
        <w:t>Dúas linguas nunha sociedade.</w:t>
      </w:r>
    </w:p>
    <w:p w:rsidR="004F36C8" w:rsidRPr="004F36C8" w:rsidRDefault="004F36C8" w:rsidP="004F36C8">
      <w:pPr>
        <w:pStyle w:val="Standard"/>
        <w:numPr>
          <w:ilvl w:val="0"/>
          <w:numId w:val="27"/>
        </w:numPr>
        <w:spacing w:after="240" w:line="276" w:lineRule="auto"/>
        <w:ind w:left="1440" w:hanging="360"/>
        <w:jc w:val="both"/>
        <w:rPr>
          <w:rFonts w:ascii="Arial" w:hAnsi="Arial" w:cs="Arial"/>
          <w:lang w:val="pt-BR"/>
        </w:rPr>
      </w:pPr>
      <w:r w:rsidRPr="004F36C8">
        <w:rPr>
          <w:rFonts w:ascii="Arial" w:hAnsi="Arial" w:cs="Arial"/>
          <w:lang w:val="pt-BR"/>
        </w:rPr>
        <w:t>O primeiro terzo do s.XX.</w:t>
      </w:r>
    </w:p>
    <w:p w:rsidR="004F36C8" w:rsidRPr="004F36C8" w:rsidRDefault="004F36C8" w:rsidP="004F36C8">
      <w:pPr>
        <w:pStyle w:val="Standard"/>
        <w:spacing w:after="240" w:line="276" w:lineRule="auto"/>
        <w:ind w:firstLine="720"/>
        <w:jc w:val="both"/>
        <w:rPr>
          <w:rFonts w:ascii="Arial" w:hAnsi="Arial" w:cs="Arial"/>
        </w:rPr>
      </w:pPr>
      <w:r w:rsidRPr="004F36C8">
        <w:rPr>
          <w:rFonts w:ascii="Arial" w:hAnsi="Arial" w:cs="Arial"/>
          <w:lang w:val="es-ES"/>
        </w:rPr>
        <w:t xml:space="preserve">5. EDUCACIÓN LITERARIA:  </w:t>
      </w:r>
    </w:p>
    <w:p w:rsidR="004F36C8" w:rsidRDefault="004F36C8" w:rsidP="00AC22D6">
      <w:pPr>
        <w:pStyle w:val="Standard"/>
        <w:numPr>
          <w:ilvl w:val="0"/>
          <w:numId w:val="287"/>
        </w:numPr>
        <w:spacing w:after="240" w:line="276" w:lineRule="auto"/>
        <w:ind w:left="1440"/>
        <w:jc w:val="both"/>
        <w:rPr>
          <w:rFonts w:ascii="Arial" w:hAnsi="Arial" w:cs="Arial"/>
        </w:rPr>
      </w:pPr>
      <w:r w:rsidRPr="004F36C8">
        <w:rPr>
          <w:rFonts w:ascii="Arial" w:hAnsi="Arial" w:cs="Arial"/>
          <w:lang w:val="es-ES"/>
        </w:rPr>
        <w:t xml:space="preserve">A época </w:t>
      </w:r>
      <w:r w:rsidRPr="004F36C8">
        <w:rPr>
          <w:rFonts w:ascii="Arial" w:hAnsi="Arial" w:cs="Arial"/>
          <w:i/>
          <w:iCs/>
          <w:lang w:val="es-ES"/>
        </w:rPr>
        <w:t>Nós</w:t>
      </w:r>
      <w:r w:rsidRPr="004F36C8">
        <w:rPr>
          <w:rFonts w:ascii="Arial" w:hAnsi="Arial" w:cs="Arial"/>
          <w:lang w:val="es-ES"/>
        </w:rPr>
        <w:t>.</w:t>
      </w:r>
    </w:p>
    <w:p w:rsidR="004F36C8" w:rsidRPr="004F36C8" w:rsidRDefault="004F36C8" w:rsidP="00AC22D6">
      <w:pPr>
        <w:pStyle w:val="Standard"/>
        <w:numPr>
          <w:ilvl w:val="0"/>
          <w:numId w:val="287"/>
        </w:numPr>
        <w:spacing w:after="240" w:line="276" w:lineRule="auto"/>
        <w:ind w:left="1440"/>
        <w:jc w:val="both"/>
        <w:rPr>
          <w:rFonts w:ascii="Arial" w:hAnsi="Arial" w:cs="Arial"/>
        </w:rPr>
      </w:pPr>
      <w:r w:rsidRPr="004F36C8">
        <w:rPr>
          <w:rFonts w:ascii="Arial" w:hAnsi="Arial" w:cs="Arial"/>
          <w:lang w:val="es-ES"/>
        </w:rPr>
        <w:t>O comentario narrativo.</w:t>
      </w:r>
    </w:p>
    <w:p w:rsidR="004F36C8" w:rsidRPr="004F36C8" w:rsidRDefault="004F36C8" w:rsidP="004F36C8">
      <w:pPr>
        <w:pStyle w:val="Standard"/>
        <w:spacing w:after="240" w:line="276" w:lineRule="auto"/>
        <w:ind w:left="1440"/>
        <w:jc w:val="both"/>
        <w:rPr>
          <w:rFonts w:ascii="Arial" w:hAnsi="Arial" w:cs="Arial"/>
        </w:rPr>
      </w:pPr>
    </w:p>
    <w:p w:rsidR="004F36C8" w:rsidRPr="004F36C8" w:rsidRDefault="004F36C8" w:rsidP="00AC22D6">
      <w:pPr>
        <w:pStyle w:val="Standard"/>
        <w:numPr>
          <w:ilvl w:val="0"/>
          <w:numId w:val="288"/>
        </w:numPr>
        <w:spacing w:line="276" w:lineRule="auto"/>
        <w:jc w:val="both"/>
        <w:rPr>
          <w:rFonts w:ascii="Arial" w:hAnsi="Arial" w:cs="Arial"/>
        </w:rPr>
      </w:pPr>
      <w:r w:rsidRPr="004F36C8">
        <w:rPr>
          <w:rFonts w:ascii="Arial" w:hAnsi="Arial" w:cs="Arial"/>
          <w:b/>
          <w:bCs/>
          <w:lang w:val="es-ES"/>
        </w:rPr>
        <w:t>TRABALLO DE INVESTIGACIÓN SOBRE A HISTORIA DA LINGUA</w:t>
      </w:r>
      <w:r w:rsidRPr="004F36C8">
        <w:rPr>
          <w:rFonts w:ascii="Arial" w:hAnsi="Arial" w:cs="Arial"/>
          <w:b/>
          <w:bCs/>
          <w:i/>
          <w:lang w:val="es-ES"/>
        </w:rPr>
        <w:t xml:space="preserve">   </w:t>
      </w:r>
      <w:r w:rsidRPr="004F36C8">
        <w:rPr>
          <w:rFonts w:ascii="Arial" w:hAnsi="Arial" w:cs="Arial"/>
          <w:color w:val="0070C0"/>
          <w:lang w:val="es-ES"/>
        </w:rPr>
        <w:t>(PTIC)</w:t>
      </w:r>
    </w:p>
    <w:p w:rsidR="004F36C8" w:rsidRPr="004F36C8" w:rsidRDefault="004F36C8" w:rsidP="004F36C8">
      <w:pPr>
        <w:pStyle w:val="Standard"/>
        <w:spacing w:line="276" w:lineRule="auto"/>
        <w:ind w:left="360"/>
        <w:jc w:val="both"/>
        <w:rPr>
          <w:rFonts w:ascii="Arial" w:hAnsi="Arial" w:cs="Arial"/>
          <w:color w:val="0070C0"/>
        </w:rPr>
      </w:pPr>
      <w:r w:rsidRPr="004F36C8">
        <w:rPr>
          <w:rFonts w:ascii="Arial" w:hAnsi="Arial" w:cs="Arial"/>
          <w:color w:val="0070C0"/>
          <w:lang w:val="es-ES"/>
        </w:rPr>
        <w:t>(A súa Cualificación suporá o 20% da nota global do trimestre)</w:t>
      </w:r>
    </w:p>
    <w:p w:rsidR="004F36C8" w:rsidRPr="004F36C8" w:rsidRDefault="004F36C8" w:rsidP="004F36C8">
      <w:pPr>
        <w:pStyle w:val="Standard"/>
        <w:spacing w:before="240" w:line="276" w:lineRule="auto"/>
        <w:ind w:firstLine="12"/>
        <w:jc w:val="both"/>
        <w:rPr>
          <w:rFonts w:ascii="Arial" w:hAnsi="Arial" w:cs="Arial"/>
          <w:b/>
          <w:i/>
          <w:lang w:val="pt-BR"/>
        </w:rPr>
      </w:pPr>
      <w:r w:rsidRPr="004F36C8">
        <w:rPr>
          <w:rFonts w:ascii="Arial" w:hAnsi="Arial" w:cs="Arial"/>
          <w:b/>
          <w:i/>
          <w:lang w:val="pt-BR"/>
        </w:rPr>
        <w:t>A situación da lingua no primeiro terzo do s. XX./ A Literatura da época Nós e as Vangardas.</w:t>
      </w:r>
    </w:p>
    <w:p w:rsidR="004F36C8" w:rsidRPr="004F36C8" w:rsidRDefault="004F36C8" w:rsidP="004F36C8">
      <w:pPr>
        <w:pStyle w:val="Standard"/>
        <w:spacing w:before="240" w:line="276" w:lineRule="auto"/>
        <w:jc w:val="both"/>
        <w:rPr>
          <w:rFonts w:ascii="Arial" w:hAnsi="Arial" w:cs="Arial"/>
        </w:rPr>
      </w:pPr>
      <w:r w:rsidRPr="004F36C8">
        <w:rPr>
          <w:rFonts w:ascii="Arial" w:hAnsi="Arial" w:cs="Arial"/>
          <w:lang w:val="es-ES"/>
        </w:rPr>
        <w:lastRenderedPageBreak/>
        <w:t>1. Elaboración dun tema (máximo 50 liñas) partindo dos resumos feitos do libro de apoio, de fotocopias e  páxinas web indicadas pola persoa docente.</w:t>
      </w:r>
    </w:p>
    <w:p w:rsidR="004F36C8" w:rsidRPr="004F36C8" w:rsidRDefault="004F36C8" w:rsidP="004F36C8">
      <w:pPr>
        <w:pStyle w:val="Standard"/>
        <w:spacing w:before="240" w:line="276" w:lineRule="auto"/>
        <w:jc w:val="both"/>
        <w:rPr>
          <w:rFonts w:ascii="Arial" w:hAnsi="Arial" w:cs="Arial"/>
        </w:rPr>
      </w:pPr>
      <w:r w:rsidRPr="004F36C8">
        <w:rPr>
          <w:rFonts w:ascii="Arial" w:hAnsi="Arial" w:cs="Arial"/>
          <w:lang w:val="es-ES"/>
        </w:rPr>
        <w:t>2. Realización dun traballo mediante o uso das TICs que ilustre os contidos recollidos no tema escrito.</w:t>
      </w:r>
    </w:p>
    <w:p w:rsidR="004F36C8" w:rsidRPr="004F36C8" w:rsidRDefault="004F36C8" w:rsidP="004F36C8">
      <w:pPr>
        <w:pStyle w:val="Standard"/>
        <w:spacing w:before="240" w:line="276" w:lineRule="auto"/>
        <w:jc w:val="both"/>
        <w:rPr>
          <w:rFonts w:ascii="Arial" w:hAnsi="Arial" w:cs="Arial"/>
        </w:rPr>
      </w:pPr>
      <w:r w:rsidRPr="004F36C8">
        <w:rPr>
          <w:rFonts w:ascii="Arial" w:hAnsi="Arial" w:cs="Arial"/>
          <w:lang w:val="es-ES"/>
        </w:rPr>
        <w:t>3. Exposición oral do tema na aula co apoio instrumental das TIC</w:t>
      </w:r>
    </w:p>
    <w:p w:rsidR="004F36C8" w:rsidRPr="004F36C8" w:rsidRDefault="004F36C8" w:rsidP="004F36C8">
      <w:pPr>
        <w:spacing w:before="240"/>
        <w:rPr>
          <w:rFonts w:ascii="Arial" w:hAnsi="Arial" w:cs="Arial"/>
          <w:b/>
          <w:bCs/>
          <w:color w:val="0033CC"/>
          <w:sz w:val="24"/>
          <w:szCs w:val="24"/>
        </w:rPr>
      </w:pPr>
      <w:r w:rsidRPr="004F36C8">
        <w:rPr>
          <w:rFonts w:ascii="Arial" w:hAnsi="Arial" w:cs="Arial"/>
          <w:b/>
          <w:color w:val="0033CC"/>
          <w:sz w:val="24"/>
          <w:szCs w:val="24"/>
        </w:rPr>
        <w:t xml:space="preserve">DATAS: Entrega: 1 de Novembro. </w:t>
      </w:r>
      <w:r w:rsidRPr="004F36C8">
        <w:rPr>
          <w:rFonts w:ascii="Arial" w:hAnsi="Arial" w:cs="Arial"/>
          <w:b/>
          <w:bCs/>
          <w:color w:val="0033CC"/>
          <w:sz w:val="24"/>
          <w:szCs w:val="24"/>
        </w:rPr>
        <w:t>Exposición: primeira-segunda semana de Novembro.</w:t>
      </w:r>
    </w:p>
    <w:p w:rsidR="004F36C8" w:rsidRPr="004F36C8" w:rsidRDefault="004F36C8" w:rsidP="00AC22D6">
      <w:pPr>
        <w:pStyle w:val="Standard"/>
        <w:numPr>
          <w:ilvl w:val="0"/>
          <w:numId w:val="288"/>
        </w:numPr>
        <w:spacing w:line="276" w:lineRule="auto"/>
        <w:jc w:val="both"/>
        <w:rPr>
          <w:rFonts w:ascii="Arial" w:hAnsi="Arial" w:cs="Arial"/>
        </w:rPr>
      </w:pPr>
      <w:r w:rsidRPr="004F36C8">
        <w:rPr>
          <w:rFonts w:ascii="Arial" w:hAnsi="Arial" w:cs="Arial"/>
          <w:b/>
          <w:bCs/>
          <w:lang w:val="es-ES"/>
        </w:rPr>
        <w:t xml:space="preserve">LECTURA  </w:t>
      </w:r>
      <w:r w:rsidRPr="004F36C8">
        <w:rPr>
          <w:rFonts w:ascii="Arial" w:hAnsi="Arial" w:cs="Arial"/>
          <w:color w:val="0070C0"/>
          <w:lang w:val="es-ES"/>
        </w:rPr>
        <w:t>(PL)</w:t>
      </w:r>
    </w:p>
    <w:p w:rsidR="004F36C8" w:rsidRPr="004F36C8" w:rsidRDefault="004F36C8" w:rsidP="004F36C8">
      <w:pPr>
        <w:pStyle w:val="Standard"/>
        <w:spacing w:line="276" w:lineRule="auto"/>
        <w:ind w:left="360"/>
        <w:jc w:val="both"/>
        <w:rPr>
          <w:rFonts w:ascii="Arial" w:hAnsi="Arial" w:cs="Arial"/>
          <w:color w:val="0070C0"/>
        </w:rPr>
      </w:pPr>
      <w:r w:rsidRPr="004F36C8">
        <w:rPr>
          <w:rFonts w:ascii="Arial" w:hAnsi="Arial" w:cs="Arial"/>
          <w:color w:val="0070C0"/>
          <w:lang w:val="es-ES"/>
        </w:rPr>
        <w:t>(A súa Cualificación suporá o 10% da nota global do trimestre)</w:t>
      </w:r>
    </w:p>
    <w:p w:rsidR="004F36C8" w:rsidRPr="004F36C8" w:rsidRDefault="004F36C8" w:rsidP="004F36C8">
      <w:pPr>
        <w:pStyle w:val="Standard"/>
        <w:spacing w:before="240" w:after="240" w:line="276" w:lineRule="auto"/>
        <w:rPr>
          <w:rFonts w:ascii="Arial" w:hAnsi="Arial" w:cs="Arial"/>
        </w:rPr>
      </w:pPr>
      <w:r w:rsidRPr="004F36C8">
        <w:rPr>
          <w:rFonts w:ascii="Arial" w:hAnsi="Arial" w:cs="Arial"/>
          <w:b/>
          <w:lang w:val="es-ES"/>
        </w:rPr>
        <w:t xml:space="preserve"> Lectura Obrigatoria</w:t>
      </w:r>
      <w:r w:rsidRPr="004F36C8">
        <w:rPr>
          <w:rFonts w:ascii="Arial" w:hAnsi="Arial" w:cs="Arial"/>
          <w:lang w:val="es-ES"/>
        </w:rPr>
        <w:t xml:space="preserve">: </w:t>
      </w:r>
      <w:r w:rsidRPr="004F36C8">
        <w:rPr>
          <w:rFonts w:ascii="Arial" w:hAnsi="Arial" w:cs="Arial"/>
          <w:b/>
          <w:i/>
          <w:lang w:val="es-ES"/>
        </w:rPr>
        <w:t xml:space="preserve">Os dous de sempre. </w:t>
      </w:r>
      <w:r w:rsidRPr="004F36C8">
        <w:rPr>
          <w:rFonts w:ascii="Arial" w:hAnsi="Arial" w:cs="Arial"/>
          <w:lang w:val="es-ES"/>
        </w:rPr>
        <w:t>Castelao. Ed. Galaxia</w:t>
      </w:r>
    </w:p>
    <w:p w:rsidR="004F36C8" w:rsidRPr="004F36C8" w:rsidRDefault="004F36C8" w:rsidP="004F36C8">
      <w:pPr>
        <w:pStyle w:val="Standard"/>
        <w:spacing w:before="240" w:after="240" w:line="276" w:lineRule="auto"/>
        <w:rPr>
          <w:rFonts w:ascii="Arial" w:hAnsi="Arial" w:cs="Arial"/>
          <w:color w:val="0070C0"/>
        </w:rPr>
      </w:pPr>
      <w:r w:rsidRPr="004F36C8">
        <w:rPr>
          <w:rFonts w:ascii="Arial" w:eastAsia="Arial" w:hAnsi="Arial" w:cs="Arial"/>
          <w:color w:val="0070C0"/>
          <w:lang w:val="es-ES"/>
        </w:rPr>
        <w:t xml:space="preserve"> </w:t>
      </w:r>
      <w:r w:rsidRPr="004F36C8">
        <w:rPr>
          <w:rFonts w:ascii="Arial" w:hAnsi="Arial" w:cs="Arial"/>
          <w:color w:val="0070C0"/>
          <w:lang w:val="es-ES"/>
        </w:rPr>
        <w:t>(A Avaliación desta lectura realizarase a través de distintos procedementos: informes, comentarios, traballos, controis…)</w:t>
      </w:r>
    </w:p>
    <w:p w:rsidR="004F36C8" w:rsidRPr="004F36C8" w:rsidRDefault="004F36C8" w:rsidP="004F36C8">
      <w:pPr>
        <w:pStyle w:val="Standard"/>
        <w:spacing w:before="240" w:after="240" w:line="276" w:lineRule="auto"/>
        <w:rPr>
          <w:rFonts w:ascii="Arial" w:hAnsi="Arial" w:cs="Arial"/>
          <w:b/>
          <w:color w:val="0033CC"/>
        </w:rPr>
      </w:pPr>
      <w:r w:rsidRPr="004F36C8">
        <w:rPr>
          <w:rFonts w:ascii="Arial" w:hAnsi="Arial" w:cs="Arial"/>
          <w:b/>
          <w:color w:val="0033CC"/>
          <w:lang w:val="es-ES"/>
        </w:rPr>
        <w:t>DATA: Finalizada: 15 de Novembro.</w:t>
      </w:r>
    </w:p>
    <w:p w:rsidR="004F36C8" w:rsidRPr="004F36C8" w:rsidRDefault="004F36C8" w:rsidP="004F36C8">
      <w:pPr>
        <w:pStyle w:val="Standard"/>
        <w:spacing w:before="240" w:after="240" w:line="276" w:lineRule="auto"/>
        <w:rPr>
          <w:rFonts w:ascii="Arial" w:hAnsi="Arial" w:cs="Arial"/>
          <w:b/>
        </w:rPr>
      </w:pPr>
      <w:r w:rsidRPr="004F36C8">
        <w:rPr>
          <w:rFonts w:ascii="Arial" w:hAnsi="Arial" w:cs="Arial"/>
          <w:b/>
          <w:lang w:val="es-ES"/>
        </w:rPr>
        <w:t>ACTIVIDADE EXTRAESCOLAR : Saída didáctica a Pontevedra. Roteiro Castelao</w:t>
      </w:r>
    </w:p>
    <w:p w:rsidR="004F36C8" w:rsidRPr="004F36C8" w:rsidRDefault="004F36C8" w:rsidP="004F36C8">
      <w:pPr>
        <w:pStyle w:val="Standard"/>
        <w:spacing w:before="240" w:after="240" w:line="276" w:lineRule="auto"/>
        <w:rPr>
          <w:rFonts w:ascii="Arial" w:hAnsi="Arial" w:cs="Arial"/>
        </w:rPr>
      </w:pPr>
      <w:r w:rsidRPr="004F36C8">
        <w:rPr>
          <w:rFonts w:ascii="Arial" w:hAnsi="Arial" w:cs="Arial"/>
          <w:b/>
          <w:lang w:val="es-ES"/>
        </w:rPr>
        <w:t xml:space="preserve">Outras Lecturas: </w:t>
      </w:r>
      <w:r w:rsidRPr="004F36C8">
        <w:rPr>
          <w:rFonts w:ascii="Arial" w:hAnsi="Arial" w:cs="Arial"/>
          <w:lang w:val="es-ES"/>
        </w:rPr>
        <w:t>Realizadas as lecturas obrigatorias, o alumno/a escollerá libre e voluntariamente outra/as da listaxe que figura nesta programación. Dará conta delas a través de entrevistas persoais ou de informes enviados ao correo-e do profesor/a. (PL) (PTIC)</w:t>
      </w:r>
    </w:p>
    <w:p w:rsidR="004F36C8" w:rsidRPr="004F36C8" w:rsidRDefault="004F36C8" w:rsidP="004F36C8">
      <w:pPr>
        <w:spacing w:before="240" w:after="240"/>
        <w:rPr>
          <w:rFonts w:ascii="Arial" w:hAnsi="Arial" w:cs="Arial"/>
          <w:color w:val="0070C0"/>
          <w:sz w:val="24"/>
          <w:szCs w:val="24"/>
        </w:rPr>
      </w:pPr>
      <w:r w:rsidRPr="004F36C8">
        <w:rPr>
          <w:rFonts w:ascii="Arial" w:hAnsi="Arial" w:cs="Arial"/>
          <w:color w:val="0070C0"/>
          <w:sz w:val="24"/>
          <w:szCs w:val="24"/>
        </w:rPr>
        <w:t xml:space="preserve">(A Avaliación deste labor voluntario realizarase a través da información recibida de xeito oral ou escrito. </w:t>
      </w:r>
      <w:r w:rsidRPr="004F36C8">
        <w:rPr>
          <w:rFonts w:ascii="Arial" w:hAnsi="Arial" w:cs="Arial"/>
          <w:b/>
          <w:color w:val="0070C0"/>
          <w:sz w:val="24"/>
          <w:szCs w:val="24"/>
        </w:rPr>
        <w:t>D</w:t>
      </w:r>
      <w:r w:rsidRPr="004F36C8">
        <w:rPr>
          <w:rFonts w:ascii="Arial" w:hAnsi="Arial" w:cs="Arial"/>
          <w:b/>
          <w:color w:val="0033CC"/>
          <w:sz w:val="24"/>
          <w:szCs w:val="24"/>
        </w:rPr>
        <w:t>arase por rematada o día do exame</w:t>
      </w:r>
      <w:r w:rsidRPr="004F36C8">
        <w:rPr>
          <w:rFonts w:ascii="Arial" w:hAnsi="Arial" w:cs="Arial"/>
          <w:color w:val="0070C0"/>
          <w:sz w:val="24"/>
          <w:szCs w:val="24"/>
        </w:rPr>
        <w:t xml:space="preserve">. Suporá un </w:t>
      </w:r>
      <w:r w:rsidRPr="004F36C8">
        <w:rPr>
          <w:rFonts w:ascii="Arial" w:hAnsi="Arial" w:cs="Arial"/>
          <w:b/>
          <w:color w:val="0070C0"/>
          <w:sz w:val="24"/>
          <w:szCs w:val="24"/>
        </w:rPr>
        <w:t>incremento de até 0’5 ptos. por lectura</w:t>
      </w:r>
      <w:r w:rsidRPr="004F36C8">
        <w:rPr>
          <w:rFonts w:ascii="Arial" w:hAnsi="Arial" w:cs="Arial"/>
          <w:color w:val="0070C0"/>
          <w:sz w:val="24"/>
          <w:szCs w:val="24"/>
        </w:rPr>
        <w:t xml:space="preserve"> na nota global do trimestre, sempre que no exame o alumno/a tivese acadado polo menos un 4)</w:t>
      </w:r>
    </w:p>
    <w:p w:rsidR="004F36C8" w:rsidRPr="004F36C8" w:rsidRDefault="004F36C8" w:rsidP="00AC22D6">
      <w:pPr>
        <w:pStyle w:val="Standard"/>
        <w:numPr>
          <w:ilvl w:val="0"/>
          <w:numId w:val="288"/>
        </w:numPr>
        <w:spacing w:line="276" w:lineRule="auto"/>
        <w:jc w:val="both"/>
        <w:rPr>
          <w:rFonts w:ascii="Arial" w:hAnsi="Arial" w:cs="Arial"/>
        </w:rPr>
      </w:pPr>
      <w:r w:rsidRPr="004F36C8">
        <w:rPr>
          <w:rFonts w:ascii="Arial" w:hAnsi="Arial" w:cs="Arial"/>
          <w:b/>
          <w:bCs/>
          <w:lang w:val="es-ES"/>
        </w:rPr>
        <w:t>EXAME</w:t>
      </w:r>
    </w:p>
    <w:p w:rsidR="004F36C8" w:rsidRPr="004F36C8" w:rsidRDefault="004F36C8" w:rsidP="004F36C8">
      <w:pPr>
        <w:pStyle w:val="Standard"/>
        <w:spacing w:line="276" w:lineRule="auto"/>
        <w:ind w:left="360"/>
        <w:jc w:val="both"/>
        <w:rPr>
          <w:rFonts w:ascii="Arial" w:hAnsi="Arial" w:cs="Arial"/>
          <w:color w:val="0070C0"/>
        </w:rPr>
      </w:pPr>
      <w:r w:rsidRPr="004F36C8">
        <w:rPr>
          <w:rFonts w:ascii="Arial" w:hAnsi="Arial" w:cs="Arial"/>
          <w:color w:val="0070C0"/>
          <w:lang w:val="es-ES"/>
        </w:rPr>
        <w:t>(A súa Cualificación suporá o 50% da nota global do trimestre)</w:t>
      </w:r>
    </w:p>
    <w:p w:rsidR="004F36C8" w:rsidRPr="004F36C8" w:rsidRDefault="004F36C8" w:rsidP="004F36C8">
      <w:pPr>
        <w:pStyle w:val="Standard"/>
        <w:spacing w:before="240" w:line="276" w:lineRule="auto"/>
        <w:jc w:val="both"/>
        <w:rPr>
          <w:rFonts w:ascii="Arial" w:hAnsi="Arial" w:cs="Arial"/>
        </w:rPr>
      </w:pPr>
      <w:r w:rsidRPr="004F36C8">
        <w:rPr>
          <w:rFonts w:ascii="Arial" w:eastAsia="Arial" w:hAnsi="Arial" w:cs="Arial"/>
          <w:lang w:val="es-ES"/>
        </w:rPr>
        <w:t xml:space="preserve">       </w:t>
      </w:r>
      <w:r w:rsidRPr="004F36C8">
        <w:rPr>
          <w:rFonts w:ascii="Arial" w:hAnsi="Arial" w:cs="Arial"/>
          <w:lang w:val="es-ES"/>
        </w:rPr>
        <w:t xml:space="preserve">Seguirá o modelo da Avaliación Inicial, consistente nun texto en torno ao cal se realizarán preguntas para avaliar o grao de asimilación das aprendizaxes do trimeste. Buscarase sempre que sexa formativo e informativo, mais non sumativo nin concluínte.              </w:t>
      </w:r>
    </w:p>
    <w:p w:rsidR="004F36C8" w:rsidRPr="004F36C8" w:rsidRDefault="004F36C8" w:rsidP="004F36C8">
      <w:pPr>
        <w:pStyle w:val="Standard"/>
        <w:spacing w:before="240" w:line="276" w:lineRule="auto"/>
        <w:jc w:val="both"/>
        <w:rPr>
          <w:rFonts w:ascii="Arial" w:hAnsi="Arial" w:cs="Arial"/>
          <w:b/>
          <w:color w:val="0033CC"/>
        </w:rPr>
      </w:pPr>
      <w:r w:rsidRPr="004F36C8">
        <w:rPr>
          <w:rFonts w:ascii="Arial" w:hAnsi="Arial" w:cs="Arial"/>
          <w:b/>
          <w:color w:val="0033CC"/>
          <w:lang w:val="es-ES"/>
        </w:rPr>
        <w:t>DATA: Realización: primeira semana de Decembro</w:t>
      </w:r>
    </w:p>
    <w:p w:rsidR="004F36C8" w:rsidRDefault="004F36C8" w:rsidP="004F36C8">
      <w:pPr>
        <w:pStyle w:val="Standard"/>
        <w:spacing w:before="240"/>
        <w:jc w:val="both"/>
        <w:rPr>
          <w:rFonts w:cs="Arial"/>
          <w:b/>
          <w:color w:val="0033CC"/>
        </w:rPr>
      </w:pPr>
    </w:p>
    <w:p w:rsidR="004F36C8" w:rsidRPr="00B162A8" w:rsidRDefault="004F36C8" w:rsidP="004F36C8">
      <w:pPr>
        <w:rPr>
          <w:lang w:val="gl-ES"/>
        </w:rPr>
      </w:pPr>
    </w:p>
    <w:p w:rsidR="0061575D" w:rsidRPr="00462A3E" w:rsidRDefault="0061575D" w:rsidP="007B4243">
      <w:pPr>
        <w:pStyle w:val="Standard"/>
        <w:shd w:val="clear" w:color="auto" w:fill="FFFFFF" w:themeFill="background1"/>
        <w:snapToGrid w:val="0"/>
        <w:spacing w:line="360" w:lineRule="auto"/>
        <w:ind w:left="360"/>
        <w:rPr>
          <w:rFonts w:asciiTheme="minorHAnsi" w:hAnsiTheme="minorHAnsi"/>
          <w:b/>
          <w:sz w:val="20"/>
          <w:szCs w:val="20"/>
        </w:rPr>
      </w:pPr>
    </w:p>
    <w:p w:rsidR="00462A3E" w:rsidRPr="00462A3E" w:rsidRDefault="00462A3E" w:rsidP="007B4243">
      <w:pPr>
        <w:pStyle w:val="Ttulo"/>
        <w:shd w:val="clear" w:color="auto" w:fill="DBE5F1" w:themeFill="accent1" w:themeFillTint="33"/>
        <w:spacing w:after="0"/>
        <w:jc w:val="center"/>
        <w:rPr>
          <w:color w:val="1F497D" w:themeColor="text2"/>
          <w:sz w:val="40"/>
          <w:szCs w:val="40"/>
        </w:rPr>
      </w:pPr>
      <w:bookmarkStart w:id="12" w:name="ProgramaAula2º"/>
      <w:r>
        <w:rPr>
          <w:color w:val="1F497D" w:themeColor="text2"/>
        </w:rPr>
        <w:lastRenderedPageBreak/>
        <w:t>Programa</w:t>
      </w:r>
      <w:r w:rsidRPr="00307BDF">
        <w:rPr>
          <w:color w:val="1F497D" w:themeColor="text2"/>
        </w:rPr>
        <w:t xml:space="preserve"> de Aula </w:t>
      </w:r>
      <w:r w:rsidRPr="00F61B8D">
        <w:rPr>
          <w:color w:val="1F497D" w:themeColor="text2"/>
        </w:rPr>
        <w:t xml:space="preserve">/ </w:t>
      </w:r>
      <w:r w:rsidR="007B4243">
        <w:rPr>
          <w:color w:val="1F497D" w:themeColor="text2"/>
        </w:rPr>
        <w:t>2</w:t>
      </w:r>
      <w:r w:rsidRPr="00F61B8D">
        <w:rPr>
          <w:color w:val="1F497D" w:themeColor="text2"/>
        </w:rPr>
        <w:t>º trimestre</w:t>
      </w:r>
    </w:p>
    <w:bookmarkEnd w:id="12"/>
    <w:p w:rsidR="0061575D" w:rsidRPr="00B162A8" w:rsidRDefault="0061575D" w:rsidP="0061575D">
      <w:pPr>
        <w:rPr>
          <w:lang w:val="gl-ES"/>
        </w:rPr>
      </w:pPr>
    </w:p>
    <w:p w:rsidR="00D60DBE" w:rsidRPr="002C3584" w:rsidRDefault="00D60DBE" w:rsidP="00AC22D6">
      <w:pPr>
        <w:pStyle w:val="Standard"/>
        <w:numPr>
          <w:ilvl w:val="0"/>
          <w:numId w:val="289"/>
        </w:numPr>
        <w:shd w:val="clear" w:color="auto" w:fill="DBE5F1" w:themeFill="accent1" w:themeFillTint="33"/>
        <w:spacing w:after="240" w:line="360" w:lineRule="auto"/>
        <w:ind w:left="720" w:hanging="720"/>
        <w:jc w:val="both"/>
        <w:rPr>
          <w:rFonts w:ascii="Arial" w:hAnsi="Arial" w:cs="Arial"/>
        </w:rPr>
      </w:pPr>
      <w:r w:rsidRPr="00D60DBE">
        <w:rPr>
          <w:rFonts w:ascii="Arial" w:hAnsi="Arial" w:cs="Arial"/>
          <w:b/>
          <w:bCs/>
          <w:lang w:val="es-ES"/>
        </w:rPr>
        <w:t>I</w:t>
      </w:r>
      <w:r w:rsidRPr="002C3584">
        <w:rPr>
          <w:rFonts w:ascii="Arial" w:hAnsi="Arial" w:cs="Arial"/>
          <w:b/>
          <w:bCs/>
        </w:rPr>
        <w:t>. TRABALLO E ACTITUDE NA AULA</w:t>
      </w:r>
      <w:r w:rsidRPr="002C3584">
        <w:rPr>
          <w:rFonts w:ascii="Arial" w:hAnsi="Arial" w:cs="Arial"/>
        </w:rPr>
        <w:t xml:space="preserve">  </w:t>
      </w:r>
      <w:r w:rsidR="002C3584" w:rsidRPr="002C3584">
        <w:rPr>
          <w:rFonts w:ascii="Arial" w:hAnsi="Arial" w:cs="Arial"/>
          <w:b/>
        </w:rPr>
        <w:t>(20%)</w:t>
      </w:r>
    </w:p>
    <w:p w:rsidR="00D60DBE" w:rsidRPr="002C3584" w:rsidRDefault="002C3584" w:rsidP="00D60DBE">
      <w:pPr>
        <w:pStyle w:val="Standard"/>
        <w:spacing w:after="240" w:line="360" w:lineRule="auto"/>
        <w:ind w:firstLine="720"/>
        <w:jc w:val="both"/>
        <w:rPr>
          <w:rFonts w:ascii="Arial" w:hAnsi="Arial" w:cs="Arial"/>
        </w:rPr>
      </w:pPr>
      <w:r>
        <w:rPr>
          <w:rFonts w:ascii="Arial" w:hAnsi="Arial" w:cs="Arial"/>
        </w:rPr>
        <w:t>1</w:t>
      </w:r>
      <w:r w:rsidR="00D60DBE" w:rsidRPr="002C3584">
        <w:rPr>
          <w:rFonts w:ascii="Arial" w:hAnsi="Arial" w:cs="Arial"/>
        </w:rPr>
        <w:t xml:space="preserve">. COMUNICACIÓN:  </w:t>
      </w:r>
    </w:p>
    <w:p w:rsidR="00D60DBE" w:rsidRPr="002C3584" w:rsidRDefault="00D60DBE" w:rsidP="00B03134">
      <w:pPr>
        <w:pStyle w:val="Standard"/>
        <w:numPr>
          <w:ilvl w:val="0"/>
          <w:numId w:val="296"/>
        </w:numPr>
        <w:suppressAutoHyphens w:val="0"/>
        <w:spacing w:after="240" w:line="360" w:lineRule="auto"/>
        <w:jc w:val="both"/>
        <w:rPr>
          <w:rFonts w:ascii="Arial" w:hAnsi="Arial" w:cs="Arial"/>
        </w:rPr>
      </w:pPr>
      <w:r w:rsidRPr="002C3584">
        <w:rPr>
          <w:rFonts w:ascii="Arial" w:hAnsi="Arial" w:cs="Arial"/>
        </w:rPr>
        <w:t>Os medios de comunicación. Reportaxes</w:t>
      </w:r>
    </w:p>
    <w:p w:rsidR="00B03134" w:rsidRDefault="00B03134" w:rsidP="00B03134">
      <w:pPr>
        <w:pStyle w:val="Standard"/>
        <w:numPr>
          <w:ilvl w:val="0"/>
          <w:numId w:val="296"/>
        </w:numPr>
        <w:suppressAutoHyphens w:val="0"/>
        <w:spacing w:after="240" w:line="360" w:lineRule="auto"/>
        <w:jc w:val="both"/>
        <w:rPr>
          <w:rFonts w:ascii="Arial" w:hAnsi="Arial" w:cs="Arial"/>
        </w:rPr>
      </w:pPr>
      <w:r>
        <w:rPr>
          <w:rFonts w:ascii="Arial" w:hAnsi="Arial" w:cs="Arial"/>
        </w:rPr>
        <w:t>Os tipos de textos. Escritos, cartas, solicitudes, Artigos de opinión</w:t>
      </w:r>
      <w:r w:rsidR="00D60DBE" w:rsidRPr="002C3584">
        <w:rPr>
          <w:rFonts w:ascii="Arial" w:hAnsi="Arial" w:cs="Arial"/>
        </w:rPr>
        <w:t>...</w:t>
      </w:r>
    </w:p>
    <w:p w:rsidR="00D60DBE" w:rsidRPr="00B03134" w:rsidRDefault="00D60DBE" w:rsidP="00B03134">
      <w:pPr>
        <w:pStyle w:val="Standard"/>
        <w:numPr>
          <w:ilvl w:val="0"/>
          <w:numId w:val="296"/>
        </w:numPr>
        <w:suppressAutoHyphens w:val="0"/>
        <w:spacing w:after="240" w:line="360" w:lineRule="auto"/>
        <w:jc w:val="both"/>
        <w:rPr>
          <w:rFonts w:ascii="Arial" w:hAnsi="Arial" w:cs="Arial"/>
        </w:rPr>
      </w:pPr>
      <w:r w:rsidRPr="00B03134">
        <w:rPr>
          <w:rFonts w:ascii="Arial" w:hAnsi="Arial" w:cs="Arial"/>
        </w:rPr>
        <w:t>O comentario crítico e o coment</w:t>
      </w:r>
      <w:r w:rsidR="002C3584" w:rsidRPr="00B03134">
        <w:rPr>
          <w:rFonts w:ascii="Arial" w:hAnsi="Arial" w:cs="Arial"/>
        </w:rPr>
        <w:t>a</w:t>
      </w:r>
      <w:r w:rsidRPr="00B03134">
        <w:rPr>
          <w:rFonts w:ascii="Arial" w:hAnsi="Arial" w:cs="Arial"/>
        </w:rPr>
        <w:t>rio narrativo</w:t>
      </w:r>
    </w:p>
    <w:p w:rsidR="00D60DBE" w:rsidRPr="002C3584" w:rsidRDefault="002C3584" w:rsidP="00D60DBE">
      <w:pPr>
        <w:pStyle w:val="Standard"/>
        <w:spacing w:after="240" w:line="360" w:lineRule="auto"/>
        <w:ind w:firstLine="720"/>
        <w:jc w:val="both"/>
        <w:rPr>
          <w:rFonts w:ascii="Arial" w:hAnsi="Arial" w:cs="Arial"/>
        </w:rPr>
      </w:pPr>
      <w:r>
        <w:rPr>
          <w:rFonts w:ascii="Arial" w:hAnsi="Arial" w:cs="Arial"/>
        </w:rPr>
        <w:t>2</w:t>
      </w:r>
      <w:r w:rsidR="00D60DBE" w:rsidRPr="002C3584">
        <w:rPr>
          <w:rFonts w:ascii="Arial" w:hAnsi="Arial" w:cs="Arial"/>
        </w:rPr>
        <w:t xml:space="preserve">. FUNCIONAMENTO DA LINGUA:  </w:t>
      </w:r>
    </w:p>
    <w:p w:rsidR="00D60DBE" w:rsidRPr="002C3584" w:rsidRDefault="00D60DBE" w:rsidP="00D60DBE">
      <w:pPr>
        <w:pStyle w:val="Standard"/>
        <w:numPr>
          <w:ilvl w:val="2"/>
          <w:numId w:val="10"/>
        </w:numPr>
        <w:suppressAutoHyphens w:val="0"/>
        <w:spacing w:after="240" w:line="360" w:lineRule="auto"/>
        <w:ind w:left="2880" w:hanging="360"/>
        <w:jc w:val="both"/>
        <w:rPr>
          <w:rFonts w:ascii="Arial" w:hAnsi="Arial" w:cs="Arial"/>
        </w:rPr>
      </w:pPr>
      <w:r w:rsidRPr="002C3584">
        <w:rPr>
          <w:rFonts w:ascii="Arial" w:hAnsi="Arial" w:cs="Arial"/>
        </w:rPr>
        <w:t xml:space="preserve">A </w:t>
      </w:r>
      <w:r w:rsidR="002C3584">
        <w:rPr>
          <w:rFonts w:ascii="Arial" w:hAnsi="Arial" w:cs="Arial"/>
        </w:rPr>
        <w:t>Morfosintaxe</w:t>
      </w:r>
      <w:r w:rsidRPr="002C3584">
        <w:rPr>
          <w:rFonts w:ascii="Arial" w:hAnsi="Arial" w:cs="Arial"/>
        </w:rPr>
        <w:t>.</w:t>
      </w:r>
    </w:p>
    <w:p w:rsidR="00D60DBE" w:rsidRPr="002C3584" w:rsidRDefault="002C3584" w:rsidP="00D60DBE">
      <w:pPr>
        <w:pStyle w:val="Standard"/>
        <w:numPr>
          <w:ilvl w:val="2"/>
          <w:numId w:val="10"/>
        </w:numPr>
        <w:suppressAutoHyphens w:val="0"/>
        <w:spacing w:after="240" w:line="360" w:lineRule="auto"/>
        <w:ind w:left="2880" w:hanging="360"/>
        <w:jc w:val="both"/>
        <w:rPr>
          <w:rFonts w:ascii="Arial" w:hAnsi="Arial" w:cs="Arial"/>
        </w:rPr>
      </w:pPr>
      <w:r>
        <w:rPr>
          <w:rFonts w:ascii="Arial" w:hAnsi="Arial" w:cs="Arial"/>
        </w:rPr>
        <w:t>Frases, cláusulas e oracións</w:t>
      </w:r>
      <w:r w:rsidR="00D60DBE" w:rsidRPr="002C3584">
        <w:rPr>
          <w:rFonts w:ascii="Arial" w:hAnsi="Arial" w:cs="Arial"/>
        </w:rPr>
        <w:t>.</w:t>
      </w:r>
    </w:p>
    <w:p w:rsidR="00D60DBE" w:rsidRPr="002C3584" w:rsidRDefault="002C3584" w:rsidP="00D60DBE">
      <w:pPr>
        <w:pStyle w:val="Standard"/>
        <w:spacing w:after="240" w:line="360" w:lineRule="auto"/>
        <w:ind w:firstLine="720"/>
        <w:jc w:val="both"/>
        <w:rPr>
          <w:rFonts w:ascii="Arial" w:hAnsi="Arial" w:cs="Arial"/>
        </w:rPr>
      </w:pPr>
      <w:r>
        <w:rPr>
          <w:rFonts w:ascii="Arial" w:hAnsi="Arial" w:cs="Arial"/>
        </w:rPr>
        <w:t>3</w:t>
      </w:r>
      <w:r w:rsidR="00D60DBE" w:rsidRPr="002C3584">
        <w:rPr>
          <w:rFonts w:ascii="Arial" w:hAnsi="Arial" w:cs="Arial"/>
        </w:rPr>
        <w:t xml:space="preserve">. LINGUA E SOCIEDADE:  </w:t>
      </w:r>
    </w:p>
    <w:p w:rsidR="00D60DBE" w:rsidRPr="002C3584" w:rsidRDefault="00D60DBE" w:rsidP="00B03134">
      <w:pPr>
        <w:pStyle w:val="Standard"/>
        <w:numPr>
          <w:ilvl w:val="0"/>
          <w:numId w:val="297"/>
        </w:numPr>
        <w:spacing w:after="240" w:line="360" w:lineRule="auto"/>
        <w:jc w:val="both"/>
        <w:rPr>
          <w:rFonts w:ascii="Arial" w:hAnsi="Arial" w:cs="Arial"/>
        </w:rPr>
      </w:pPr>
      <w:r w:rsidRPr="002C3584">
        <w:rPr>
          <w:rFonts w:ascii="Arial" w:hAnsi="Arial" w:cs="Arial"/>
        </w:rPr>
        <w:t>Ecoloxía das Linguas. As linguas do Estado Español</w:t>
      </w:r>
    </w:p>
    <w:p w:rsidR="00D60DBE" w:rsidRPr="002C3584" w:rsidRDefault="00D60DBE" w:rsidP="00D60DBE">
      <w:pPr>
        <w:pStyle w:val="Standard"/>
        <w:numPr>
          <w:ilvl w:val="0"/>
          <w:numId w:val="27"/>
        </w:numPr>
        <w:spacing w:after="240" w:line="360" w:lineRule="auto"/>
        <w:ind w:left="1440" w:hanging="360"/>
        <w:jc w:val="both"/>
        <w:rPr>
          <w:rFonts w:ascii="Arial" w:hAnsi="Arial" w:cs="Arial"/>
        </w:rPr>
      </w:pPr>
      <w:r w:rsidRPr="002C3584">
        <w:rPr>
          <w:rFonts w:ascii="Arial" w:hAnsi="Arial" w:cs="Arial"/>
        </w:rPr>
        <w:t xml:space="preserve">A variedade das linguas. </w:t>
      </w:r>
      <w:r w:rsidR="00B03134">
        <w:rPr>
          <w:rFonts w:ascii="Arial" w:hAnsi="Arial" w:cs="Arial"/>
        </w:rPr>
        <w:t>Niveis e Rexistros.</w:t>
      </w:r>
    </w:p>
    <w:p w:rsidR="00D60DBE" w:rsidRPr="002C3584" w:rsidRDefault="00D60DBE" w:rsidP="00D60DBE">
      <w:pPr>
        <w:pStyle w:val="Standard"/>
        <w:numPr>
          <w:ilvl w:val="0"/>
          <w:numId w:val="27"/>
        </w:numPr>
        <w:suppressAutoHyphens w:val="0"/>
        <w:spacing w:after="240" w:line="360" w:lineRule="auto"/>
        <w:ind w:left="1440" w:hanging="360"/>
        <w:jc w:val="both"/>
        <w:rPr>
          <w:rFonts w:ascii="Arial" w:hAnsi="Arial" w:cs="Arial"/>
        </w:rPr>
      </w:pPr>
      <w:r w:rsidRPr="002C3584">
        <w:rPr>
          <w:rFonts w:ascii="Arial" w:hAnsi="Arial" w:cs="Arial"/>
        </w:rPr>
        <w:t xml:space="preserve">A  ditadura franquista: </w:t>
      </w:r>
      <w:r w:rsidRPr="002C3584">
        <w:rPr>
          <w:rFonts w:ascii="Arial" w:hAnsi="Arial" w:cs="Arial"/>
          <w:i/>
        </w:rPr>
        <w:t>A longa noite de pedra</w:t>
      </w:r>
      <w:r w:rsidRPr="002C3584">
        <w:rPr>
          <w:rFonts w:ascii="Arial" w:hAnsi="Arial" w:cs="Arial"/>
        </w:rPr>
        <w:t>.</w:t>
      </w:r>
    </w:p>
    <w:p w:rsidR="00D60DBE" w:rsidRPr="002C3584" w:rsidRDefault="002C3584" w:rsidP="00D60DBE">
      <w:pPr>
        <w:pStyle w:val="Standard"/>
        <w:spacing w:after="240" w:line="360" w:lineRule="auto"/>
        <w:ind w:firstLine="720"/>
        <w:jc w:val="both"/>
        <w:rPr>
          <w:rFonts w:ascii="Arial" w:hAnsi="Arial" w:cs="Arial"/>
        </w:rPr>
      </w:pPr>
      <w:r>
        <w:rPr>
          <w:rFonts w:ascii="Arial" w:hAnsi="Arial" w:cs="Arial"/>
        </w:rPr>
        <w:t>4</w:t>
      </w:r>
      <w:r w:rsidR="00D60DBE" w:rsidRPr="002C3584">
        <w:rPr>
          <w:rFonts w:ascii="Arial" w:hAnsi="Arial" w:cs="Arial"/>
        </w:rPr>
        <w:t xml:space="preserve">. EDUCACIÓN LITERARIA:  </w:t>
      </w:r>
    </w:p>
    <w:p w:rsidR="00D60DBE" w:rsidRPr="002C3584" w:rsidRDefault="00D60DBE" w:rsidP="00D60DBE">
      <w:pPr>
        <w:pStyle w:val="Standard"/>
        <w:numPr>
          <w:ilvl w:val="2"/>
          <w:numId w:val="19"/>
        </w:numPr>
        <w:suppressAutoHyphens w:val="0"/>
        <w:spacing w:after="240" w:line="360" w:lineRule="auto"/>
        <w:ind w:left="2880" w:hanging="360"/>
        <w:jc w:val="both"/>
        <w:rPr>
          <w:rFonts w:ascii="Arial" w:hAnsi="Arial" w:cs="Arial"/>
        </w:rPr>
      </w:pPr>
      <w:r w:rsidRPr="002C3584">
        <w:rPr>
          <w:rFonts w:ascii="Arial" w:hAnsi="Arial" w:cs="Arial"/>
        </w:rPr>
        <w:t>As vangardas.</w:t>
      </w:r>
    </w:p>
    <w:p w:rsidR="00D60DBE" w:rsidRPr="002C3584" w:rsidRDefault="00D60DBE" w:rsidP="00D60DBE">
      <w:pPr>
        <w:pStyle w:val="Standard"/>
        <w:numPr>
          <w:ilvl w:val="2"/>
          <w:numId w:val="19"/>
        </w:numPr>
        <w:suppressAutoHyphens w:val="0"/>
        <w:spacing w:after="240" w:line="360" w:lineRule="auto"/>
        <w:ind w:left="2880" w:hanging="360"/>
        <w:jc w:val="both"/>
        <w:rPr>
          <w:rFonts w:ascii="Arial" w:hAnsi="Arial" w:cs="Arial"/>
        </w:rPr>
      </w:pPr>
      <w:r w:rsidRPr="002C3584">
        <w:rPr>
          <w:rFonts w:ascii="Arial" w:hAnsi="Arial" w:cs="Arial"/>
        </w:rPr>
        <w:t>A cultura no exilio.</w:t>
      </w:r>
    </w:p>
    <w:p w:rsidR="00D60DBE" w:rsidRPr="002C3584" w:rsidRDefault="00D60DBE" w:rsidP="00AC22D6">
      <w:pPr>
        <w:pStyle w:val="Standard"/>
        <w:numPr>
          <w:ilvl w:val="0"/>
          <w:numId w:val="291"/>
        </w:numPr>
        <w:shd w:val="clear" w:color="auto" w:fill="DBE5F1" w:themeFill="accent1" w:themeFillTint="33"/>
        <w:spacing w:after="240" w:line="360" w:lineRule="auto"/>
        <w:jc w:val="both"/>
        <w:rPr>
          <w:rFonts w:ascii="Arial" w:hAnsi="Arial" w:cs="Arial"/>
        </w:rPr>
      </w:pPr>
      <w:r w:rsidRPr="002C3584">
        <w:rPr>
          <w:rFonts w:ascii="Arial" w:hAnsi="Arial" w:cs="Arial"/>
          <w:b/>
          <w:bCs/>
        </w:rPr>
        <w:t>TRABALLO DE INVESTIGACIÓN SOBRE A HISTORIA DA LINGUA</w:t>
      </w:r>
      <w:r w:rsidR="002C3584" w:rsidRPr="002C3584">
        <w:rPr>
          <w:rFonts w:ascii="Arial" w:hAnsi="Arial" w:cs="Arial"/>
          <w:b/>
          <w:bCs/>
        </w:rPr>
        <w:t xml:space="preserve"> (20%)</w:t>
      </w:r>
      <w:r w:rsidRPr="002C3584">
        <w:rPr>
          <w:rFonts w:ascii="Arial" w:hAnsi="Arial" w:cs="Arial"/>
          <w:b/>
          <w:bCs/>
          <w:i/>
        </w:rPr>
        <w:t xml:space="preserve">   </w:t>
      </w:r>
    </w:p>
    <w:p w:rsidR="00D60DBE" w:rsidRPr="002C3584" w:rsidRDefault="00D60DBE" w:rsidP="002C3584">
      <w:pPr>
        <w:pStyle w:val="Standard"/>
        <w:spacing w:after="240" w:line="360" w:lineRule="auto"/>
        <w:jc w:val="both"/>
        <w:rPr>
          <w:rFonts w:ascii="Arial" w:hAnsi="Arial" w:cs="Arial"/>
        </w:rPr>
      </w:pPr>
      <w:r w:rsidRPr="002C3584">
        <w:rPr>
          <w:rFonts w:ascii="Arial" w:hAnsi="Arial" w:cs="Arial"/>
        </w:rPr>
        <w:t xml:space="preserve">TÍTULO: </w:t>
      </w:r>
      <w:r w:rsidRPr="002C3584">
        <w:rPr>
          <w:rFonts w:ascii="Arial" w:hAnsi="Arial" w:cs="Arial"/>
          <w:b/>
          <w:i/>
        </w:rPr>
        <w:t>A situación da lingua durante a ditadura franquista</w:t>
      </w:r>
      <w:r w:rsidRPr="002C3584">
        <w:rPr>
          <w:rFonts w:ascii="Arial" w:hAnsi="Arial" w:cs="Arial"/>
        </w:rPr>
        <w:t xml:space="preserve"> / </w:t>
      </w:r>
      <w:r w:rsidRPr="002C3584">
        <w:rPr>
          <w:rFonts w:ascii="Arial" w:hAnsi="Arial" w:cs="Arial"/>
          <w:b/>
          <w:i/>
        </w:rPr>
        <w:t>A Literatura no exilio</w:t>
      </w:r>
    </w:p>
    <w:p w:rsidR="00D60DBE" w:rsidRPr="002C3584" w:rsidRDefault="00D60DBE" w:rsidP="00D60DBE">
      <w:pPr>
        <w:pStyle w:val="Standard"/>
        <w:spacing w:after="240" w:line="360" w:lineRule="auto"/>
        <w:jc w:val="both"/>
        <w:rPr>
          <w:rFonts w:ascii="Arial" w:hAnsi="Arial" w:cs="Arial"/>
        </w:rPr>
      </w:pPr>
      <w:r w:rsidRPr="002C3584">
        <w:rPr>
          <w:rFonts w:ascii="Arial" w:hAnsi="Arial" w:cs="Arial"/>
        </w:rPr>
        <w:t xml:space="preserve">1. Elaboración dun tema (máximo 50 liñas) partindo dos resumos feitos do libro </w:t>
      </w:r>
      <w:r w:rsidRPr="002C3584">
        <w:rPr>
          <w:rFonts w:ascii="Arial" w:hAnsi="Arial" w:cs="Arial"/>
        </w:rPr>
        <w:lastRenderedPageBreak/>
        <w:t>de apoio e das páxinas web indicadas polo docente.</w:t>
      </w:r>
    </w:p>
    <w:p w:rsidR="00D60DBE" w:rsidRPr="002C3584" w:rsidRDefault="00D60DBE" w:rsidP="00D60DBE">
      <w:pPr>
        <w:pStyle w:val="Standard"/>
        <w:spacing w:after="240" w:line="360" w:lineRule="auto"/>
        <w:jc w:val="both"/>
        <w:rPr>
          <w:rFonts w:ascii="Arial" w:hAnsi="Arial" w:cs="Arial"/>
        </w:rPr>
      </w:pPr>
      <w:r w:rsidRPr="002C3584">
        <w:rPr>
          <w:rFonts w:ascii="Arial" w:hAnsi="Arial" w:cs="Arial"/>
        </w:rPr>
        <w:t>2. Realización dun traballo mediante o uso das TICs que ilustre os contidos recollidos no tema escrito.</w:t>
      </w:r>
    </w:p>
    <w:p w:rsidR="00D60DBE" w:rsidRPr="002C3584" w:rsidRDefault="00D60DBE" w:rsidP="00D60DBE">
      <w:pPr>
        <w:pStyle w:val="Standard"/>
        <w:spacing w:after="240" w:line="360" w:lineRule="auto"/>
        <w:jc w:val="both"/>
        <w:rPr>
          <w:rFonts w:ascii="Arial" w:hAnsi="Arial" w:cs="Arial"/>
        </w:rPr>
      </w:pPr>
      <w:r w:rsidRPr="002C3584">
        <w:rPr>
          <w:rFonts w:ascii="Arial" w:hAnsi="Arial" w:cs="Arial"/>
        </w:rPr>
        <w:t>3. Exposición oral do tema na aula co apoio instrumental das TICs</w:t>
      </w:r>
    </w:p>
    <w:p w:rsidR="00D60DBE" w:rsidRPr="002C3584" w:rsidRDefault="00D60DBE" w:rsidP="00D60DBE">
      <w:pPr>
        <w:pStyle w:val="Standard"/>
        <w:spacing w:before="240" w:after="240" w:line="360" w:lineRule="auto"/>
        <w:jc w:val="both"/>
        <w:rPr>
          <w:rFonts w:ascii="Arial" w:hAnsi="Arial" w:cs="Arial"/>
          <w:b/>
          <w:bCs/>
          <w:color w:val="0033CC"/>
        </w:rPr>
      </w:pPr>
      <w:r w:rsidRPr="002C3584">
        <w:rPr>
          <w:rFonts w:ascii="Arial" w:hAnsi="Arial" w:cs="Arial"/>
          <w:b/>
          <w:bCs/>
          <w:color w:val="0033CC"/>
        </w:rPr>
        <w:t xml:space="preserve">DATAS: Entrega: </w:t>
      </w:r>
      <w:r w:rsidRPr="002C3584">
        <w:rPr>
          <w:rFonts w:ascii="Arial" w:hAnsi="Arial" w:cs="Arial"/>
          <w:b/>
          <w:bCs/>
          <w:color w:val="FF0000"/>
        </w:rPr>
        <w:t>27 de marzo</w:t>
      </w:r>
      <w:r w:rsidRPr="002C3584">
        <w:rPr>
          <w:rFonts w:ascii="Arial" w:hAnsi="Arial" w:cs="Arial"/>
          <w:b/>
          <w:bCs/>
          <w:color w:val="0033CC"/>
        </w:rPr>
        <w:t>.  Exposicións: 28 - 30 de Marzo.</w:t>
      </w:r>
    </w:p>
    <w:p w:rsidR="00D60DBE" w:rsidRPr="002C3584" w:rsidRDefault="00D60DBE" w:rsidP="00AC22D6">
      <w:pPr>
        <w:pStyle w:val="Standard"/>
        <w:numPr>
          <w:ilvl w:val="0"/>
          <w:numId w:val="291"/>
        </w:numPr>
        <w:shd w:val="clear" w:color="auto" w:fill="DBE5F1" w:themeFill="accent1" w:themeFillTint="33"/>
        <w:spacing w:after="240" w:line="360" w:lineRule="auto"/>
        <w:jc w:val="both"/>
        <w:rPr>
          <w:rFonts w:ascii="Arial" w:hAnsi="Arial" w:cs="Arial"/>
        </w:rPr>
      </w:pPr>
      <w:r w:rsidRPr="002C3584">
        <w:rPr>
          <w:rFonts w:ascii="Arial" w:hAnsi="Arial" w:cs="Arial"/>
          <w:b/>
          <w:bCs/>
        </w:rPr>
        <w:t xml:space="preserve">LECTURA  </w:t>
      </w:r>
      <w:r w:rsidR="002C3584" w:rsidRPr="002C3584">
        <w:rPr>
          <w:rFonts w:ascii="Arial" w:hAnsi="Arial" w:cs="Arial"/>
          <w:b/>
          <w:bCs/>
        </w:rPr>
        <w:t>(10%)</w:t>
      </w:r>
    </w:p>
    <w:p w:rsidR="00D60DBE" w:rsidRPr="002C3584" w:rsidRDefault="00D60DBE" w:rsidP="00D60DBE">
      <w:pPr>
        <w:pStyle w:val="Standard"/>
        <w:spacing w:after="240" w:line="360" w:lineRule="auto"/>
        <w:rPr>
          <w:rFonts w:ascii="Arial" w:hAnsi="Arial" w:cs="Arial"/>
        </w:rPr>
      </w:pPr>
      <w:r w:rsidRPr="002C3584">
        <w:rPr>
          <w:rFonts w:ascii="Arial" w:hAnsi="Arial" w:cs="Arial"/>
          <w:b/>
        </w:rPr>
        <w:t>Lectura Obrigatoria</w:t>
      </w:r>
      <w:r w:rsidRPr="002C3584">
        <w:rPr>
          <w:rFonts w:ascii="Arial" w:hAnsi="Arial" w:cs="Arial"/>
        </w:rPr>
        <w:t xml:space="preserve">: </w:t>
      </w:r>
      <w:r w:rsidRPr="002C3584">
        <w:rPr>
          <w:rFonts w:ascii="Arial" w:hAnsi="Arial" w:cs="Arial"/>
          <w:b/>
          <w:bCs/>
          <w:i/>
          <w:iCs/>
        </w:rPr>
        <w:t>A esmorga.</w:t>
      </w:r>
      <w:r w:rsidRPr="002C3584">
        <w:rPr>
          <w:rFonts w:ascii="Arial" w:hAnsi="Arial" w:cs="Arial"/>
        </w:rPr>
        <w:t xml:space="preserve"> </w:t>
      </w:r>
      <w:r w:rsidRPr="002C3584">
        <w:rPr>
          <w:rFonts w:ascii="Arial" w:hAnsi="Arial" w:cs="Arial"/>
          <w:b/>
          <w:i/>
        </w:rPr>
        <w:t xml:space="preserve"> </w:t>
      </w:r>
      <w:r w:rsidRPr="002C3584">
        <w:rPr>
          <w:rFonts w:ascii="Arial" w:hAnsi="Arial" w:cs="Arial"/>
          <w:b/>
          <w:i/>
          <w:iCs/>
        </w:rPr>
        <w:t>Eduardo Blanco-Amor</w:t>
      </w:r>
      <w:r w:rsidRPr="002C3584">
        <w:rPr>
          <w:rFonts w:ascii="Arial" w:hAnsi="Arial" w:cs="Arial"/>
          <w:i/>
          <w:iCs/>
        </w:rPr>
        <w:t>.</w:t>
      </w:r>
      <w:r w:rsidRPr="002C3584">
        <w:rPr>
          <w:rFonts w:ascii="Arial" w:hAnsi="Arial" w:cs="Arial"/>
        </w:rPr>
        <w:t xml:space="preserve"> Ed. Galaxia</w:t>
      </w:r>
    </w:p>
    <w:p w:rsidR="00D60DBE" w:rsidRPr="002C3584" w:rsidRDefault="00D60DBE" w:rsidP="00D60DBE">
      <w:pPr>
        <w:pStyle w:val="Standard"/>
        <w:spacing w:after="240" w:line="360" w:lineRule="auto"/>
        <w:rPr>
          <w:rFonts w:ascii="Arial" w:hAnsi="Arial" w:cs="Arial"/>
          <w:color w:val="0070C0"/>
        </w:rPr>
      </w:pPr>
      <w:r w:rsidRPr="002C3584">
        <w:rPr>
          <w:rFonts w:ascii="Arial" w:eastAsia="Arial" w:hAnsi="Arial" w:cs="Arial"/>
          <w:color w:val="0070C0"/>
        </w:rPr>
        <w:t xml:space="preserve"> </w:t>
      </w:r>
      <w:r w:rsidRPr="002C3584">
        <w:rPr>
          <w:rFonts w:ascii="Arial" w:hAnsi="Arial" w:cs="Arial"/>
          <w:color w:val="0070C0"/>
        </w:rPr>
        <w:t>(A Avaliación realizarase a través de distintos procedementos: cuestionarios, comentarios, controis…)</w:t>
      </w:r>
    </w:p>
    <w:p w:rsidR="00D60DBE" w:rsidRPr="002C3584" w:rsidRDefault="00D60DBE" w:rsidP="00D60DBE">
      <w:pPr>
        <w:pStyle w:val="Standard"/>
        <w:spacing w:after="240" w:line="360" w:lineRule="auto"/>
        <w:rPr>
          <w:rFonts w:ascii="Arial" w:hAnsi="Arial" w:cs="Arial"/>
          <w:b/>
          <w:color w:val="0033CC"/>
        </w:rPr>
      </w:pPr>
      <w:r w:rsidRPr="002C3584">
        <w:rPr>
          <w:rFonts w:ascii="Arial" w:hAnsi="Arial" w:cs="Arial"/>
          <w:b/>
          <w:color w:val="0033CC"/>
        </w:rPr>
        <w:t xml:space="preserve">DATA: Finalizada: </w:t>
      </w:r>
      <w:r w:rsidRPr="002C3584">
        <w:rPr>
          <w:rFonts w:ascii="Arial" w:hAnsi="Arial" w:cs="Arial"/>
          <w:b/>
          <w:color w:val="FF0000"/>
        </w:rPr>
        <w:t>1 de marzo</w:t>
      </w:r>
      <w:r w:rsidRPr="002C3584">
        <w:rPr>
          <w:rFonts w:ascii="Arial" w:hAnsi="Arial" w:cs="Arial"/>
          <w:b/>
          <w:color w:val="0033CC"/>
        </w:rPr>
        <w:t>.</w:t>
      </w:r>
    </w:p>
    <w:p w:rsidR="00D60DBE" w:rsidRPr="002C3584" w:rsidRDefault="00D60DBE" w:rsidP="00D60DBE">
      <w:pPr>
        <w:pStyle w:val="Standard"/>
        <w:spacing w:after="240" w:line="360" w:lineRule="auto"/>
        <w:rPr>
          <w:rFonts w:ascii="Arial" w:hAnsi="Arial" w:cs="Arial"/>
          <w:b/>
        </w:rPr>
      </w:pPr>
      <w:r w:rsidRPr="002C3584">
        <w:rPr>
          <w:rFonts w:ascii="Arial" w:hAnsi="Arial" w:cs="Arial"/>
          <w:b/>
        </w:rPr>
        <w:t>ACTIVIDADE EXTRAESCOLAR : Saída didáctica a Ourense. Roteiro da</w:t>
      </w:r>
      <w:r w:rsidRPr="002C3584">
        <w:rPr>
          <w:rFonts w:ascii="Arial" w:hAnsi="Arial" w:cs="Arial"/>
          <w:b/>
          <w:i/>
          <w:iCs/>
        </w:rPr>
        <w:t xml:space="preserve"> esmorga.</w:t>
      </w:r>
    </w:p>
    <w:p w:rsidR="00D60DBE" w:rsidRPr="002C3584" w:rsidRDefault="00D60DBE" w:rsidP="00D60DBE">
      <w:pPr>
        <w:pStyle w:val="Standard"/>
        <w:spacing w:after="240" w:line="360" w:lineRule="auto"/>
        <w:rPr>
          <w:rFonts w:ascii="Arial" w:hAnsi="Arial" w:cs="Arial"/>
        </w:rPr>
      </w:pPr>
      <w:r w:rsidRPr="002C3584">
        <w:rPr>
          <w:rFonts w:ascii="Arial" w:hAnsi="Arial" w:cs="Arial"/>
          <w:b/>
        </w:rPr>
        <w:t xml:space="preserve">Outras Lecturas: </w:t>
      </w:r>
      <w:r w:rsidRPr="002C3584">
        <w:rPr>
          <w:rFonts w:ascii="Arial" w:hAnsi="Arial" w:cs="Arial"/>
        </w:rPr>
        <w:t>Realizadas as lecturas obrigatorias, o alumno/a escollerá libre e voluntariamente outra/as da listaxe que figura nesta programación. Dará conta delas a través de entrevistas persoais ou de informes enviados ao correo-e do profesor/a. (PL) (PTIC)</w:t>
      </w:r>
    </w:p>
    <w:p w:rsidR="00D60DBE" w:rsidRPr="002C3584" w:rsidRDefault="00D60DBE" w:rsidP="00D60DBE">
      <w:pPr>
        <w:pStyle w:val="Standard"/>
        <w:spacing w:before="240" w:after="240" w:line="360" w:lineRule="auto"/>
        <w:jc w:val="both"/>
        <w:rPr>
          <w:rFonts w:ascii="Arial" w:hAnsi="Arial" w:cs="Arial"/>
          <w:color w:val="0070C0"/>
        </w:rPr>
      </w:pPr>
      <w:r w:rsidRPr="002C3584">
        <w:rPr>
          <w:rFonts w:ascii="Arial" w:hAnsi="Arial" w:cs="Arial"/>
          <w:color w:val="0070C0"/>
        </w:rPr>
        <w:t xml:space="preserve">(A Avaliación deste labor voluntario realizarase a través da información recibida de xeito oral ou escrito. </w:t>
      </w:r>
      <w:r w:rsidRPr="002C3584">
        <w:rPr>
          <w:rFonts w:ascii="Arial" w:hAnsi="Arial" w:cs="Arial"/>
          <w:b/>
          <w:color w:val="0070C0"/>
        </w:rPr>
        <w:t>D</w:t>
      </w:r>
      <w:r w:rsidRPr="002C3584">
        <w:rPr>
          <w:rFonts w:ascii="Arial" w:hAnsi="Arial" w:cs="Arial"/>
          <w:b/>
          <w:color w:val="0033CC"/>
        </w:rPr>
        <w:t>arase por rematada o día do exame</w:t>
      </w:r>
      <w:r w:rsidRPr="002C3584">
        <w:rPr>
          <w:rFonts w:ascii="Arial" w:hAnsi="Arial" w:cs="Arial"/>
          <w:color w:val="0070C0"/>
        </w:rPr>
        <w:t xml:space="preserve">. Suporá un </w:t>
      </w:r>
      <w:r w:rsidRPr="002C3584">
        <w:rPr>
          <w:rFonts w:ascii="Arial" w:hAnsi="Arial" w:cs="Arial"/>
          <w:b/>
          <w:color w:val="0070C0"/>
        </w:rPr>
        <w:t>incremento de até 0’5 ptos. por lectura</w:t>
      </w:r>
      <w:r w:rsidRPr="002C3584">
        <w:rPr>
          <w:rFonts w:ascii="Arial" w:hAnsi="Arial" w:cs="Arial"/>
          <w:color w:val="0070C0"/>
        </w:rPr>
        <w:t xml:space="preserve"> na nota global do trimestre, sempre que no exame o alumno/a tivese acadado polo menos un 4)</w:t>
      </w:r>
    </w:p>
    <w:p w:rsidR="00D60DBE" w:rsidRPr="002C3584" w:rsidRDefault="00D60DBE" w:rsidP="00AC22D6">
      <w:pPr>
        <w:pStyle w:val="Standard"/>
        <w:numPr>
          <w:ilvl w:val="0"/>
          <w:numId w:val="291"/>
        </w:numPr>
        <w:shd w:val="clear" w:color="auto" w:fill="DBE5F1" w:themeFill="accent1" w:themeFillTint="33"/>
        <w:spacing w:after="240" w:line="360" w:lineRule="auto"/>
        <w:jc w:val="both"/>
        <w:rPr>
          <w:rFonts w:ascii="Arial" w:hAnsi="Arial" w:cs="Arial"/>
        </w:rPr>
      </w:pPr>
      <w:r w:rsidRPr="002C3584">
        <w:rPr>
          <w:rFonts w:ascii="Arial" w:hAnsi="Arial" w:cs="Arial"/>
          <w:b/>
          <w:bCs/>
        </w:rPr>
        <w:t>EXAME</w:t>
      </w:r>
      <w:r w:rsidR="002C3584" w:rsidRPr="002C3584">
        <w:rPr>
          <w:rFonts w:ascii="Arial" w:hAnsi="Arial" w:cs="Arial"/>
          <w:b/>
          <w:bCs/>
        </w:rPr>
        <w:t xml:space="preserve"> (50%)</w:t>
      </w:r>
    </w:p>
    <w:p w:rsidR="00D60DBE" w:rsidRPr="002C3584" w:rsidRDefault="00D60DBE" w:rsidP="00D60DBE">
      <w:pPr>
        <w:pStyle w:val="Standard"/>
        <w:spacing w:after="240" w:line="360" w:lineRule="auto"/>
        <w:jc w:val="both"/>
        <w:rPr>
          <w:rFonts w:ascii="Arial" w:hAnsi="Arial" w:cs="Arial"/>
        </w:rPr>
      </w:pPr>
      <w:r w:rsidRPr="002C3584">
        <w:rPr>
          <w:rFonts w:ascii="Arial" w:eastAsia="Arial" w:hAnsi="Arial" w:cs="Arial"/>
        </w:rPr>
        <w:t xml:space="preserve">       </w:t>
      </w:r>
      <w:r w:rsidRPr="002C3584">
        <w:rPr>
          <w:rFonts w:ascii="Arial" w:hAnsi="Arial" w:cs="Arial"/>
        </w:rPr>
        <w:t xml:space="preserve">Seguirá o modelo da 1ª Avaliación, consistente nun texto en torno ao cal se realizarán preguntas para avaliar o grao de asimilación das aprendizaxes do trimeste. Buscarase sempre que sexa formativo e informativo.              </w:t>
      </w:r>
    </w:p>
    <w:p w:rsidR="007B4243" w:rsidRPr="002C3584" w:rsidRDefault="00D60DBE" w:rsidP="00D60DBE">
      <w:pPr>
        <w:pStyle w:val="Standard"/>
        <w:spacing w:before="240" w:after="240" w:line="360" w:lineRule="auto"/>
        <w:jc w:val="both"/>
        <w:rPr>
          <w:color w:val="1F497D" w:themeColor="text2"/>
        </w:rPr>
      </w:pPr>
      <w:r w:rsidRPr="002C3584">
        <w:rPr>
          <w:rFonts w:ascii="Arial" w:hAnsi="Arial" w:cs="Arial"/>
          <w:b/>
          <w:color w:val="0033CC"/>
        </w:rPr>
        <w:t xml:space="preserve">DATA: Realización: </w:t>
      </w:r>
      <w:r w:rsidRPr="002C3584">
        <w:rPr>
          <w:rFonts w:ascii="Arial" w:hAnsi="Arial" w:cs="Arial"/>
          <w:b/>
          <w:color w:val="FF0000"/>
        </w:rPr>
        <w:t>27 de marzo</w:t>
      </w:r>
      <w:r w:rsidRPr="002C3584">
        <w:rPr>
          <w:rFonts w:ascii="Arial" w:hAnsi="Arial" w:cs="Arial"/>
          <w:b/>
          <w:color w:val="0033CC"/>
        </w:rPr>
        <w:t>.</w:t>
      </w:r>
      <w:r w:rsidR="0061575D" w:rsidRPr="002C3584">
        <w:rPr>
          <w:b/>
        </w:rPr>
        <w:br w:type="page"/>
      </w:r>
    </w:p>
    <w:p w:rsidR="007B4243" w:rsidRPr="002C3584" w:rsidRDefault="007B4243" w:rsidP="007B4243">
      <w:pPr>
        <w:pStyle w:val="Ttulo"/>
        <w:shd w:val="clear" w:color="auto" w:fill="DBE5F1" w:themeFill="accent1" w:themeFillTint="33"/>
        <w:spacing w:before="240"/>
        <w:jc w:val="center"/>
        <w:rPr>
          <w:color w:val="1F497D" w:themeColor="text2"/>
          <w:lang w:val="gl-ES"/>
        </w:rPr>
      </w:pPr>
      <w:bookmarkStart w:id="13" w:name="ProgramaAula3º"/>
      <w:r w:rsidRPr="002C3584">
        <w:rPr>
          <w:color w:val="1F497D" w:themeColor="text2"/>
          <w:lang w:val="gl-ES"/>
        </w:rPr>
        <w:lastRenderedPageBreak/>
        <w:t>Programa de Aula / 3º trimestre</w:t>
      </w:r>
    </w:p>
    <w:bookmarkEnd w:id="13"/>
    <w:p w:rsidR="002C3584" w:rsidRPr="002C3584" w:rsidRDefault="002C3584" w:rsidP="00AC22D6">
      <w:pPr>
        <w:pStyle w:val="Standard"/>
        <w:numPr>
          <w:ilvl w:val="0"/>
          <w:numId w:val="289"/>
        </w:numPr>
        <w:shd w:val="clear" w:color="auto" w:fill="DBE5F1" w:themeFill="accent1" w:themeFillTint="33"/>
        <w:spacing w:after="240" w:line="360" w:lineRule="auto"/>
        <w:ind w:left="720" w:hanging="720"/>
        <w:jc w:val="both"/>
        <w:rPr>
          <w:rFonts w:ascii="Arial" w:hAnsi="Arial" w:cs="Arial"/>
        </w:rPr>
      </w:pPr>
      <w:r w:rsidRPr="002C3584">
        <w:rPr>
          <w:rFonts w:ascii="Arial" w:hAnsi="Arial" w:cs="Arial"/>
          <w:b/>
          <w:bCs/>
        </w:rPr>
        <w:t>I. TRABALLO E ACTITUDE NA AULA</w:t>
      </w:r>
      <w:r w:rsidRPr="002C3584">
        <w:rPr>
          <w:rFonts w:ascii="Arial" w:hAnsi="Arial" w:cs="Arial"/>
        </w:rPr>
        <w:t xml:space="preserve">  </w:t>
      </w:r>
      <w:r w:rsidRPr="002C3584">
        <w:rPr>
          <w:rFonts w:ascii="Arial" w:hAnsi="Arial" w:cs="Arial"/>
          <w:b/>
        </w:rPr>
        <w:t>(20%)</w:t>
      </w:r>
    </w:p>
    <w:p w:rsidR="002C3584" w:rsidRPr="002C3584" w:rsidRDefault="002C3584" w:rsidP="002C3584">
      <w:pPr>
        <w:pStyle w:val="Standard"/>
        <w:spacing w:after="240" w:line="360" w:lineRule="auto"/>
        <w:ind w:firstLine="720"/>
        <w:jc w:val="both"/>
        <w:rPr>
          <w:rFonts w:ascii="Arial" w:hAnsi="Arial" w:cs="Arial"/>
        </w:rPr>
      </w:pPr>
      <w:r w:rsidRPr="002C3584">
        <w:rPr>
          <w:rFonts w:ascii="Arial" w:hAnsi="Arial" w:cs="Arial"/>
        </w:rPr>
        <w:t xml:space="preserve">1. COMUNICACIÓN:  </w:t>
      </w:r>
    </w:p>
    <w:p w:rsidR="002C3584" w:rsidRPr="002C3584" w:rsidRDefault="002C3584" w:rsidP="002C3584">
      <w:pPr>
        <w:pStyle w:val="Standard"/>
        <w:numPr>
          <w:ilvl w:val="2"/>
          <w:numId w:val="28"/>
        </w:numPr>
        <w:suppressAutoHyphens w:val="0"/>
        <w:spacing w:after="240" w:line="360" w:lineRule="auto"/>
        <w:ind w:left="2160" w:hanging="360"/>
        <w:jc w:val="both"/>
        <w:rPr>
          <w:rFonts w:ascii="Arial" w:hAnsi="Arial" w:cs="Arial"/>
        </w:rPr>
      </w:pPr>
      <w:r w:rsidRPr="002C3584">
        <w:rPr>
          <w:rFonts w:ascii="Arial" w:hAnsi="Arial" w:cs="Arial"/>
        </w:rPr>
        <w:t>Os medios de comunicación. Xornalismo de opinión</w:t>
      </w:r>
    </w:p>
    <w:p w:rsidR="002C3584" w:rsidRPr="002C3584" w:rsidRDefault="002C3584" w:rsidP="002C3584">
      <w:pPr>
        <w:pStyle w:val="Standard"/>
        <w:numPr>
          <w:ilvl w:val="2"/>
          <w:numId w:val="28"/>
        </w:numPr>
        <w:suppressAutoHyphens w:val="0"/>
        <w:spacing w:after="240" w:line="360" w:lineRule="auto"/>
        <w:ind w:left="2160" w:hanging="360"/>
        <w:rPr>
          <w:rFonts w:ascii="Arial" w:hAnsi="Arial" w:cs="Arial"/>
        </w:rPr>
      </w:pPr>
      <w:r w:rsidRPr="002C3584">
        <w:rPr>
          <w:rFonts w:ascii="Arial" w:hAnsi="Arial" w:cs="Arial"/>
        </w:rPr>
        <w:t>Os tipos de textos. O texto argumentativo e o texto expositivo</w:t>
      </w:r>
    </w:p>
    <w:p w:rsidR="002C3584" w:rsidRPr="002C3584" w:rsidRDefault="002C3584" w:rsidP="002C3584">
      <w:pPr>
        <w:pStyle w:val="Standard"/>
        <w:numPr>
          <w:ilvl w:val="2"/>
          <w:numId w:val="28"/>
        </w:numPr>
        <w:suppressAutoHyphens w:val="0"/>
        <w:spacing w:after="240" w:line="360" w:lineRule="auto"/>
        <w:ind w:left="2160" w:hanging="360"/>
        <w:jc w:val="both"/>
        <w:rPr>
          <w:rFonts w:ascii="Arial" w:hAnsi="Arial" w:cs="Arial"/>
        </w:rPr>
      </w:pPr>
      <w:r w:rsidRPr="002C3584">
        <w:rPr>
          <w:rFonts w:ascii="Arial" w:hAnsi="Arial" w:cs="Arial"/>
        </w:rPr>
        <w:t>Os comentarios de texto</w:t>
      </w:r>
    </w:p>
    <w:p w:rsidR="002C3584" w:rsidRPr="002C3584" w:rsidRDefault="002C3584" w:rsidP="002C3584">
      <w:pPr>
        <w:pStyle w:val="Standard"/>
        <w:spacing w:after="240" w:line="360" w:lineRule="auto"/>
        <w:ind w:firstLine="720"/>
        <w:jc w:val="both"/>
        <w:rPr>
          <w:rFonts w:ascii="Arial" w:hAnsi="Arial" w:cs="Arial"/>
        </w:rPr>
      </w:pPr>
      <w:r w:rsidRPr="002C3584">
        <w:rPr>
          <w:rFonts w:ascii="Arial" w:hAnsi="Arial" w:cs="Arial"/>
        </w:rPr>
        <w:t xml:space="preserve">2. FUNCIONAMENTO DA LINGUA:  </w:t>
      </w:r>
    </w:p>
    <w:p w:rsidR="002C3584" w:rsidRPr="002C3584" w:rsidRDefault="002C3584" w:rsidP="002C3584">
      <w:pPr>
        <w:pStyle w:val="Standard"/>
        <w:numPr>
          <w:ilvl w:val="2"/>
          <w:numId w:val="10"/>
        </w:numPr>
        <w:suppressAutoHyphens w:val="0"/>
        <w:spacing w:after="240" w:line="360" w:lineRule="auto"/>
        <w:ind w:left="2880" w:hanging="360"/>
        <w:jc w:val="both"/>
        <w:rPr>
          <w:rFonts w:ascii="Arial" w:hAnsi="Arial" w:cs="Arial"/>
        </w:rPr>
      </w:pPr>
      <w:r w:rsidRPr="002C3584">
        <w:rPr>
          <w:rFonts w:ascii="Arial" w:hAnsi="Arial" w:cs="Arial"/>
        </w:rPr>
        <w:t>A Léxico-Semántica.</w:t>
      </w:r>
    </w:p>
    <w:p w:rsidR="002C3584" w:rsidRPr="002C3584" w:rsidRDefault="002C3584" w:rsidP="002C3584">
      <w:pPr>
        <w:pStyle w:val="Standard"/>
        <w:numPr>
          <w:ilvl w:val="2"/>
          <w:numId w:val="10"/>
        </w:numPr>
        <w:suppressAutoHyphens w:val="0"/>
        <w:spacing w:after="240" w:line="360" w:lineRule="auto"/>
        <w:ind w:left="2880" w:hanging="360"/>
        <w:jc w:val="both"/>
        <w:rPr>
          <w:rFonts w:ascii="Arial" w:hAnsi="Arial" w:cs="Arial"/>
        </w:rPr>
      </w:pPr>
      <w:r w:rsidRPr="002C3584">
        <w:rPr>
          <w:rFonts w:ascii="Arial" w:hAnsi="Arial" w:cs="Arial"/>
        </w:rPr>
        <w:t>Os campos semánticos.</w:t>
      </w:r>
    </w:p>
    <w:p w:rsidR="002C3584" w:rsidRPr="002C3584" w:rsidRDefault="002C3584" w:rsidP="002C3584">
      <w:pPr>
        <w:pStyle w:val="Standard"/>
        <w:spacing w:after="240" w:line="360" w:lineRule="auto"/>
        <w:ind w:firstLine="720"/>
        <w:jc w:val="both"/>
        <w:rPr>
          <w:rFonts w:ascii="Arial" w:hAnsi="Arial" w:cs="Arial"/>
        </w:rPr>
      </w:pPr>
      <w:r w:rsidRPr="002C3584">
        <w:rPr>
          <w:rFonts w:ascii="Arial" w:hAnsi="Arial" w:cs="Arial"/>
        </w:rPr>
        <w:t xml:space="preserve">3. LINGUA E SOCIEDADE:  </w:t>
      </w:r>
    </w:p>
    <w:p w:rsidR="00CB5E4C" w:rsidRDefault="00CB5E4C" w:rsidP="002C3584">
      <w:pPr>
        <w:pStyle w:val="Standard"/>
        <w:numPr>
          <w:ilvl w:val="0"/>
          <w:numId w:val="27"/>
        </w:numPr>
        <w:suppressAutoHyphens w:val="0"/>
        <w:spacing w:after="240" w:line="360" w:lineRule="auto"/>
        <w:ind w:left="1440" w:hanging="360"/>
        <w:jc w:val="both"/>
        <w:rPr>
          <w:rFonts w:ascii="Arial" w:hAnsi="Arial" w:cs="Arial"/>
        </w:rPr>
      </w:pPr>
      <w:r>
        <w:rPr>
          <w:rFonts w:ascii="Arial" w:hAnsi="Arial" w:cs="Arial"/>
        </w:rPr>
        <w:t>O galego na Lusofonía</w:t>
      </w:r>
    </w:p>
    <w:p w:rsidR="002C3584" w:rsidRDefault="002C3584" w:rsidP="002C3584">
      <w:pPr>
        <w:pStyle w:val="Standard"/>
        <w:numPr>
          <w:ilvl w:val="0"/>
          <w:numId w:val="27"/>
        </w:numPr>
        <w:suppressAutoHyphens w:val="0"/>
        <w:spacing w:after="240" w:line="360" w:lineRule="auto"/>
        <w:ind w:left="1440" w:hanging="360"/>
        <w:jc w:val="both"/>
        <w:rPr>
          <w:rFonts w:ascii="Arial" w:hAnsi="Arial" w:cs="Arial"/>
        </w:rPr>
      </w:pPr>
      <w:r>
        <w:rPr>
          <w:rFonts w:ascii="Arial" w:hAnsi="Arial" w:cs="Arial"/>
        </w:rPr>
        <w:t>A situación actual do galego</w:t>
      </w:r>
    </w:p>
    <w:p w:rsidR="00CB5E4C" w:rsidRDefault="002C3584" w:rsidP="002C3584">
      <w:pPr>
        <w:pStyle w:val="Standard"/>
        <w:numPr>
          <w:ilvl w:val="0"/>
          <w:numId w:val="27"/>
        </w:numPr>
        <w:spacing w:after="240" w:line="360" w:lineRule="auto"/>
        <w:ind w:left="1440" w:hanging="360"/>
        <w:jc w:val="both"/>
        <w:rPr>
          <w:rFonts w:ascii="Arial" w:hAnsi="Arial" w:cs="Arial"/>
        </w:rPr>
      </w:pPr>
      <w:r>
        <w:rPr>
          <w:rFonts w:ascii="Arial" w:hAnsi="Arial" w:cs="Arial"/>
        </w:rPr>
        <w:t>Os dereit</w:t>
      </w:r>
      <w:r w:rsidR="00CB5E4C">
        <w:rPr>
          <w:rFonts w:ascii="Arial" w:hAnsi="Arial" w:cs="Arial"/>
        </w:rPr>
        <w:t>os lingüísticos</w:t>
      </w:r>
      <w:r w:rsidRPr="002C3584">
        <w:rPr>
          <w:rFonts w:ascii="Arial" w:hAnsi="Arial" w:cs="Arial"/>
        </w:rPr>
        <w:t xml:space="preserve"> </w:t>
      </w:r>
    </w:p>
    <w:p w:rsidR="002C3584" w:rsidRPr="00CB5E4C" w:rsidRDefault="002C3584" w:rsidP="00CB5E4C">
      <w:pPr>
        <w:pStyle w:val="Standard"/>
        <w:numPr>
          <w:ilvl w:val="0"/>
          <w:numId w:val="27"/>
        </w:numPr>
        <w:spacing w:after="240" w:line="360" w:lineRule="auto"/>
        <w:ind w:left="1440" w:hanging="360"/>
        <w:jc w:val="both"/>
        <w:rPr>
          <w:rFonts w:ascii="Arial" w:hAnsi="Arial" w:cs="Arial"/>
        </w:rPr>
      </w:pPr>
      <w:r>
        <w:rPr>
          <w:rFonts w:ascii="Arial" w:hAnsi="Arial" w:cs="Arial"/>
        </w:rPr>
        <w:t>Os prexuízos Lingüísticos</w:t>
      </w:r>
    </w:p>
    <w:p w:rsidR="002C3584" w:rsidRPr="002C3584" w:rsidRDefault="002C3584" w:rsidP="002C3584">
      <w:pPr>
        <w:pStyle w:val="Standard"/>
        <w:spacing w:after="240" w:line="360" w:lineRule="auto"/>
        <w:ind w:firstLine="720"/>
        <w:jc w:val="both"/>
        <w:rPr>
          <w:rFonts w:ascii="Arial" w:hAnsi="Arial" w:cs="Arial"/>
        </w:rPr>
      </w:pPr>
      <w:r w:rsidRPr="002C3584">
        <w:rPr>
          <w:rFonts w:ascii="Arial" w:hAnsi="Arial" w:cs="Arial"/>
        </w:rPr>
        <w:t xml:space="preserve">5. EDUCACIÓN LITERARIA:  </w:t>
      </w:r>
    </w:p>
    <w:p w:rsidR="002C3584" w:rsidRPr="002C3584" w:rsidRDefault="00CB5E4C" w:rsidP="002C3584">
      <w:pPr>
        <w:pStyle w:val="Standard"/>
        <w:numPr>
          <w:ilvl w:val="2"/>
          <w:numId w:val="19"/>
        </w:numPr>
        <w:suppressAutoHyphens w:val="0"/>
        <w:spacing w:after="240" w:line="360" w:lineRule="auto"/>
        <w:ind w:left="2880" w:hanging="360"/>
        <w:jc w:val="both"/>
        <w:rPr>
          <w:rFonts w:ascii="Arial" w:hAnsi="Arial" w:cs="Arial"/>
        </w:rPr>
      </w:pPr>
      <w:r>
        <w:rPr>
          <w:rFonts w:ascii="Arial" w:hAnsi="Arial" w:cs="Arial"/>
        </w:rPr>
        <w:t>A nova narrativa galega</w:t>
      </w:r>
    </w:p>
    <w:p w:rsidR="002C3584" w:rsidRPr="002C3584" w:rsidRDefault="00CB5E4C" w:rsidP="002C3584">
      <w:pPr>
        <w:pStyle w:val="Standard"/>
        <w:numPr>
          <w:ilvl w:val="2"/>
          <w:numId w:val="19"/>
        </w:numPr>
        <w:suppressAutoHyphens w:val="0"/>
        <w:spacing w:after="240" w:line="360" w:lineRule="auto"/>
        <w:ind w:left="2880" w:hanging="360"/>
        <w:jc w:val="both"/>
        <w:rPr>
          <w:rFonts w:ascii="Arial" w:hAnsi="Arial" w:cs="Arial"/>
        </w:rPr>
      </w:pPr>
      <w:r>
        <w:rPr>
          <w:rFonts w:ascii="Arial" w:hAnsi="Arial" w:cs="Arial"/>
        </w:rPr>
        <w:t>A literatura actual</w:t>
      </w:r>
    </w:p>
    <w:p w:rsidR="002C3584" w:rsidRPr="002C3584" w:rsidRDefault="002C3584" w:rsidP="00AC22D6">
      <w:pPr>
        <w:pStyle w:val="Standard"/>
        <w:numPr>
          <w:ilvl w:val="0"/>
          <w:numId w:val="291"/>
        </w:numPr>
        <w:shd w:val="clear" w:color="auto" w:fill="DBE5F1" w:themeFill="accent1" w:themeFillTint="33"/>
        <w:spacing w:after="240" w:line="360" w:lineRule="auto"/>
        <w:jc w:val="both"/>
        <w:rPr>
          <w:rFonts w:ascii="Arial" w:hAnsi="Arial" w:cs="Arial"/>
        </w:rPr>
      </w:pPr>
      <w:r w:rsidRPr="002C3584">
        <w:rPr>
          <w:rFonts w:ascii="Arial" w:hAnsi="Arial" w:cs="Arial"/>
          <w:b/>
          <w:bCs/>
        </w:rPr>
        <w:t>TRABALLO DE INVESTIGACIÓN SOBRE A HISTORIA DA LINGUA (20%)</w:t>
      </w:r>
      <w:r w:rsidRPr="002C3584">
        <w:rPr>
          <w:rFonts w:ascii="Arial" w:hAnsi="Arial" w:cs="Arial"/>
          <w:b/>
          <w:bCs/>
          <w:i/>
        </w:rPr>
        <w:t xml:space="preserve">   </w:t>
      </w:r>
    </w:p>
    <w:p w:rsidR="002C3584" w:rsidRPr="002C3584" w:rsidRDefault="002C3584" w:rsidP="002C3584">
      <w:pPr>
        <w:pStyle w:val="Standard"/>
        <w:spacing w:after="240" w:line="360" w:lineRule="auto"/>
        <w:jc w:val="both"/>
        <w:rPr>
          <w:rFonts w:ascii="Arial" w:hAnsi="Arial" w:cs="Arial"/>
        </w:rPr>
      </w:pPr>
      <w:r w:rsidRPr="002C3584">
        <w:rPr>
          <w:rFonts w:ascii="Arial" w:hAnsi="Arial" w:cs="Arial"/>
        </w:rPr>
        <w:t xml:space="preserve">TÍTULO: </w:t>
      </w:r>
      <w:r w:rsidRPr="002C3584">
        <w:rPr>
          <w:rFonts w:ascii="Arial" w:hAnsi="Arial" w:cs="Arial"/>
          <w:b/>
          <w:i/>
        </w:rPr>
        <w:t xml:space="preserve">A situación da lingua </w:t>
      </w:r>
      <w:r w:rsidR="00CB5E4C">
        <w:rPr>
          <w:rFonts w:ascii="Arial" w:hAnsi="Arial" w:cs="Arial"/>
          <w:b/>
          <w:i/>
        </w:rPr>
        <w:t>na actualidade nos distintos ámbitos</w:t>
      </w:r>
    </w:p>
    <w:p w:rsidR="002C3584" w:rsidRPr="002C3584" w:rsidRDefault="002C3584" w:rsidP="002C3584">
      <w:pPr>
        <w:pStyle w:val="Standard"/>
        <w:spacing w:after="240" w:line="360" w:lineRule="auto"/>
        <w:jc w:val="both"/>
        <w:rPr>
          <w:rFonts w:ascii="Arial" w:hAnsi="Arial" w:cs="Arial"/>
        </w:rPr>
      </w:pPr>
      <w:r w:rsidRPr="002C3584">
        <w:rPr>
          <w:rFonts w:ascii="Arial" w:hAnsi="Arial" w:cs="Arial"/>
        </w:rPr>
        <w:t xml:space="preserve">1. Elaboración dun tema (máximo 50 liñas) partindo dos resumos feitos do libro </w:t>
      </w:r>
      <w:r w:rsidRPr="002C3584">
        <w:rPr>
          <w:rFonts w:ascii="Arial" w:hAnsi="Arial" w:cs="Arial"/>
        </w:rPr>
        <w:lastRenderedPageBreak/>
        <w:t>de apoio e das páxinas web indicadas polo docente.</w:t>
      </w:r>
    </w:p>
    <w:p w:rsidR="002C3584" w:rsidRPr="002C3584" w:rsidRDefault="002C3584" w:rsidP="002C3584">
      <w:pPr>
        <w:pStyle w:val="Standard"/>
        <w:spacing w:after="240" w:line="360" w:lineRule="auto"/>
        <w:jc w:val="both"/>
        <w:rPr>
          <w:rFonts w:ascii="Arial" w:hAnsi="Arial" w:cs="Arial"/>
        </w:rPr>
      </w:pPr>
      <w:r w:rsidRPr="002C3584">
        <w:rPr>
          <w:rFonts w:ascii="Arial" w:hAnsi="Arial" w:cs="Arial"/>
        </w:rPr>
        <w:t>2. Realización dun traballo mediante o uso das TICs que ilustre os contidos recollidos no tema escrito.</w:t>
      </w:r>
    </w:p>
    <w:p w:rsidR="002C3584" w:rsidRPr="002C3584" w:rsidRDefault="002C3584" w:rsidP="002C3584">
      <w:pPr>
        <w:pStyle w:val="Standard"/>
        <w:spacing w:after="240" w:line="360" w:lineRule="auto"/>
        <w:jc w:val="both"/>
        <w:rPr>
          <w:rFonts w:ascii="Arial" w:hAnsi="Arial" w:cs="Arial"/>
        </w:rPr>
      </w:pPr>
      <w:r w:rsidRPr="002C3584">
        <w:rPr>
          <w:rFonts w:ascii="Arial" w:hAnsi="Arial" w:cs="Arial"/>
        </w:rPr>
        <w:t>3. Exposición oral do tema na aula co apoio instrumental das TICs</w:t>
      </w:r>
    </w:p>
    <w:p w:rsidR="002C3584" w:rsidRPr="002C3584" w:rsidRDefault="002C3584" w:rsidP="002C3584">
      <w:pPr>
        <w:pStyle w:val="Standard"/>
        <w:spacing w:before="240" w:after="240" w:line="360" w:lineRule="auto"/>
        <w:jc w:val="both"/>
        <w:rPr>
          <w:rFonts w:ascii="Arial" w:hAnsi="Arial" w:cs="Arial"/>
          <w:b/>
          <w:bCs/>
          <w:color w:val="0033CC"/>
        </w:rPr>
      </w:pPr>
      <w:r w:rsidRPr="002C3584">
        <w:rPr>
          <w:rFonts w:ascii="Arial" w:hAnsi="Arial" w:cs="Arial"/>
          <w:b/>
          <w:bCs/>
          <w:color w:val="0033CC"/>
        </w:rPr>
        <w:t xml:space="preserve">DATAS: Entrega: </w:t>
      </w:r>
      <w:r w:rsidRPr="002C3584">
        <w:rPr>
          <w:rFonts w:ascii="Arial" w:hAnsi="Arial" w:cs="Arial"/>
          <w:b/>
          <w:bCs/>
          <w:color w:val="FF0000"/>
        </w:rPr>
        <w:t>2</w:t>
      </w:r>
      <w:r w:rsidR="00CB5E4C">
        <w:rPr>
          <w:rFonts w:ascii="Arial" w:hAnsi="Arial" w:cs="Arial"/>
          <w:b/>
          <w:bCs/>
          <w:color w:val="FF0000"/>
        </w:rPr>
        <w:t>9</w:t>
      </w:r>
      <w:r w:rsidRPr="002C3584">
        <w:rPr>
          <w:rFonts w:ascii="Arial" w:hAnsi="Arial" w:cs="Arial"/>
          <w:b/>
          <w:bCs/>
          <w:color w:val="FF0000"/>
        </w:rPr>
        <w:t xml:space="preserve"> de ma</w:t>
      </w:r>
      <w:r w:rsidR="00CB5E4C">
        <w:rPr>
          <w:rFonts w:ascii="Arial" w:hAnsi="Arial" w:cs="Arial"/>
          <w:b/>
          <w:bCs/>
          <w:color w:val="FF0000"/>
        </w:rPr>
        <w:t>i</w:t>
      </w:r>
      <w:r w:rsidRPr="002C3584">
        <w:rPr>
          <w:rFonts w:ascii="Arial" w:hAnsi="Arial" w:cs="Arial"/>
          <w:b/>
          <w:bCs/>
          <w:color w:val="FF0000"/>
        </w:rPr>
        <w:t>o</w:t>
      </w:r>
      <w:r w:rsidRPr="002C3584">
        <w:rPr>
          <w:rFonts w:ascii="Arial" w:hAnsi="Arial" w:cs="Arial"/>
          <w:b/>
          <w:bCs/>
          <w:color w:val="0033CC"/>
        </w:rPr>
        <w:t>.  Exposicións: 2</w:t>
      </w:r>
      <w:r w:rsidR="00CB5E4C">
        <w:rPr>
          <w:rFonts w:ascii="Arial" w:hAnsi="Arial" w:cs="Arial"/>
          <w:b/>
          <w:bCs/>
          <w:color w:val="0033CC"/>
        </w:rPr>
        <w:t>9</w:t>
      </w:r>
      <w:r w:rsidRPr="002C3584">
        <w:rPr>
          <w:rFonts w:ascii="Arial" w:hAnsi="Arial" w:cs="Arial"/>
          <w:b/>
          <w:bCs/>
          <w:color w:val="0033CC"/>
        </w:rPr>
        <w:t xml:space="preserve"> - 3</w:t>
      </w:r>
      <w:r w:rsidR="00CB5E4C">
        <w:rPr>
          <w:rFonts w:ascii="Arial" w:hAnsi="Arial" w:cs="Arial"/>
          <w:b/>
          <w:bCs/>
          <w:color w:val="0033CC"/>
        </w:rPr>
        <w:t>1</w:t>
      </w:r>
      <w:r w:rsidRPr="002C3584">
        <w:rPr>
          <w:rFonts w:ascii="Arial" w:hAnsi="Arial" w:cs="Arial"/>
          <w:b/>
          <w:bCs/>
          <w:color w:val="0033CC"/>
        </w:rPr>
        <w:t xml:space="preserve"> de Ma</w:t>
      </w:r>
      <w:r w:rsidR="00CB5E4C">
        <w:rPr>
          <w:rFonts w:ascii="Arial" w:hAnsi="Arial" w:cs="Arial"/>
          <w:b/>
          <w:bCs/>
          <w:color w:val="0033CC"/>
        </w:rPr>
        <w:t>i</w:t>
      </w:r>
      <w:r w:rsidRPr="002C3584">
        <w:rPr>
          <w:rFonts w:ascii="Arial" w:hAnsi="Arial" w:cs="Arial"/>
          <w:b/>
          <w:bCs/>
          <w:color w:val="0033CC"/>
        </w:rPr>
        <w:t>o.</w:t>
      </w:r>
    </w:p>
    <w:p w:rsidR="002C3584" w:rsidRPr="002C3584" w:rsidRDefault="002C3584" w:rsidP="00AC22D6">
      <w:pPr>
        <w:pStyle w:val="Standard"/>
        <w:numPr>
          <w:ilvl w:val="0"/>
          <w:numId w:val="291"/>
        </w:numPr>
        <w:shd w:val="clear" w:color="auto" w:fill="DBE5F1" w:themeFill="accent1" w:themeFillTint="33"/>
        <w:spacing w:after="240" w:line="360" w:lineRule="auto"/>
        <w:jc w:val="both"/>
        <w:rPr>
          <w:rFonts w:ascii="Arial" w:hAnsi="Arial" w:cs="Arial"/>
        </w:rPr>
      </w:pPr>
      <w:r w:rsidRPr="002C3584">
        <w:rPr>
          <w:rFonts w:ascii="Arial" w:hAnsi="Arial" w:cs="Arial"/>
          <w:b/>
          <w:bCs/>
        </w:rPr>
        <w:t>LECTURA  (10%)</w:t>
      </w:r>
    </w:p>
    <w:p w:rsidR="002C3584" w:rsidRPr="002C3584" w:rsidRDefault="002C3584" w:rsidP="002C3584">
      <w:pPr>
        <w:pStyle w:val="Standard"/>
        <w:spacing w:after="240" w:line="360" w:lineRule="auto"/>
        <w:rPr>
          <w:rFonts w:ascii="Arial" w:hAnsi="Arial" w:cs="Arial"/>
        </w:rPr>
      </w:pPr>
      <w:r w:rsidRPr="002C3584">
        <w:rPr>
          <w:rFonts w:ascii="Arial" w:hAnsi="Arial" w:cs="Arial"/>
          <w:b/>
        </w:rPr>
        <w:t>Lectura Obrigatoria</w:t>
      </w:r>
      <w:r w:rsidRPr="002C3584">
        <w:rPr>
          <w:rFonts w:ascii="Arial" w:hAnsi="Arial" w:cs="Arial"/>
        </w:rPr>
        <w:t xml:space="preserve">: </w:t>
      </w:r>
      <w:r w:rsidR="00CB5E4C">
        <w:rPr>
          <w:rFonts w:ascii="Arial" w:hAnsi="Arial" w:cs="Arial"/>
          <w:b/>
          <w:bCs/>
          <w:i/>
          <w:iCs/>
        </w:rPr>
        <w:t>As rulas de Bakunim</w:t>
      </w:r>
      <w:r w:rsidRPr="002C3584">
        <w:rPr>
          <w:rFonts w:ascii="Arial" w:hAnsi="Arial" w:cs="Arial"/>
          <w:b/>
          <w:bCs/>
          <w:i/>
          <w:iCs/>
        </w:rPr>
        <w:t>.</w:t>
      </w:r>
      <w:r w:rsidRPr="002C3584">
        <w:rPr>
          <w:rFonts w:ascii="Arial" w:hAnsi="Arial" w:cs="Arial"/>
        </w:rPr>
        <w:t xml:space="preserve"> </w:t>
      </w:r>
      <w:r w:rsidRPr="002C3584">
        <w:rPr>
          <w:rFonts w:ascii="Arial" w:hAnsi="Arial" w:cs="Arial"/>
          <w:b/>
          <w:i/>
        </w:rPr>
        <w:t xml:space="preserve"> </w:t>
      </w:r>
      <w:r w:rsidR="00CB5E4C">
        <w:rPr>
          <w:rFonts w:ascii="Arial" w:hAnsi="Arial" w:cs="Arial"/>
          <w:b/>
          <w:i/>
          <w:iCs/>
        </w:rPr>
        <w:t>A. Riveiro Coello</w:t>
      </w:r>
      <w:r w:rsidRPr="002C3584">
        <w:rPr>
          <w:rFonts w:ascii="Arial" w:hAnsi="Arial" w:cs="Arial"/>
          <w:i/>
          <w:iCs/>
        </w:rPr>
        <w:t>.</w:t>
      </w:r>
      <w:r w:rsidRPr="002C3584">
        <w:rPr>
          <w:rFonts w:ascii="Arial" w:hAnsi="Arial" w:cs="Arial"/>
        </w:rPr>
        <w:t xml:space="preserve"> Ed. Galaxia</w:t>
      </w:r>
    </w:p>
    <w:p w:rsidR="002C3584" w:rsidRPr="002C3584" w:rsidRDefault="002C3584" w:rsidP="002C3584">
      <w:pPr>
        <w:pStyle w:val="Standard"/>
        <w:spacing w:after="240" w:line="360" w:lineRule="auto"/>
        <w:rPr>
          <w:rFonts w:ascii="Arial" w:hAnsi="Arial" w:cs="Arial"/>
          <w:color w:val="0070C0"/>
        </w:rPr>
      </w:pPr>
      <w:r w:rsidRPr="002C3584">
        <w:rPr>
          <w:rFonts w:ascii="Arial" w:eastAsia="Arial" w:hAnsi="Arial" w:cs="Arial"/>
          <w:color w:val="0070C0"/>
        </w:rPr>
        <w:t xml:space="preserve"> </w:t>
      </w:r>
      <w:r w:rsidRPr="002C3584">
        <w:rPr>
          <w:rFonts w:ascii="Arial" w:hAnsi="Arial" w:cs="Arial"/>
          <w:color w:val="0070C0"/>
        </w:rPr>
        <w:t>(A Avaliación realizarase a través de distintos procedementos: cuestionarios, comentarios, controis…)</w:t>
      </w:r>
    </w:p>
    <w:p w:rsidR="002C3584" w:rsidRPr="002C3584" w:rsidRDefault="002C3584" w:rsidP="002C3584">
      <w:pPr>
        <w:pStyle w:val="Standard"/>
        <w:spacing w:after="240" w:line="360" w:lineRule="auto"/>
        <w:rPr>
          <w:rFonts w:ascii="Arial" w:hAnsi="Arial" w:cs="Arial"/>
          <w:b/>
          <w:color w:val="0033CC"/>
        </w:rPr>
      </w:pPr>
      <w:r w:rsidRPr="002C3584">
        <w:rPr>
          <w:rFonts w:ascii="Arial" w:hAnsi="Arial" w:cs="Arial"/>
          <w:b/>
          <w:color w:val="0033CC"/>
        </w:rPr>
        <w:t xml:space="preserve">DATA: Finalizada: </w:t>
      </w:r>
      <w:r w:rsidRPr="002C3584">
        <w:rPr>
          <w:rFonts w:ascii="Arial" w:hAnsi="Arial" w:cs="Arial"/>
          <w:b/>
          <w:color w:val="FF0000"/>
        </w:rPr>
        <w:t>1 de ma</w:t>
      </w:r>
      <w:r w:rsidR="00CB5E4C">
        <w:rPr>
          <w:rFonts w:ascii="Arial" w:hAnsi="Arial" w:cs="Arial"/>
          <w:b/>
          <w:color w:val="FF0000"/>
        </w:rPr>
        <w:t>io</w:t>
      </w:r>
      <w:r w:rsidRPr="002C3584">
        <w:rPr>
          <w:rFonts w:ascii="Arial" w:hAnsi="Arial" w:cs="Arial"/>
          <w:b/>
          <w:color w:val="0033CC"/>
        </w:rPr>
        <w:t>.</w:t>
      </w:r>
    </w:p>
    <w:p w:rsidR="002C3584" w:rsidRPr="002C3584" w:rsidRDefault="002C3584" w:rsidP="002C3584">
      <w:pPr>
        <w:pStyle w:val="Standard"/>
        <w:spacing w:after="240" w:line="360" w:lineRule="auto"/>
        <w:rPr>
          <w:rFonts w:ascii="Arial" w:hAnsi="Arial" w:cs="Arial"/>
          <w:b/>
        </w:rPr>
      </w:pPr>
      <w:r w:rsidRPr="002C3584">
        <w:rPr>
          <w:rFonts w:ascii="Arial" w:hAnsi="Arial" w:cs="Arial"/>
          <w:b/>
        </w:rPr>
        <w:t>ACTIVIDADE EXTRAESCOLAR : Saída didáctica a</w:t>
      </w:r>
      <w:r w:rsidR="00CB5E4C">
        <w:rPr>
          <w:rFonts w:ascii="Arial" w:hAnsi="Arial" w:cs="Arial"/>
          <w:b/>
        </w:rPr>
        <w:t>o</w:t>
      </w:r>
      <w:r w:rsidRPr="002C3584">
        <w:rPr>
          <w:rFonts w:ascii="Arial" w:hAnsi="Arial" w:cs="Arial"/>
          <w:b/>
        </w:rPr>
        <w:t xml:space="preserve"> </w:t>
      </w:r>
      <w:r w:rsidR="00CB5E4C">
        <w:rPr>
          <w:rFonts w:ascii="Arial" w:hAnsi="Arial" w:cs="Arial"/>
          <w:b/>
        </w:rPr>
        <w:t>teatro</w:t>
      </w:r>
      <w:r w:rsidRPr="002C3584">
        <w:rPr>
          <w:rFonts w:ascii="Arial" w:hAnsi="Arial" w:cs="Arial"/>
          <w:b/>
        </w:rPr>
        <w:t xml:space="preserve">. Roteiro </w:t>
      </w:r>
      <w:r w:rsidR="00CB5E4C">
        <w:rPr>
          <w:rFonts w:ascii="Arial" w:hAnsi="Arial" w:cs="Arial"/>
          <w:b/>
        </w:rPr>
        <w:t>por Compostela.</w:t>
      </w:r>
    </w:p>
    <w:p w:rsidR="002C3584" w:rsidRPr="002C3584" w:rsidRDefault="002C3584" w:rsidP="002C3584">
      <w:pPr>
        <w:pStyle w:val="Standard"/>
        <w:spacing w:after="240" w:line="360" w:lineRule="auto"/>
        <w:rPr>
          <w:rFonts w:ascii="Arial" w:hAnsi="Arial" w:cs="Arial"/>
        </w:rPr>
      </w:pPr>
      <w:r w:rsidRPr="002C3584">
        <w:rPr>
          <w:rFonts w:ascii="Arial" w:hAnsi="Arial" w:cs="Arial"/>
          <w:b/>
        </w:rPr>
        <w:t xml:space="preserve">Outras Lecturas: </w:t>
      </w:r>
      <w:r w:rsidRPr="002C3584">
        <w:rPr>
          <w:rFonts w:ascii="Arial" w:hAnsi="Arial" w:cs="Arial"/>
        </w:rPr>
        <w:t xml:space="preserve">Realizadas as lecturas obrigatorias, o alumno/a escollerá libre e voluntariamente outra/as da listaxe que figura nesta programación. Dará conta delas a través de entrevistas persoais ou de informes enviados ao correo-e do profesor/a. </w:t>
      </w:r>
    </w:p>
    <w:p w:rsidR="002C3584" w:rsidRPr="002C3584" w:rsidRDefault="002C3584" w:rsidP="002C3584">
      <w:pPr>
        <w:pStyle w:val="Standard"/>
        <w:spacing w:before="240" w:after="240" w:line="360" w:lineRule="auto"/>
        <w:jc w:val="both"/>
        <w:rPr>
          <w:rFonts w:ascii="Arial" w:hAnsi="Arial" w:cs="Arial"/>
          <w:color w:val="0070C0"/>
        </w:rPr>
      </w:pPr>
      <w:r w:rsidRPr="002C3584">
        <w:rPr>
          <w:rFonts w:ascii="Arial" w:hAnsi="Arial" w:cs="Arial"/>
          <w:color w:val="0070C0"/>
        </w:rPr>
        <w:t xml:space="preserve">(A Avaliación deste labor voluntario realizarase a través da información recibida de xeito oral ou escrito. </w:t>
      </w:r>
      <w:r w:rsidRPr="002C3584">
        <w:rPr>
          <w:rFonts w:ascii="Arial" w:hAnsi="Arial" w:cs="Arial"/>
          <w:b/>
          <w:color w:val="0070C0"/>
        </w:rPr>
        <w:t>D</w:t>
      </w:r>
      <w:r w:rsidRPr="002C3584">
        <w:rPr>
          <w:rFonts w:ascii="Arial" w:hAnsi="Arial" w:cs="Arial"/>
          <w:b/>
          <w:color w:val="0033CC"/>
        </w:rPr>
        <w:t>arase por rematada o día do exame</w:t>
      </w:r>
      <w:r w:rsidRPr="002C3584">
        <w:rPr>
          <w:rFonts w:ascii="Arial" w:hAnsi="Arial" w:cs="Arial"/>
          <w:color w:val="0070C0"/>
        </w:rPr>
        <w:t xml:space="preserve">. Suporá un </w:t>
      </w:r>
      <w:r w:rsidRPr="002C3584">
        <w:rPr>
          <w:rFonts w:ascii="Arial" w:hAnsi="Arial" w:cs="Arial"/>
          <w:b/>
          <w:color w:val="0070C0"/>
        </w:rPr>
        <w:t>incremento de até 0’5 ptos. por lectura</w:t>
      </w:r>
      <w:r w:rsidRPr="002C3584">
        <w:rPr>
          <w:rFonts w:ascii="Arial" w:hAnsi="Arial" w:cs="Arial"/>
          <w:color w:val="0070C0"/>
        </w:rPr>
        <w:t xml:space="preserve"> na nota global do trimestre, sempre que no exame o alumno/a tivese acadado polo menos un 4)</w:t>
      </w:r>
    </w:p>
    <w:p w:rsidR="002C3584" w:rsidRPr="002C3584" w:rsidRDefault="002C3584" w:rsidP="00AC22D6">
      <w:pPr>
        <w:pStyle w:val="Standard"/>
        <w:numPr>
          <w:ilvl w:val="0"/>
          <w:numId w:val="291"/>
        </w:numPr>
        <w:shd w:val="clear" w:color="auto" w:fill="DBE5F1" w:themeFill="accent1" w:themeFillTint="33"/>
        <w:spacing w:after="240" w:line="360" w:lineRule="auto"/>
        <w:jc w:val="both"/>
        <w:rPr>
          <w:rFonts w:ascii="Arial" w:hAnsi="Arial" w:cs="Arial"/>
        </w:rPr>
      </w:pPr>
      <w:r w:rsidRPr="002C3584">
        <w:rPr>
          <w:rFonts w:ascii="Arial" w:hAnsi="Arial" w:cs="Arial"/>
          <w:b/>
          <w:bCs/>
        </w:rPr>
        <w:t>EXAME (50%)</w:t>
      </w:r>
    </w:p>
    <w:p w:rsidR="002C3584" w:rsidRPr="002C3584" w:rsidRDefault="002C3584" w:rsidP="002C3584">
      <w:pPr>
        <w:pStyle w:val="Standard"/>
        <w:spacing w:after="240" w:line="360" w:lineRule="auto"/>
        <w:jc w:val="both"/>
        <w:rPr>
          <w:rFonts w:ascii="Arial" w:hAnsi="Arial" w:cs="Arial"/>
        </w:rPr>
      </w:pPr>
      <w:r w:rsidRPr="002C3584">
        <w:rPr>
          <w:rFonts w:ascii="Arial" w:eastAsia="Arial" w:hAnsi="Arial" w:cs="Arial"/>
        </w:rPr>
        <w:t xml:space="preserve">       </w:t>
      </w:r>
      <w:r w:rsidRPr="002C3584">
        <w:rPr>
          <w:rFonts w:ascii="Arial" w:hAnsi="Arial" w:cs="Arial"/>
        </w:rPr>
        <w:t xml:space="preserve">Seguirá o modelo da 1ª Avaliación, consistente nun texto en torno ao cal se realizarán preguntas para avaliar o grao de asimilación das aprendizaxes do trimeste. Buscarase sempre que sexa formativo e informativo.              </w:t>
      </w:r>
    </w:p>
    <w:p w:rsidR="0030366D" w:rsidRPr="002C3584" w:rsidRDefault="002C3584" w:rsidP="002C3584">
      <w:pPr>
        <w:pStyle w:val="Standard"/>
        <w:rPr>
          <w:rFonts w:asciiTheme="minorHAnsi" w:hAnsiTheme="minorHAnsi" w:cs="Arial"/>
          <w:color w:val="1F497D" w:themeColor="text2"/>
        </w:rPr>
      </w:pPr>
      <w:r w:rsidRPr="002C3584">
        <w:rPr>
          <w:rFonts w:ascii="Arial" w:hAnsi="Arial" w:cs="Arial"/>
          <w:b/>
          <w:color w:val="0033CC"/>
        </w:rPr>
        <w:t xml:space="preserve">DATA: Realización: </w:t>
      </w:r>
      <w:r w:rsidR="00CB5E4C">
        <w:rPr>
          <w:rFonts w:ascii="Arial" w:hAnsi="Arial" w:cs="Arial"/>
          <w:b/>
          <w:color w:val="FF0000"/>
        </w:rPr>
        <w:t>5 de xuño</w:t>
      </w:r>
      <w:r w:rsidRPr="002C3584">
        <w:rPr>
          <w:rFonts w:ascii="Arial" w:hAnsi="Arial" w:cs="Arial"/>
          <w:b/>
          <w:color w:val="0033CC"/>
        </w:rPr>
        <w:t>.</w:t>
      </w:r>
    </w:p>
    <w:p w:rsidR="007B4243" w:rsidRPr="002C3584" w:rsidRDefault="007B4243" w:rsidP="003B7E81">
      <w:pPr>
        <w:pStyle w:val="Standard"/>
        <w:rPr>
          <w:rFonts w:asciiTheme="minorHAnsi" w:hAnsiTheme="minorHAnsi" w:cs="Arial"/>
          <w:color w:val="1F497D" w:themeColor="text2"/>
        </w:rPr>
      </w:pPr>
    </w:p>
    <w:p w:rsidR="007B4243" w:rsidRDefault="007B4243" w:rsidP="003B7E81">
      <w:pPr>
        <w:pStyle w:val="Standard"/>
        <w:rPr>
          <w:rFonts w:asciiTheme="minorHAnsi" w:hAnsiTheme="minorHAnsi" w:cs="Arial"/>
          <w:color w:val="1F497D" w:themeColor="text2"/>
        </w:rPr>
      </w:pPr>
    </w:p>
    <w:p w:rsidR="00174A3C" w:rsidRPr="00424DEA" w:rsidRDefault="00174A3C" w:rsidP="00316AAE">
      <w:pPr>
        <w:pStyle w:val="Ttulo"/>
        <w:numPr>
          <w:ilvl w:val="0"/>
          <w:numId w:val="235"/>
        </w:numPr>
        <w:shd w:val="clear" w:color="auto" w:fill="DBE5F1" w:themeFill="accent1" w:themeFillTint="33"/>
      </w:pPr>
      <w:bookmarkStart w:id="14" w:name="Graomínimoconsecución"/>
      <w:r w:rsidRPr="00424DEA">
        <w:lastRenderedPageBreak/>
        <w:t>Grao mínimo de consecución para superar a materia.</w:t>
      </w:r>
    </w:p>
    <w:bookmarkEnd w:id="14"/>
    <w:p w:rsidR="00CD1099" w:rsidRDefault="00CD1099" w:rsidP="006D4164">
      <w:pPr>
        <w:spacing w:line="360" w:lineRule="auto"/>
        <w:rPr>
          <w:rFonts w:ascii="Arial" w:hAnsi="Arial" w:cs="Arial"/>
          <w:b/>
          <w:color w:val="1F497D" w:themeColor="text2"/>
          <w:sz w:val="24"/>
          <w:szCs w:val="24"/>
        </w:rPr>
      </w:pPr>
      <w:r w:rsidRPr="00CD1099">
        <w:rPr>
          <w:rFonts w:ascii="Arial" w:hAnsi="Arial" w:cs="Arial"/>
          <w:b/>
          <w:color w:val="1F497D" w:themeColor="text2"/>
          <w:sz w:val="24"/>
          <w:szCs w:val="24"/>
        </w:rPr>
        <w:t>BLOQUE 1</w:t>
      </w:r>
      <w:r w:rsidR="00DA7C4D">
        <w:rPr>
          <w:rFonts w:ascii="Arial" w:hAnsi="Arial" w:cs="Arial"/>
          <w:b/>
          <w:color w:val="1F497D" w:themeColor="text2"/>
          <w:sz w:val="24"/>
          <w:szCs w:val="24"/>
        </w:rPr>
        <w:t xml:space="preserve">-2. </w:t>
      </w:r>
      <w:r w:rsidRPr="00CD1099">
        <w:rPr>
          <w:rFonts w:ascii="Arial" w:hAnsi="Arial" w:cs="Arial"/>
          <w:b/>
          <w:color w:val="1F497D" w:themeColor="text2"/>
          <w:sz w:val="24"/>
          <w:szCs w:val="24"/>
        </w:rPr>
        <w:t xml:space="preserve">Comunicación </w:t>
      </w:r>
    </w:p>
    <w:p w:rsidR="00DA7C4D" w:rsidRPr="00DA7C4D" w:rsidRDefault="00E2012A" w:rsidP="00DA7C4D">
      <w:pPr>
        <w:pStyle w:val="Standard"/>
        <w:spacing w:line="360" w:lineRule="auto"/>
        <w:rPr>
          <w:rFonts w:ascii="Arial" w:hAnsi="Arial" w:cs="Arial"/>
          <w:color w:val="1F497D" w:themeColor="text2"/>
        </w:rPr>
      </w:pPr>
      <w:r w:rsidRPr="00E2012A">
        <w:rPr>
          <w:rFonts w:ascii="Arial" w:hAnsi="Arial" w:cs="Arial"/>
          <w:color w:val="1F497D" w:themeColor="text2"/>
        </w:rPr>
        <w:t>1.</w:t>
      </w:r>
      <w:r>
        <w:rPr>
          <w:rFonts w:ascii="Arial" w:hAnsi="Arial" w:cs="Arial"/>
          <w:color w:val="1F497D" w:themeColor="text2"/>
        </w:rPr>
        <w:t xml:space="preserve"> </w:t>
      </w:r>
      <w:r w:rsidRPr="00E2012A">
        <w:rPr>
          <w:rFonts w:ascii="Arial" w:hAnsi="Arial" w:cs="Arial"/>
          <w:color w:val="1F497D" w:themeColor="text2"/>
        </w:rPr>
        <w:t>Comprende e interpreta a intención comunicativa e a idea xeral d</w:t>
      </w:r>
      <w:r w:rsidR="00DA7C4D">
        <w:rPr>
          <w:rFonts w:ascii="Arial" w:hAnsi="Arial" w:cs="Arial"/>
          <w:color w:val="1F497D" w:themeColor="text2"/>
        </w:rPr>
        <w:t>os distintos tipos de</w:t>
      </w:r>
      <w:r w:rsidRPr="00E2012A">
        <w:rPr>
          <w:rFonts w:ascii="Arial" w:hAnsi="Arial" w:cs="Arial"/>
          <w:color w:val="1F497D" w:themeColor="text2"/>
        </w:rPr>
        <w:t xml:space="preserve"> textos orais</w:t>
      </w:r>
      <w:r w:rsidR="00DA7C4D">
        <w:rPr>
          <w:rFonts w:ascii="Arial" w:hAnsi="Arial" w:cs="Arial"/>
          <w:color w:val="1F497D" w:themeColor="text2"/>
        </w:rPr>
        <w:t xml:space="preserve"> e escritos</w:t>
      </w:r>
      <w:r w:rsidRPr="00E2012A">
        <w:rPr>
          <w:rFonts w:ascii="Arial" w:hAnsi="Arial" w:cs="Arial"/>
          <w:color w:val="1F497D" w:themeColor="text2"/>
        </w:rPr>
        <w:t xml:space="preserve"> (medios de comunicación) e é quen de elaborar unha análise ou un comentario respectando a coherencia  e a corrección gramatical</w:t>
      </w:r>
      <w:r w:rsidR="00DA7C4D">
        <w:rPr>
          <w:rFonts w:ascii="Arial" w:hAnsi="Arial" w:cs="Arial"/>
          <w:color w:val="1F497D" w:themeColor="text2"/>
        </w:rPr>
        <w:t>,</w:t>
      </w:r>
      <w:r w:rsidR="00DA7C4D" w:rsidRPr="00DA7C4D">
        <w:rPr>
          <w:rFonts w:ascii="Arial" w:hAnsi="Arial" w:cs="Arial"/>
          <w:color w:val="1F497D" w:themeColor="text2"/>
        </w:rPr>
        <w:t xml:space="preserve"> para a realización das súas tarefas académicas (procurando información nun dicionario, interpretando símbolos, ampliando información en xornais e medios audiovisuais...)</w:t>
      </w:r>
    </w:p>
    <w:p w:rsidR="00E2012A" w:rsidRPr="00E2012A" w:rsidRDefault="00E2012A" w:rsidP="00DA7C4D">
      <w:pPr>
        <w:pStyle w:val="Standard"/>
        <w:spacing w:before="240" w:after="240" w:line="360" w:lineRule="auto"/>
        <w:rPr>
          <w:rFonts w:ascii="Arial" w:hAnsi="Arial" w:cs="Arial"/>
          <w:color w:val="1F497D" w:themeColor="text2"/>
        </w:rPr>
      </w:pPr>
      <w:r w:rsidRPr="00E2012A">
        <w:rPr>
          <w:rFonts w:ascii="Arial" w:hAnsi="Arial" w:cs="Arial"/>
          <w:color w:val="1F497D" w:themeColor="text2"/>
        </w:rPr>
        <w:t>3.</w:t>
      </w:r>
      <w:r w:rsidR="00DA7C4D">
        <w:rPr>
          <w:rFonts w:ascii="Arial" w:hAnsi="Arial" w:cs="Arial"/>
          <w:color w:val="1F497D" w:themeColor="text2"/>
        </w:rPr>
        <w:t xml:space="preserve"> </w:t>
      </w:r>
      <w:r w:rsidRPr="00E2012A">
        <w:rPr>
          <w:rFonts w:ascii="Arial" w:hAnsi="Arial" w:cs="Arial"/>
          <w:color w:val="1F497D" w:themeColor="text2"/>
        </w:rPr>
        <w:t>Coñece e aplica as normas de cortesía (escoita activa, interese, respecto e rexeitamento de linguaxe discriminatoria) e é quen de aplicalas nas súas intervencións planificadas e/ou espontáneas, respectando as opinións alleas.</w:t>
      </w:r>
    </w:p>
    <w:p w:rsidR="00E2012A" w:rsidRPr="00E2012A" w:rsidRDefault="00E2012A" w:rsidP="00E2012A">
      <w:pPr>
        <w:pStyle w:val="Standard"/>
        <w:spacing w:after="240" w:line="360" w:lineRule="auto"/>
        <w:rPr>
          <w:rFonts w:ascii="Arial" w:hAnsi="Arial" w:cs="Arial"/>
          <w:color w:val="1F497D" w:themeColor="text2"/>
        </w:rPr>
      </w:pPr>
      <w:r w:rsidRPr="00E2012A">
        <w:rPr>
          <w:rFonts w:ascii="Arial" w:hAnsi="Arial" w:cs="Arial"/>
          <w:color w:val="1F497D" w:themeColor="text2"/>
        </w:rPr>
        <w:t>4.</w:t>
      </w:r>
      <w:r w:rsidR="00DA7C4D">
        <w:rPr>
          <w:rFonts w:ascii="Arial" w:hAnsi="Arial" w:cs="Arial"/>
          <w:color w:val="1F497D" w:themeColor="text2"/>
        </w:rPr>
        <w:t xml:space="preserve"> </w:t>
      </w:r>
      <w:r w:rsidRPr="00E2012A">
        <w:rPr>
          <w:rFonts w:ascii="Arial" w:hAnsi="Arial" w:cs="Arial"/>
          <w:color w:val="1F497D" w:themeColor="text2"/>
        </w:rPr>
        <w:t>Coñece os aspectos prosódicos (entoación, pausas, ton, timbre e volume) e é quen de aplicalos nas súas intervencións planificadas e/ou espontáneas, autocorrixíndose ou corrixindo aos demais se fose preciso e rexeitando os prexuízos lingüísticos á hora de usar a súa propia variedade dialectal.</w:t>
      </w:r>
    </w:p>
    <w:p w:rsidR="00DA7C4D" w:rsidRPr="00DA7C4D" w:rsidRDefault="00DA7C4D" w:rsidP="00DA7C4D">
      <w:pPr>
        <w:pStyle w:val="Standard"/>
        <w:spacing w:after="240" w:line="360" w:lineRule="auto"/>
        <w:rPr>
          <w:rFonts w:ascii="Arial" w:hAnsi="Arial" w:cs="Arial"/>
          <w:color w:val="1F497D" w:themeColor="text2"/>
        </w:rPr>
      </w:pPr>
      <w:r>
        <w:rPr>
          <w:rFonts w:ascii="Arial" w:hAnsi="Arial" w:cs="Arial"/>
          <w:color w:val="1F497D" w:themeColor="text2"/>
        </w:rPr>
        <w:t>5</w:t>
      </w:r>
      <w:r w:rsidR="00E2012A" w:rsidRPr="00E2012A">
        <w:rPr>
          <w:rFonts w:ascii="Arial" w:hAnsi="Arial" w:cs="Arial"/>
          <w:color w:val="1F497D" w:themeColor="text2"/>
        </w:rPr>
        <w:t>.</w:t>
      </w:r>
      <w:r>
        <w:rPr>
          <w:rFonts w:ascii="Arial" w:hAnsi="Arial" w:cs="Arial"/>
          <w:color w:val="1F497D" w:themeColor="text2"/>
        </w:rPr>
        <w:t xml:space="preserve"> </w:t>
      </w:r>
      <w:r w:rsidRPr="00DA7C4D">
        <w:rPr>
          <w:rFonts w:ascii="Arial" w:hAnsi="Arial" w:cs="Arial"/>
          <w:color w:val="1F497D" w:themeColor="text2"/>
        </w:rPr>
        <w:t>Comprende e interpreta as diferenzas entre os distintos textos dos medios de comunicación e é quen de ler adecuadamente un xornal</w:t>
      </w:r>
      <w:r>
        <w:rPr>
          <w:rFonts w:ascii="Arial" w:hAnsi="Arial" w:cs="Arial"/>
          <w:color w:val="1F497D" w:themeColor="text2"/>
        </w:rPr>
        <w:t>,</w:t>
      </w:r>
      <w:r w:rsidRPr="00DA7C4D">
        <w:rPr>
          <w:rFonts w:ascii="Arial" w:hAnsi="Arial" w:cs="Arial"/>
          <w:color w:val="1F497D" w:themeColor="text2"/>
        </w:rPr>
        <w:t xml:space="preserve"> con sentido crítico ante as mensaxes implícitas e persuasivas dos textos publicitarios, rexeitando os prexuízo</w:t>
      </w:r>
      <w:r>
        <w:rPr>
          <w:rFonts w:ascii="Arial" w:hAnsi="Arial" w:cs="Arial"/>
          <w:color w:val="1F497D" w:themeColor="text2"/>
        </w:rPr>
        <w:t>s e a  linguaxe discriminatoria, nun coloquio ou debate.</w:t>
      </w:r>
    </w:p>
    <w:p w:rsidR="00DA7C4D" w:rsidRDefault="00DA7C4D" w:rsidP="001F4417">
      <w:pPr>
        <w:pStyle w:val="Standard"/>
        <w:spacing w:after="240" w:line="360" w:lineRule="auto"/>
        <w:rPr>
          <w:rFonts w:ascii="Arial" w:hAnsi="Arial" w:cs="Arial"/>
          <w:color w:val="1F497D" w:themeColor="text2"/>
        </w:rPr>
      </w:pPr>
      <w:r>
        <w:rPr>
          <w:rFonts w:ascii="Arial" w:hAnsi="Arial" w:cs="Arial"/>
          <w:color w:val="1F497D" w:themeColor="text2"/>
        </w:rPr>
        <w:t xml:space="preserve">6. </w:t>
      </w:r>
      <w:r w:rsidRPr="00DA7C4D">
        <w:rPr>
          <w:rFonts w:ascii="Arial" w:hAnsi="Arial" w:cs="Arial"/>
          <w:color w:val="1F497D" w:themeColor="text2"/>
        </w:rPr>
        <w:t>Coñece e utiliza as técnicas de análise e síntese do contido e é quen de seleccionar as ideas fundamentais dun texto, xerarquizalas e elaborar un resumo, aplicando os coñecementos lingüísticos, servíndose de dicionarios en calquera formato.</w:t>
      </w:r>
      <w:r>
        <w:rPr>
          <w:rFonts w:ascii="Arial" w:hAnsi="Arial" w:cs="Arial"/>
          <w:color w:val="1F497D" w:themeColor="text2"/>
        </w:rPr>
        <w:t xml:space="preserve"> Así mesmo, utiliza </w:t>
      </w:r>
      <w:r w:rsidRPr="00DA7C4D">
        <w:rPr>
          <w:rFonts w:ascii="Arial" w:hAnsi="Arial" w:cs="Arial"/>
          <w:color w:val="1F497D" w:themeColor="text2"/>
        </w:rPr>
        <w:t>técnicas</w:t>
      </w:r>
      <w:r>
        <w:rPr>
          <w:rFonts w:ascii="Arial" w:hAnsi="Arial" w:cs="Arial"/>
          <w:color w:val="1F497D" w:themeColor="text2"/>
        </w:rPr>
        <w:t xml:space="preserve"> </w:t>
      </w:r>
      <w:r w:rsidRPr="00DA7C4D">
        <w:rPr>
          <w:rFonts w:ascii="Arial" w:hAnsi="Arial" w:cs="Arial"/>
          <w:color w:val="1F497D" w:themeColor="text2"/>
        </w:rPr>
        <w:t>para a realización das súas tarefas e é quen de realizalas  dun xeito autónomo, adecuándose ao rexistro, respectando a estrutura textual, as normas ortográficas e gramaticais, así como as propiedades textuais e servíndose especialmente das TIC para a selección de información, a edición, a dinamización e  a autocorrección da propia produción textual.</w:t>
      </w:r>
      <w:r>
        <w:rPr>
          <w:rFonts w:ascii="Arial" w:hAnsi="Arial" w:cs="Arial"/>
          <w:color w:val="1F497D" w:themeColor="text2"/>
        </w:rPr>
        <w:t xml:space="preserve"> </w:t>
      </w:r>
    </w:p>
    <w:p w:rsidR="001F4417" w:rsidRDefault="001F4417" w:rsidP="001F4417">
      <w:pPr>
        <w:pStyle w:val="Standard"/>
        <w:spacing w:after="240" w:line="360" w:lineRule="auto"/>
        <w:rPr>
          <w:rFonts w:ascii="Arial" w:hAnsi="Arial" w:cs="Arial"/>
          <w:color w:val="1F497D" w:themeColor="text2"/>
        </w:rPr>
      </w:pPr>
      <w:r>
        <w:rPr>
          <w:rFonts w:ascii="Arial" w:hAnsi="Arial" w:cs="Arial"/>
          <w:color w:val="1F497D" w:themeColor="text2"/>
        </w:rPr>
        <w:lastRenderedPageBreak/>
        <w:t xml:space="preserve">7. </w:t>
      </w:r>
      <w:r w:rsidRPr="00DA7C4D">
        <w:rPr>
          <w:rFonts w:ascii="Arial" w:hAnsi="Arial" w:cs="Arial"/>
          <w:color w:val="1F497D" w:themeColor="text2"/>
        </w:rPr>
        <w:t>Produce en soporte impreso e dixital (con autonomía)   textos propios das relacións sociais, dos medios de comunicación, de carácter educativo, xornalísticos de opinión, argumentativos e expositivos e é quen de elaborar currículos, cartas de presentación, correos electrónicos, solicitudes, instancias, reclamacións, cartas á dirección, columnas de opinión, informes... E, moi especialmente, textos expositivos e textos argumentativos.</w:t>
      </w:r>
    </w:p>
    <w:p w:rsidR="00E2012A" w:rsidRPr="00E2012A" w:rsidRDefault="001F4417" w:rsidP="001F4417">
      <w:pPr>
        <w:pStyle w:val="Standard"/>
        <w:spacing w:line="360" w:lineRule="auto"/>
        <w:rPr>
          <w:rFonts w:ascii="Arial" w:hAnsi="Arial" w:cs="Arial"/>
          <w:color w:val="1F497D" w:themeColor="text2"/>
        </w:rPr>
      </w:pPr>
      <w:r>
        <w:rPr>
          <w:rFonts w:ascii="Arial" w:hAnsi="Arial" w:cs="Arial"/>
          <w:color w:val="1F497D" w:themeColor="text2"/>
        </w:rPr>
        <w:t xml:space="preserve">8. </w:t>
      </w:r>
      <w:r w:rsidR="00E2012A" w:rsidRPr="00E2012A">
        <w:rPr>
          <w:rFonts w:ascii="Arial" w:hAnsi="Arial" w:cs="Arial"/>
          <w:color w:val="1F497D" w:themeColor="text2"/>
        </w:rPr>
        <w:t>Produce (servíndose de guións e con axuda das TIC)   textos orais e é quen de desenvolverse en situacións da vida cotiá,  en exposicións orais propias do mundo académico, en debates e coloquios, manifestando a opinión propia, adecuando a prosodia, a pronuncia e o léxico á situación concreta de comunicación, diferenciando o rexistro formal do coloquial e autocorrixíndose.</w:t>
      </w:r>
    </w:p>
    <w:p w:rsidR="001F4417" w:rsidRDefault="001F4417" w:rsidP="006D4164">
      <w:pPr>
        <w:spacing w:line="360" w:lineRule="auto"/>
        <w:rPr>
          <w:rFonts w:ascii="Arial" w:hAnsi="Arial" w:cs="Arial"/>
          <w:b/>
          <w:color w:val="1F497D" w:themeColor="text2"/>
          <w:sz w:val="24"/>
          <w:szCs w:val="24"/>
        </w:rPr>
      </w:pPr>
    </w:p>
    <w:p w:rsidR="00CD1099" w:rsidRPr="00CD1099" w:rsidRDefault="00CD1099" w:rsidP="006D4164">
      <w:pPr>
        <w:spacing w:line="360" w:lineRule="auto"/>
        <w:rPr>
          <w:rFonts w:ascii="Arial" w:hAnsi="Arial" w:cs="Arial"/>
          <w:b/>
          <w:color w:val="1F497D" w:themeColor="text2"/>
          <w:sz w:val="24"/>
          <w:szCs w:val="24"/>
        </w:rPr>
      </w:pPr>
      <w:r>
        <w:rPr>
          <w:rFonts w:ascii="Arial" w:hAnsi="Arial" w:cs="Arial"/>
          <w:b/>
          <w:color w:val="1F497D" w:themeColor="text2"/>
          <w:sz w:val="24"/>
          <w:szCs w:val="24"/>
        </w:rPr>
        <w:t>BLOQUE 3</w:t>
      </w:r>
      <w:r w:rsidR="001F4417">
        <w:rPr>
          <w:rFonts w:ascii="Arial" w:hAnsi="Arial" w:cs="Arial"/>
          <w:b/>
          <w:color w:val="1F497D" w:themeColor="text2"/>
          <w:sz w:val="24"/>
          <w:szCs w:val="24"/>
        </w:rPr>
        <w:t xml:space="preserve">. </w:t>
      </w:r>
      <w:r w:rsidRPr="00CD1099">
        <w:rPr>
          <w:rFonts w:ascii="Arial" w:hAnsi="Arial" w:cs="Arial"/>
          <w:b/>
          <w:color w:val="1F497D" w:themeColor="text2"/>
          <w:sz w:val="24"/>
          <w:szCs w:val="24"/>
        </w:rPr>
        <w:t>FUNCIONAMENTO DA LINGUA</w:t>
      </w:r>
    </w:p>
    <w:p w:rsidR="001F4417" w:rsidRPr="001F4417" w:rsidRDefault="001F4417" w:rsidP="001F4417">
      <w:pPr>
        <w:pStyle w:val="Standard"/>
        <w:spacing w:after="240" w:line="360" w:lineRule="auto"/>
        <w:rPr>
          <w:rFonts w:ascii="Arial" w:hAnsi="Arial" w:cs="Arial"/>
          <w:color w:val="1F497D" w:themeColor="text2"/>
        </w:rPr>
      </w:pPr>
      <w:r>
        <w:rPr>
          <w:rFonts w:ascii="Arial" w:hAnsi="Arial" w:cs="Arial"/>
          <w:color w:val="1F497D" w:themeColor="text2"/>
        </w:rPr>
        <w:t>9</w:t>
      </w:r>
      <w:r w:rsidRPr="001F4417">
        <w:rPr>
          <w:rFonts w:ascii="Arial" w:hAnsi="Arial" w:cs="Arial"/>
          <w:color w:val="1F497D" w:themeColor="text2"/>
        </w:rPr>
        <w:t>.</w:t>
      </w:r>
      <w:r>
        <w:rPr>
          <w:rFonts w:ascii="Arial" w:hAnsi="Arial" w:cs="Arial"/>
          <w:color w:val="1F497D" w:themeColor="text2"/>
        </w:rPr>
        <w:t xml:space="preserve"> </w:t>
      </w:r>
      <w:r w:rsidRPr="001F4417">
        <w:rPr>
          <w:rFonts w:ascii="Arial" w:hAnsi="Arial" w:cs="Arial"/>
          <w:color w:val="1F497D" w:themeColor="text2"/>
        </w:rPr>
        <w:t>Coñece e usa un léxico amplo e é quen de servirse del para as súas producións textuais en distintos contextos e rexistros.</w:t>
      </w:r>
      <w:r>
        <w:rPr>
          <w:rFonts w:ascii="Arial" w:hAnsi="Arial" w:cs="Arial"/>
          <w:color w:val="1F497D" w:themeColor="text2"/>
        </w:rPr>
        <w:t xml:space="preserve"> </w:t>
      </w:r>
      <w:r w:rsidRPr="001F4417">
        <w:rPr>
          <w:rFonts w:ascii="Arial" w:hAnsi="Arial" w:cs="Arial"/>
          <w:color w:val="1F497D" w:themeColor="text2"/>
        </w:rPr>
        <w:t>Procura información lingüística en dicionarios en calquera soporte e é quen de servirse dela para as súas producións textuais (con progresiva autonomía).</w:t>
      </w:r>
    </w:p>
    <w:p w:rsidR="001F4417" w:rsidRPr="001F4417" w:rsidRDefault="001F4417" w:rsidP="001F4417">
      <w:pPr>
        <w:pStyle w:val="Standard"/>
        <w:spacing w:after="240" w:line="360" w:lineRule="auto"/>
        <w:rPr>
          <w:rFonts w:ascii="Arial" w:hAnsi="Arial" w:cs="Arial"/>
          <w:color w:val="1F497D" w:themeColor="text2"/>
        </w:rPr>
      </w:pPr>
      <w:r>
        <w:rPr>
          <w:rFonts w:ascii="Arial" w:hAnsi="Arial" w:cs="Arial"/>
          <w:color w:val="1F497D" w:themeColor="text2"/>
        </w:rPr>
        <w:t xml:space="preserve">10. </w:t>
      </w:r>
      <w:r w:rsidRPr="001F4417">
        <w:rPr>
          <w:rFonts w:ascii="Arial" w:hAnsi="Arial" w:cs="Arial"/>
          <w:color w:val="1F497D" w:themeColor="text2"/>
        </w:rPr>
        <w:t>Recoñece e usa  as formas verbais e as perífrases e é quen de diferencialas.</w:t>
      </w:r>
    </w:p>
    <w:p w:rsidR="001F4417" w:rsidRDefault="001F4417" w:rsidP="001F4417">
      <w:pPr>
        <w:pStyle w:val="Standard"/>
        <w:spacing w:after="240" w:line="360" w:lineRule="auto"/>
        <w:rPr>
          <w:rFonts w:ascii="Arial" w:hAnsi="Arial" w:cs="Arial"/>
          <w:color w:val="1F497D" w:themeColor="text2"/>
        </w:rPr>
      </w:pPr>
      <w:r>
        <w:rPr>
          <w:rFonts w:ascii="Arial" w:hAnsi="Arial" w:cs="Arial"/>
          <w:color w:val="1F497D" w:themeColor="text2"/>
        </w:rPr>
        <w:t xml:space="preserve">11. </w:t>
      </w:r>
      <w:r w:rsidRPr="001F4417">
        <w:rPr>
          <w:rFonts w:ascii="Arial" w:hAnsi="Arial" w:cs="Arial"/>
          <w:color w:val="1F497D" w:themeColor="text2"/>
        </w:rPr>
        <w:t>Recoñece e usa  os procedementos de creación de palabras e é quen de crear novas palabras servíndose de prefixos e sufixos e sinalando a orixe dos mesmos.</w:t>
      </w:r>
    </w:p>
    <w:p w:rsidR="001F4417" w:rsidRPr="001F4417" w:rsidRDefault="001F4417" w:rsidP="001F4417">
      <w:pPr>
        <w:pStyle w:val="Standard"/>
        <w:spacing w:after="240" w:line="360" w:lineRule="auto"/>
        <w:rPr>
          <w:rFonts w:ascii="Arial" w:hAnsi="Arial" w:cs="Arial"/>
          <w:color w:val="1F497D" w:themeColor="text2"/>
        </w:rPr>
      </w:pPr>
      <w:r>
        <w:rPr>
          <w:rFonts w:ascii="Arial" w:hAnsi="Arial" w:cs="Arial"/>
          <w:color w:val="1F497D" w:themeColor="text2"/>
        </w:rPr>
        <w:t xml:space="preserve">12. </w:t>
      </w:r>
      <w:r w:rsidRPr="001F4417">
        <w:rPr>
          <w:rFonts w:ascii="Arial" w:hAnsi="Arial" w:cs="Arial"/>
          <w:color w:val="1F497D" w:themeColor="text2"/>
        </w:rPr>
        <w:t>Coñece e usa  a fonética galega e é quen de de diferenciar vogais abertas e pechadas, así como o n velar.</w:t>
      </w:r>
    </w:p>
    <w:p w:rsidR="001F4417" w:rsidRPr="001F4417" w:rsidRDefault="001F4417" w:rsidP="001F4417">
      <w:pPr>
        <w:pStyle w:val="Standard"/>
        <w:spacing w:line="360" w:lineRule="auto"/>
        <w:rPr>
          <w:rFonts w:ascii="Arial" w:hAnsi="Arial" w:cs="Arial"/>
          <w:color w:val="1F497D" w:themeColor="text2"/>
        </w:rPr>
      </w:pPr>
    </w:p>
    <w:p w:rsidR="001F4417" w:rsidRDefault="001F4417" w:rsidP="001F4417">
      <w:pPr>
        <w:pStyle w:val="Standard"/>
        <w:spacing w:after="240" w:line="360" w:lineRule="auto"/>
        <w:rPr>
          <w:rFonts w:ascii="Arial" w:hAnsi="Arial" w:cs="Arial"/>
          <w:color w:val="1F497D" w:themeColor="text2"/>
        </w:rPr>
      </w:pPr>
      <w:r>
        <w:rPr>
          <w:rFonts w:ascii="Arial" w:hAnsi="Arial" w:cs="Arial"/>
          <w:color w:val="1F497D" w:themeColor="text2"/>
        </w:rPr>
        <w:t xml:space="preserve">12. </w:t>
      </w:r>
      <w:r w:rsidRPr="001F4417">
        <w:rPr>
          <w:rFonts w:ascii="Arial" w:hAnsi="Arial" w:cs="Arial"/>
          <w:color w:val="1F497D" w:themeColor="text2"/>
        </w:rPr>
        <w:t>Coñece e aplica as normas ortográficas e gramaticais da lingua galega e é quen de servirse delas para as súas producións textuais.</w:t>
      </w:r>
    </w:p>
    <w:p w:rsidR="001F4417" w:rsidRDefault="001F4417" w:rsidP="001F4417">
      <w:pPr>
        <w:pStyle w:val="Standard"/>
        <w:spacing w:after="240" w:line="360" w:lineRule="auto"/>
        <w:rPr>
          <w:rFonts w:ascii="Arial" w:hAnsi="Arial" w:cs="Arial"/>
          <w:color w:val="1F497D" w:themeColor="text2"/>
        </w:rPr>
      </w:pPr>
      <w:r>
        <w:rPr>
          <w:rFonts w:ascii="Arial" w:hAnsi="Arial" w:cs="Arial"/>
          <w:color w:val="1F497D" w:themeColor="text2"/>
        </w:rPr>
        <w:t xml:space="preserve">13. </w:t>
      </w:r>
      <w:r w:rsidRPr="001F4417">
        <w:rPr>
          <w:rFonts w:ascii="Arial" w:hAnsi="Arial" w:cs="Arial"/>
          <w:color w:val="1F497D" w:themeColor="text2"/>
        </w:rPr>
        <w:t xml:space="preserve">Recoñece e identifica  as funcións básicas de frases, cláusulas e oracións e é quen de crear novas unidades con corrección sintáctica e con respecto polas </w:t>
      </w:r>
      <w:r w:rsidRPr="001F4417">
        <w:rPr>
          <w:rFonts w:ascii="Arial" w:hAnsi="Arial" w:cs="Arial"/>
          <w:color w:val="1F497D" w:themeColor="text2"/>
        </w:rPr>
        <w:lastRenderedPageBreak/>
        <w:t>propiedades textuais.</w:t>
      </w:r>
    </w:p>
    <w:p w:rsidR="001F4417" w:rsidRDefault="001F4417" w:rsidP="001F4417">
      <w:pPr>
        <w:pStyle w:val="Standard"/>
        <w:spacing w:after="240" w:line="360" w:lineRule="auto"/>
        <w:rPr>
          <w:rFonts w:ascii="Arial" w:hAnsi="Arial" w:cs="Arial"/>
          <w:color w:val="1F497D" w:themeColor="text2"/>
        </w:rPr>
      </w:pPr>
      <w:r>
        <w:rPr>
          <w:rFonts w:ascii="Arial" w:hAnsi="Arial" w:cs="Arial"/>
          <w:color w:val="1F497D" w:themeColor="text2"/>
        </w:rPr>
        <w:t xml:space="preserve">14. </w:t>
      </w:r>
      <w:r w:rsidRPr="001F4417">
        <w:rPr>
          <w:rFonts w:ascii="Arial" w:hAnsi="Arial" w:cs="Arial"/>
          <w:color w:val="1F497D" w:themeColor="text2"/>
        </w:rPr>
        <w:t>Analiza  os elementos textuais e é quen de diferenciar a estrutura, a argumentación e a temática dos mesmos.</w:t>
      </w:r>
    </w:p>
    <w:p w:rsidR="001F4417" w:rsidRDefault="001F4417" w:rsidP="001F4417">
      <w:pPr>
        <w:pStyle w:val="Standard"/>
        <w:spacing w:after="240" w:line="360" w:lineRule="auto"/>
        <w:rPr>
          <w:rFonts w:ascii="Arial" w:hAnsi="Arial" w:cs="Arial"/>
          <w:color w:val="1F497D" w:themeColor="text2"/>
        </w:rPr>
      </w:pPr>
      <w:r>
        <w:rPr>
          <w:rFonts w:ascii="Arial" w:hAnsi="Arial" w:cs="Arial"/>
          <w:color w:val="1F497D" w:themeColor="text2"/>
        </w:rPr>
        <w:t xml:space="preserve">15. </w:t>
      </w:r>
      <w:r w:rsidRPr="001F4417">
        <w:rPr>
          <w:rFonts w:ascii="Arial" w:hAnsi="Arial" w:cs="Arial"/>
          <w:color w:val="1F497D" w:themeColor="text2"/>
        </w:rPr>
        <w:t>Produce  textos (especialmente argumentativos) e é quen de dividilos en parágrafos, cunha estrutura adecuada, con corrección lingüística  e respecto polas propiedades textuais.</w:t>
      </w:r>
    </w:p>
    <w:p w:rsidR="001F4417" w:rsidRPr="001F4417" w:rsidRDefault="001F4417" w:rsidP="001F4417">
      <w:pPr>
        <w:pStyle w:val="Standard"/>
        <w:spacing w:line="360" w:lineRule="auto"/>
        <w:rPr>
          <w:rFonts w:ascii="Arial" w:hAnsi="Arial" w:cs="Arial"/>
          <w:color w:val="1F497D" w:themeColor="text2"/>
        </w:rPr>
      </w:pPr>
      <w:r>
        <w:rPr>
          <w:rFonts w:ascii="Arial" w:hAnsi="Arial" w:cs="Arial"/>
          <w:color w:val="1F497D" w:themeColor="text2"/>
        </w:rPr>
        <w:t xml:space="preserve">16. </w:t>
      </w:r>
      <w:r w:rsidRPr="001F4417">
        <w:rPr>
          <w:rFonts w:ascii="Arial" w:hAnsi="Arial" w:cs="Arial"/>
          <w:color w:val="1F497D" w:themeColor="text2"/>
        </w:rPr>
        <w:t>Participa en proxectos para o desenvolvemento TIL e é quen de utilizar varias linguas e relacionalas lingüística e culturalmente, desenvolvendo a súa competencia plurilingüe para aproveitar os coñecementos nunha desas linguas na produción de textos de calquera outra.</w:t>
      </w:r>
    </w:p>
    <w:p w:rsidR="00CD1099" w:rsidRDefault="00CD1099" w:rsidP="006D4164">
      <w:pPr>
        <w:spacing w:before="240" w:line="360" w:lineRule="auto"/>
        <w:rPr>
          <w:rFonts w:ascii="Arial" w:hAnsi="Arial" w:cs="Arial"/>
          <w:b/>
          <w:color w:val="1F497D" w:themeColor="text2"/>
          <w:sz w:val="24"/>
          <w:szCs w:val="24"/>
        </w:rPr>
      </w:pPr>
      <w:r w:rsidRPr="00CD1099">
        <w:rPr>
          <w:rFonts w:ascii="Arial" w:hAnsi="Arial" w:cs="Arial"/>
          <w:b/>
          <w:color w:val="1F497D" w:themeColor="text2"/>
          <w:sz w:val="24"/>
          <w:szCs w:val="24"/>
        </w:rPr>
        <w:t>BLOQUE 4</w:t>
      </w:r>
      <w:r w:rsidR="001F4417">
        <w:rPr>
          <w:rFonts w:ascii="Arial" w:hAnsi="Arial" w:cs="Arial"/>
          <w:b/>
          <w:color w:val="1F497D" w:themeColor="text2"/>
          <w:sz w:val="24"/>
          <w:szCs w:val="24"/>
        </w:rPr>
        <w:t xml:space="preserve">. </w:t>
      </w:r>
      <w:r w:rsidRPr="00CD1099">
        <w:rPr>
          <w:rFonts w:ascii="Arial" w:hAnsi="Arial" w:cs="Arial"/>
          <w:b/>
          <w:color w:val="1F497D" w:themeColor="text2"/>
          <w:sz w:val="24"/>
          <w:szCs w:val="24"/>
        </w:rPr>
        <w:t>LINGUA E SOCIEDADE</w:t>
      </w:r>
    </w:p>
    <w:p w:rsidR="001F4417" w:rsidRDefault="001F4417" w:rsidP="001F4417">
      <w:pPr>
        <w:pStyle w:val="Standard"/>
        <w:numPr>
          <w:ilvl w:val="0"/>
          <w:numId w:val="232"/>
        </w:numPr>
        <w:spacing w:after="240" w:line="360" w:lineRule="auto"/>
        <w:rPr>
          <w:rFonts w:ascii="Arial" w:hAnsi="Arial" w:cs="Arial"/>
          <w:color w:val="1F497D" w:themeColor="text2"/>
        </w:rPr>
      </w:pPr>
      <w:r w:rsidRPr="001F4417">
        <w:rPr>
          <w:rFonts w:ascii="Arial" w:hAnsi="Arial" w:cs="Arial"/>
          <w:color w:val="1F497D" w:themeColor="text2"/>
        </w:rPr>
        <w:t>Valora a propia lingua como instrumento para aprender a aprender e como símbolo da identidade dun pobo e é quen de argumentar a súa postura e interpretar manifestacións do xénero humorístico para desenvolver esta actitude e loitar contra os prexuízos, defendendo un plurilingüismo inclusivo, desde a lingua propia.</w:t>
      </w:r>
    </w:p>
    <w:p w:rsidR="001F4417" w:rsidRDefault="001F4417" w:rsidP="001F4417">
      <w:pPr>
        <w:pStyle w:val="Standard"/>
        <w:numPr>
          <w:ilvl w:val="0"/>
          <w:numId w:val="232"/>
        </w:numPr>
        <w:spacing w:after="240" w:line="360" w:lineRule="auto"/>
        <w:rPr>
          <w:rFonts w:ascii="Arial" w:hAnsi="Arial" w:cs="Arial"/>
          <w:color w:val="1F497D" w:themeColor="text2"/>
        </w:rPr>
      </w:pPr>
      <w:r w:rsidRPr="001F4417">
        <w:rPr>
          <w:rFonts w:ascii="Arial" w:hAnsi="Arial" w:cs="Arial"/>
          <w:color w:val="1F497D" w:themeColor="text2"/>
        </w:rPr>
        <w:t>Coñece a Lusofonía e é quen de argumentar a súa importancia dentro das linguas do mundo.</w:t>
      </w:r>
    </w:p>
    <w:p w:rsidR="001F4417" w:rsidRDefault="001F4417" w:rsidP="001F4417">
      <w:pPr>
        <w:pStyle w:val="Standard"/>
        <w:numPr>
          <w:ilvl w:val="0"/>
          <w:numId w:val="232"/>
        </w:numPr>
        <w:spacing w:after="240" w:line="360" w:lineRule="auto"/>
        <w:rPr>
          <w:rFonts w:ascii="Arial" w:hAnsi="Arial" w:cs="Arial"/>
          <w:color w:val="1F497D" w:themeColor="text2"/>
        </w:rPr>
      </w:pPr>
      <w:r w:rsidRPr="001F4417">
        <w:rPr>
          <w:rFonts w:ascii="Arial" w:hAnsi="Arial" w:cs="Arial"/>
          <w:color w:val="1F497D" w:themeColor="text2"/>
        </w:rPr>
        <w:t>Coñece a Lexislacion en matria lingüística e é quen de servirse dela como argumento para derrubar prexuízos.</w:t>
      </w:r>
    </w:p>
    <w:p w:rsidR="001F4417" w:rsidRDefault="001F4417" w:rsidP="001F4417">
      <w:pPr>
        <w:pStyle w:val="Standard"/>
        <w:numPr>
          <w:ilvl w:val="0"/>
          <w:numId w:val="232"/>
        </w:numPr>
        <w:spacing w:after="240" w:line="360" w:lineRule="auto"/>
        <w:rPr>
          <w:rFonts w:ascii="Arial" w:hAnsi="Arial" w:cs="Arial"/>
          <w:color w:val="1F497D" w:themeColor="text2"/>
        </w:rPr>
      </w:pPr>
      <w:r w:rsidRPr="001F4417">
        <w:rPr>
          <w:rFonts w:ascii="Arial" w:hAnsi="Arial" w:cs="Arial"/>
          <w:color w:val="1F497D" w:themeColor="text2"/>
        </w:rPr>
        <w:t>Coñece a Situación actual da lingua e é quen de analizala a través de mapas e gráficas, tiras cómicas, artigos de opinión... cunha terminoloxía socilolingüística axeitada, argumentando, en base á súa propia experiencia, a necesidade da normalización lingüística .</w:t>
      </w:r>
    </w:p>
    <w:p w:rsidR="001F4417" w:rsidRDefault="001F4417" w:rsidP="001F4417">
      <w:pPr>
        <w:pStyle w:val="Standard"/>
        <w:numPr>
          <w:ilvl w:val="0"/>
          <w:numId w:val="232"/>
        </w:numPr>
        <w:spacing w:after="240" w:line="360" w:lineRule="auto"/>
        <w:rPr>
          <w:rFonts w:ascii="Arial" w:hAnsi="Arial" w:cs="Arial"/>
          <w:color w:val="1F497D" w:themeColor="text2"/>
        </w:rPr>
      </w:pPr>
      <w:r w:rsidRPr="001F4417">
        <w:rPr>
          <w:rFonts w:ascii="Arial" w:hAnsi="Arial" w:cs="Arial"/>
          <w:color w:val="1F497D" w:themeColor="text2"/>
        </w:rPr>
        <w:t>Coñece a Historia social da lingua ao longo do século XX e é quen de sinalar os feitos fundamentais, as súas causas e as consecuencias dos mesmos.</w:t>
      </w:r>
    </w:p>
    <w:p w:rsidR="001F4417" w:rsidRDefault="001F4417" w:rsidP="001F4417">
      <w:pPr>
        <w:pStyle w:val="Standard"/>
        <w:numPr>
          <w:ilvl w:val="0"/>
          <w:numId w:val="232"/>
        </w:numPr>
        <w:spacing w:after="240" w:line="360" w:lineRule="auto"/>
        <w:rPr>
          <w:rFonts w:ascii="Arial" w:hAnsi="Arial" w:cs="Arial"/>
          <w:color w:val="1F497D" w:themeColor="text2"/>
        </w:rPr>
      </w:pPr>
      <w:r w:rsidRPr="001F4417">
        <w:rPr>
          <w:rFonts w:ascii="Arial" w:hAnsi="Arial" w:cs="Arial"/>
          <w:color w:val="1F497D" w:themeColor="text2"/>
        </w:rPr>
        <w:t xml:space="preserve">Analiza e interpreta gráficas, mapas, e información en calquera soporte </w:t>
      </w:r>
      <w:r w:rsidRPr="001F4417">
        <w:rPr>
          <w:rFonts w:ascii="Arial" w:hAnsi="Arial" w:cs="Arial"/>
          <w:color w:val="1F497D" w:themeColor="text2"/>
        </w:rPr>
        <w:lastRenderedPageBreak/>
        <w:t>arredor da situación socilingüística e legal das linguas en España e é quen de servirse dela como argumento para derrubar prexuízos.</w:t>
      </w:r>
    </w:p>
    <w:p w:rsidR="001F4417" w:rsidRPr="001F4417" w:rsidRDefault="001F4417" w:rsidP="001F4417">
      <w:pPr>
        <w:pStyle w:val="Standard"/>
        <w:numPr>
          <w:ilvl w:val="0"/>
          <w:numId w:val="232"/>
        </w:numPr>
        <w:spacing w:after="240" w:line="360" w:lineRule="auto"/>
        <w:rPr>
          <w:rFonts w:ascii="Arial" w:hAnsi="Arial" w:cs="Arial"/>
          <w:color w:val="1F497D" w:themeColor="text2"/>
        </w:rPr>
      </w:pPr>
      <w:r w:rsidRPr="001F4417">
        <w:rPr>
          <w:rFonts w:ascii="Arial" w:hAnsi="Arial" w:cs="Arial"/>
          <w:color w:val="1F497D" w:themeColor="text2"/>
        </w:rPr>
        <w:t>Coñece as Variedades da lingua e é quen de argumentar a necesidade dun estándar, así como de rexeitar os prexuízos arredor das variedades xeográficas.</w:t>
      </w:r>
    </w:p>
    <w:p w:rsidR="00CD1099" w:rsidRPr="00CD1099" w:rsidRDefault="00CD1099" w:rsidP="006D4164">
      <w:pPr>
        <w:spacing w:line="360" w:lineRule="auto"/>
        <w:rPr>
          <w:rFonts w:ascii="Arial" w:hAnsi="Arial" w:cs="Arial"/>
          <w:b/>
          <w:color w:val="1F497D" w:themeColor="text2"/>
          <w:sz w:val="24"/>
          <w:szCs w:val="24"/>
        </w:rPr>
      </w:pPr>
      <w:r w:rsidRPr="00CD1099">
        <w:rPr>
          <w:rFonts w:ascii="Arial" w:hAnsi="Arial" w:cs="Arial"/>
          <w:b/>
          <w:color w:val="1F497D" w:themeColor="text2"/>
          <w:sz w:val="24"/>
          <w:szCs w:val="24"/>
        </w:rPr>
        <w:t>BLOQUE 5</w:t>
      </w:r>
      <w:r w:rsidR="001F4417">
        <w:rPr>
          <w:rFonts w:ascii="Arial" w:hAnsi="Arial" w:cs="Arial"/>
          <w:b/>
          <w:color w:val="1F497D" w:themeColor="text2"/>
          <w:sz w:val="24"/>
          <w:szCs w:val="24"/>
        </w:rPr>
        <w:t xml:space="preserve">. </w:t>
      </w:r>
      <w:r w:rsidRPr="00CD1099">
        <w:rPr>
          <w:rFonts w:ascii="Arial" w:hAnsi="Arial" w:cs="Arial"/>
          <w:b/>
          <w:color w:val="1F497D" w:themeColor="text2"/>
          <w:sz w:val="24"/>
          <w:szCs w:val="24"/>
        </w:rPr>
        <w:t>EDUCACIÓN LITERARIA</w:t>
      </w:r>
    </w:p>
    <w:p w:rsidR="001F4417" w:rsidRDefault="001F4417" w:rsidP="001F4417">
      <w:pPr>
        <w:pStyle w:val="Standard"/>
        <w:numPr>
          <w:ilvl w:val="0"/>
          <w:numId w:val="232"/>
        </w:numPr>
        <w:spacing w:after="240" w:line="360" w:lineRule="auto"/>
        <w:rPr>
          <w:rFonts w:ascii="Arial" w:hAnsi="Arial" w:cs="Arial"/>
          <w:color w:val="1F497D" w:themeColor="text2"/>
        </w:rPr>
      </w:pPr>
      <w:r w:rsidRPr="001F4417">
        <w:rPr>
          <w:rFonts w:ascii="Arial" w:hAnsi="Arial" w:cs="Arial"/>
          <w:color w:val="1F497D" w:themeColor="text2"/>
        </w:rPr>
        <w:t>Coñece as diferenzas entre os distintos períodos da Literatura desde 1916 á actualidade e é quen de explicalas a través de comentarios de texto de obras deses períodos (que previamente leu), a través da elaboración de textos expositivos, de traballos de investigación ou participando en audicións e representacións teatrais.</w:t>
      </w:r>
    </w:p>
    <w:p w:rsidR="001F4417" w:rsidRDefault="001F4417" w:rsidP="001F4417">
      <w:pPr>
        <w:pStyle w:val="Standard"/>
        <w:numPr>
          <w:ilvl w:val="0"/>
          <w:numId w:val="232"/>
        </w:numPr>
        <w:spacing w:after="240" w:line="360" w:lineRule="auto"/>
        <w:rPr>
          <w:rFonts w:ascii="Arial" w:hAnsi="Arial" w:cs="Arial"/>
          <w:color w:val="1F497D" w:themeColor="text2"/>
        </w:rPr>
      </w:pPr>
      <w:r w:rsidRPr="001F4417">
        <w:rPr>
          <w:rFonts w:ascii="Arial" w:hAnsi="Arial" w:cs="Arial"/>
          <w:color w:val="1F497D" w:themeColor="text2"/>
        </w:rPr>
        <w:t>Consulta as bibliotecas escolares e as virtuais e fontes de información variadas e é quen de procurar información nelas  para a realización de traballos e tarefas, citándoas axeitadamente.</w:t>
      </w:r>
    </w:p>
    <w:p w:rsidR="001F4417" w:rsidRPr="001F4417" w:rsidRDefault="001F4417" w:rsidP="001F4417">
      <w:pPr>
        <w:pStyle w:val="Standard"/>
        <w:numPr>
          <w:ilvl w:val="0"/>
          <w:numId w:val="232"/>
        </w:numPr>
        <w:spacing w:after="240" w:line="360" w:lineRule="auto"/>
        <w:rPr>
          <w:rFonts w:ascii="Arial" w:hAnsi="Arial" w:cs="Arial"/>
          <w:color w:val="1F497D" w:themeColor="text2"/>
        </w:rPr>
      </w:pPr>
      <w:r w:rsidRPr="001F4417">
        <w:rPr>
          <w:rFonts w:ascii="Arial" w:hAnsi="Arial" w:cs="Arial"/>
          <w:color w:val="1F497D" w:themeColor="text2"/>
        </w:rPr>
        <w:t>Produce poemas ou relatos sinxelos e é quen de servirse de recursos literarios imitando os textos traballados na aula.</w:t>
      </w:r>
    </w:p>
    <w:p w:rsidR="001F4417" w:rsidRDefault="001F4417" w:rsidP="006D4164">
      <w:pPr>
        <w:pStyle w:val="Standard"/>
        <w:spacing w:before="240" w:line="276" w:lineRule="auto"/>
        <w:jc w:val="both"/>
        <w:rPr>
          <w:rFonts w:ascii="Arial" w:hAnsi="Arial" w:cs="Arial"/>
        </w:rPr>
      </w:pPr>
    </w:p>
    <w:p w:rsidR="003B7E81" w:rsidRPr="00424DEA" w:rsidRDefault="00174A3C" w:rsidP="00316AAE">
      <w:pPr>
        <w:pStyle w:val="Ttulo"/>
        <w:numPr>
          <w:ilvl w:val="0"/>
          <w:numId w:val="235"/>
        </w:numPr>
        <w:shd w:val="clear" w:color="auto" w:fill="DBE5F1" w:themeFill="accent1" w:themeFillTint="33"/>
        <w:spacing w:before="240"/>
      </w:pPr>
      <w:bookmarkStart w:id="15" w:name="InstrumenstosAvaliación"/>
      <w:r w:rsidRPr="00424DEA">
        <w:t>Procedementos e instrumentos de avaliación</w:t>
      </w:r>
      <w:bookmarkEnd w:id="15"/>
      <w:r w:rsidR="003B7E81" w:rsidRPr="00424DEA">
        <w:t>.</w:t>
      </w:r>
    </w:p>
    <w:p w:rsidR="003B7E81" w:rsidRPr="00DB7DCC" w:rsidRDefault="003B7E81" w:rsidP="003B7E81">
      <w:pPr>
        <w:pStyle w:val="Standard"/>
        <w:spacing w:after="240" w:line="360" w:lineRule="auto"/>
        <w:jc w:val="both"/>
        <w:rPr>
          <w:rFonts w:ascii="Arial" w:hAnsi="Arial" w:cs="Arial"/>
          <w:color w:val="1F497D" w:themeColor="text2"/>
        </w:rPr>
      </w:pPr>
      <w:r w:rsidRPr="00424DEA">
        <w:rPr>
          <w:rFonts w:ascii="Arial" w:hAnsi="Arial" w:cs="Arial"/>
          <w:b/>
          <w:color w:val="0000FF"/>
        </w:rPr>
        <w:tab/>
      </w:r>
      <w:r w:rsidRPr="00DB7DCC">
        <w:rPr>
          <w:rFonts w:ascii="Arial" w:hAnsi="Arial" w:cs="Arial"/>
          <w:color w:val="1F497D" w:themeColor="text2"/>
        </w:rPr>
        <w:t xml:space="preserve">Todos os cursos </w:t>
      </w:r>
      <w:r w:rsidR="00F46C45" w:rsidRPr="00DB7DCC">
        <w:rPr>
          <w:rFonts w:ascii="Arial" w:hAnsi="Arial" w:cs="Arial"/>
          <w:color w:val="1F497D" w:themeColor="text2"/>
        </w:rPr>
        <w:t>da</w:t>
      </w:r>
      <w:r w:rsidRPr="00DB7DCC">
        <w:rPr>
          <w:rFonts w:ascii="Arial" w:hAnsi="Arial" w:cs="Arial"/>
          <w:color w:val="1F497D" w:themeColor="text2"/>
        </w:rPr>
        <w:t xml:space="preserve"> ESO reparten o</w:t>
      </w:r>
      <w:r w:rsidR="00062D4F" w:rsidRPr="00DB7DCC">
        <w:rPr>
          <w:rFonts w:ascii="Arial" w:hAnsi="Arial" w:cs="Arial"/>
          <w:color w:val="1F497D" w:themeColor="text2"/>
        </w:rPr>
        <w:t>s</w:t>
      </w:r>
      <w:r w:rsidRPr="00DB7DCC">
        <w:rPr>
          <w:rFonts w:ascii="Arial" w:hAnsi="Arial" w:cs="Arial"/>
          <w:color w:val="1F497D" w:themeColor="text2"/>
        </w:rPr>
        <w:t xml:space="preserve"> seu</w:t>
      </w:r>
      <w:r w:rsidR="00062D4F" w:rsidRPr="00DB7DCC">
        <w:rPr>
          <w:rFonts w:ascii="Arial" w:hAnsi="Arial" w:cs="Arial"/>
          <w:color w:val="1F497D" w:themeColor="text2"/>
        </w:rPr>
        <w:t>scontidos</w:t>
      </w:r>
      <w:r w:rsidRPr="00DB7DCC">
        <w:rPr>
          <w:rFonts w:ascii="Arial" w:hAnsi="Arial" w:cs="Arial"/>
          <w:color w:val="1F497D" w:themeColor="text2"/>
        </w:rPr>
        <w:t xml:space="preserve"> en </w:t>
      </w:r>
      <w:r w:rsidR="00F46C45" w:rsidRPr="00DB7DCC">
        <w:rPr>
          <w:rFonts w:ascii="Arial" w:hAnsi="Arial" w:cs="Arial"/>
          <w:color w:val="1F497D" w:themeColor="text2"/>
        </w:rPr>
        <w:t>cinco</w:t>
      </w:r>
      <w:r w:rsidR="00062D4F" w:rsidRPr="00DB7DCC">
        <w:rPr>
          <w:rFonts w:ascii="Arial" w:hAnsi="Arial" w:cs="Arial"/>
          <w:color w:val="1F497D" w:themeColor="text2"/>
        </w:rPr>
        <w:t>bloques; polo tanto deles xorden a</w:t>
      </w:r>
      <w:r w:rsidR="00F46C45" w:rsidRPr="00DB7DCC">
        <w:rPr>
          <w:rFonts w:ascii="Arial" w:hAnsi="Arial" w:cs="Arial"/>
          <w:color w:val="1F497D" w:themeColor="text2"/>
        </w:rPr>
        <w:t>s porcentaxes dos Criterios de Cualificación</w:t>
      </w:r>
      <w:r w:rsidR="00062D4F" w:rsidRPr="00DB7DCC">
        <w:rPr>
          <w:rFonts w:ascii="Arial" w:hAnsi="Arial" w:cs="Arial"/>
          <w:color w:val="1F497D" w:themeColor="text2"/>
        </w:rPr>
        <w:t xml:space="preserve">, </w:t>
      </w:r>
      <w:r w:rsidR="00F46C45" w:rsidRPr="00DB7DCC">
        <w:rPr>
          <w:rFonts w:ascii="Arial" w:hAnsi="Arial" w:cs="Arial"/>
          <w:color w:val="1F497D" w:themeColor="text2"/>
        </w:rPr>
        <w:t xml:space="preserve">vinculados aos </w:t>
      </w:r>
      <w:r w:rsidR="00B329B0" w:rsidRPr="00DB7DCC">
        <w:rPr>
          <w:rFonts w:ascii="Arial" w:hAnsi="Arial" w:cs="Arial"/>
          <w:color w:val="1F497D" w:themeColor="text2"/>
        </w:rPr>
        <w:t xml:space="preserve">Procedementos e </w:t>
      </w:r>
      <w:r w:rsidR="00F46C45" w:rsidRPr="00DB7DCC">
        <w:rPr>
          <w:rFonts w:ascii="Arial" w:hAnsi="Arial" w:cs="Arial"/>
          <w:color w:val="1F497D" w:themeColor="text2"/>
        </w:rPr>
        <w:t>Instrumentos de Avaliación, así como á Temporalización</w:t>
      </w:r>
      <w:r w:rsidR="00062D4F" w:rsidRPr="00DB7DCC">
        <w:rPr>
          <w:rFonts w:ascii="Arial" w:hAnsi="Arial" w:cs="Arial"/>
          <w:color w:val="1F497D" w:themeColor="text2"/>
        </w:rPr>
        <w:t>. Elementos todos recollidos nas Programacións de Aula.</w:t>
      </w:r>
    </w:p>
    <w:p w:rsidR="00CB5E4C" w:rsidRPr="00CB5E4C" w:rsidRDefault="00CB5E4C" w:rsidP="00AC22D6">
      <w:pPr>
        <w:pStyle w:val="Prrafodelista"/>
        <w:widowControl/>
        <w:numPr>
          <w:ilvl w:val="0"/>
          <w:numId w:val="272"/>
        </w:numPr>
        <w:suppressAutoHyphens w:val="0"/>
        <w:autoSpaceDE/>
        <w:autoSpaceDN/>
        <w:spacing w:after="200" w:line="360" w:lineRule="auto"/>
        <w:contextualSpacing/>
        <w:jc w:val="both"/>
        <w:textAlignment w:val="auto"/>
        <w:rPr>
          <w:rFonts w:ascii="Arial" w:hAnsi="Arial" w:cs="Arial"/>
          <w:color w:val="1F497D" w:themeColor="text2"/>
        </w:rPr>
      </w:pPr>
      <w:r>
        <w:rPr>
          <w:rFonts w:ascii="Arial" w:hAnsi="Arial" w:cs="Arial"/>
          <w:b/>
          <w:color w:val="1F497D" w:themeColor="text2"/>
        </w:rPr>
        <w:t>Labor de Aula (20%)</w:t>
      </w:r>
    </w:p>
    <w:p w:rsidR="00EF6B2F" w:rsidRDefault="00EF6B2F" w:rsidP="00AC22D6">
      <w:pPr>
        <w:pStyle w:val="Prrafodelista"/>
        <w:widowControl/>
        <w:numPr>
          <w:ilvl w:val="0"/>
          <w:numId w:val="272"/>
        </w:numPr>
        <w:suppressAutoHyphens w:val="0"/>
        <w:autoSpaceDE/>
        <w:autoSpaceDN/>
        <w:spacing w:after="200" w:line="360" w:lineRule="auto"/>
        <w:contextualSpacing/>
        <w:jc w:val="both"/>
        <w:textAlignment w:val="auto"/>
        <w:rPr>
          <w:rFonts w:ascii="Arial" w:hAnsi="Arial" w:cs="Arial"/>
          <w:color w:val="1F497D" w:themeColor="text2"/>
        </w:rPr>
      </w:pPr>
      <w:r w:rsidRPr="00EF6B2F">
        <w:rPr>
          <w:rFonts w:ascii="Arial" w:hAnsi="Arial" w:cs="Arial"/>
          <w:b/>
          <w:color w:val="1F497D" w:themeColor="text2"/>
        </w:rPr>
        <w:t>Lectura (</w:t>
      </w:r>
      <w:r w:rsidR="00CB5E4C">
        <w:rPr>
          <w:rFonts w:ascii="Arial" w:hAnsi="Arial" w:cs="Arial"/>
          <w:b/>
          <w:color w:val="1F497D" w:themeColor="text2"/>
        </w:rPr>
        <w:t>1</w:t>
      </w:r>
      <w:r w:rsidRPr="00EF6B2F">
        <w:rPr>
          <w:rFonts w:ascii="Arial" w:hAnsi="Arial" w:cs="Arial"/>
          <w:b/>
          <w:color w:val="1F497D" w:themeColor="text2"/>
        </w:rPr>
        <w:t>0%)</w:t>
      </w:r>
      <w:r w:rsidRPr="00EF6B2F">
        <w:rPr>
          <w:rFonts w:ascii="Arial" w:hAnsi="Arial" w:cs="Arial"/>
          <w:color w:val="1F497D" w:themeColor="text2"/>
        </w:rPr>
        <w:t xml:space="preserve">. </w:t>
      </w:r>
    </w:p>
    <w:p w:rsidR="00CB5E4C" w:rsidRDefault="00EF6B2F" w:rsidP="00AC22D6">
      <w:pPr>
        <w:pStyle w:val="Prrafodelista"/>
        <w:widowControl/>
        <w:numPr>
          <w:ilvl w:val="0"/>
          <w:numId w:val="272"/>
        </w:numPr>
        <w:suppressAutoHyphens w:val="0"/>
        <w:autoSpaceDE/>
        <w:autoSpaceDN/>
        <w:spacing w:after="200" w:line="360" w:lineRule="auto"/>
        <w:contextualSpacing/>
        <w:jc w:val="both"/>
        <w:textAlignment w:val="auto"/>
        <w:rPr>
          <w:rFonts w:ascii="Arial" w:hAnsi="Arial" w:cs="Arial"/>
          <w:color w:val="1F497D" w:themeColor="text2"/>
        </w:rPr>
      </w:pPr>
      <w:r w:rsidRPr="00EF6B2F">
        <w:rPr>
          <w:rFonts w:ascii="Arial" w:hAnsi="Arial" w:cs="Arial"/>
          <w:b/>
          <w:color w:val="1F497D" w:themeColor="text2"/>
        </w:rPr>
        <w:t>Traballos de investigación (</w:t>
      </w:r>
      <w:r w:rsidR="00CB5E4C">
        <w:rPr>
          <w:rFonts w:ascii="Arial" w:hAnsi="Arial" w:cs="Arial"/>
          <w:b/>
          <w:color w:val="1F497D" w:themeColor="text2"/>
        </w:rPr>
        <w:t>2</w:t>
      </w:r>
      <w:r w:rsidRPr="00EF6B2F">
        <w:rPr>
          <w:rFonts w:ascii="Arial" w:hAnsi="Arial" w:cs="Arial"/>
          <w:b/>
          <w:color w:val="1F497D" w:themeColor="text2"/>
        </w:rPr>
        <w:t>0%)</w:t>
      </w:r>
      <w:r w:rsidRPr="00EF6B2F">
        <w:rPr>
          <w:rFonts w:ascii="Arial" w:hAnsi="Arial" w:cs="Arial"/>
          <w:color w:val="1F497D" w:themeColor="text2"/>
        </w:rPr>
        <w:t xml:space="preserve">. </w:t>
      </w:r>
    </w:p>
    <w:p w:rsidR="00CB5E4C" w:rsidRDefault="00CB5E4C" w:rsidP="00AC22D6">
      <w:pPr>
        <w:pStyle w:val="Prrafodelista"/>
        <w:widowControl/>
        <w:numPr>
          <w:ilvl w:val="0"/>
          <w:numId w:val="272"/>
        </w:numPr>
        <w:suppressAutoHyphens w:val="0"/>
        <w:autoSpaceDE/>
        <w:autoSpaceDN/>
        <w:spacing w:after="200" w:line="360" w:lineRule="auto"/>
        <w:contextualSpacing/>
        <w:jc w:val="both"/>
        <w:textAlignment w:val="auto"/>
        <w:rPr>
          <w:rFonts w:ascii="Arial" w:hAnsi="Arial" w:cs="Arial"/>
          <w:color w:val="1F497D" w:themeColor="text2"/>
        </w:rPr>
      </w:pPr>
      <w:r w:rsidRPr="00EF6B2F">
        <w:rPr>
          <w:rFonts w:ascii="Arial" w:hAnsi="Arial" w:cs="Arial"/>
          <w:b/>
          <w:color w:val="1F497D" w:themeColor="text2"/>
        </w:rPr>
        <w:t>Proba(s) escrita(s) (</w:t>
      </w:r>
      <w:r>
        <w:rPr>
          <w:rFonts w:ascii="Arial" w:hAnsi="Arial" w:cs="Arial"/>
          <w:b/>
          <w:color w:val="1F497D" w:themeColor="text2"/>
        </w:rPr>
        <w:t>5</w:t>
      </w:r>
      <w:r w:rsidRPr="00EF6B2F">
        <w:rPr>
          <w:rFonts w:ascii="Arial" w:hAnsi="Arial" w:cs="Arial"/>
          <w:b/>
          <w:color w:val="1F497D" w:themeColor="text2"/>
        </w:rPr>
        <w:t>0%)</w:t>
      </w:r>
      <w:r w:rsidRPr="00EF6B2F">
        <w:rPr>
          <w:rFonts w:ascii="Arial" w:hAnsi="Arial" w:cs="Arial"/>
          <w:color w:val="1F497D" w:themeColor="text2"/>
        </w:rPr>
        <w:t xml:space="preserve">. </w:t>
      </w:r>
    </w:p>
    <w:p w:rsidR="00D57992" w:rsidRDefault="00D57992" w:rsidP="00D57992">
      <w:pPr>
        <w:pStyle w:val="Standard"/>
        <w:spacing w:after="240" w:line="360" w:lineRule="auto"/>
        <w:ind w:left="360"/>
        <w:jc w:val="both"/>
        <w:rPr>
          <w:rFonts w:ascii="Arial" w:hAnsi="Arial" w:cs="Arial"/>
          <w:b/>
          <w:color w:val="1F497D" w:themeColor="text2"/>
          <w:sz w:val="32"/>
          <w:szCs w:val="32"/>
        </w:rPr>
      </w:pPr>
      <w:bookmarkStart w:id="16" w:name="ModeloExame"/>
      <w:r w:rsidRPr="008C7A00">
        <w:rPr>
          <w:rFonts w:ascii="Arial" w:hAnsi="Arial" w:cs="Arial"/>
          <w:b/>
          <w:color w:val="1F497D" w:themeColor="text2"/>
          <w:sz w:val="32"/>
          <w:szCs w:val="32"/>
        </w:rPr>
        <w:lastRenderedPageBreak/>
        <w:t>Modelo de Exame ou Proba Escrita</w:t>
      </w:r>
    </w:p>
    <w:bookmarkEnd w:id="16"/>
    <w:p w:rsidR="00CA1027" w:rsidRDefault="00CA1027" w:rsidP="00CA1027">
      <w:pPr>
        <w:spacing w:after="120"/>
        <w:ind w:firstLine="283"/>
        <w:rPr>
          <w:lang w:val="gl-ES"/>
        </w:rPr>
      </w:pPr>
      <w:r>
        <w:rPr>
          <w:rFonts w:ascii="Arial" w:hAnsi="Arial" w:cs="Arial"/>
          <w:lang w:val="gl-ES"/>
        </w:rPr>
        <w:t>TEXTO</w:t>
      </w:r>
    </w:p>
    <w:p w:rsidR="00CA1027" w:rsidRDefault="00CA1027" w:rsidP="00CA1027">
      <w:pPr>
        <w:spacing w:before="240" w:line="360" w:lineRule="auto"/>
        <w:rPr>
          <w:rFonts w:ascii="Arial" w:hAnsi="Arial"/>
          <w:lang w:val="gl-ES"/>
        </w:rPr>
      </w:pPr>
      <w:r>
        <w:rPr>
          <w:rFonts w:ascii="Arial" w:hAnsi="Arial" w:cs="Times New Roman"/>
          <w:lang w:val="gl-ES"/>
        </w:rPr>
        <w:t>Algúns homes -galegos tamén- andana falaren dun idioma universal, único para toda a nosa especie. Son os mesmos que buscan a perfección babeando pola escada zoolóxica, deica sentiren envexa das formigas e das abellas. Son os mesmos que perderon o desexo de chegaren a ser deuses, e renegan das inquedanzas que produce a sabedoría. Son os mesmos que consideran o mito da Torre de Babel como un castigo, e renegan da vida ascendente. Mais eu dígolles que a variedade de idiomas, coa súa variedade de culturas, é o signo distintivo da nosa especie, o que nos fai superiores aos animais. Velahí vai a demostración:</w:t>
      </w:r>
    </w:p>
    <w:p w:rsidR="00CA1027" w:rsidRDefault="00CA1027" w:rsidP="00CA1027">
      <w:pPr>
        <w:spacing w:before="240" w:line="360" w:lineRule="auto"/>
        <w:rPr>
          <w:rFonts w:ascii="Arial" w:hAnsi="Arial"/>
          <w:lang w:val="gl-ES"/>
        </w:rPr>
      </w:pPr>
      <w:r>
        <w:rPr>
          <w:rFonts w:ascii="Arial" w:hAnsi="Arial" w:cs="Times New Roman"/>
          <w:lang w:val="gl-ES"/>
        </w:rPr>
        <w:t>Un can de Turquía oubea igual que un can de Dinamarca; un cabalo das Pampas arxentinas rincha igual que un cabalo de Bretaña. E sabedes por qué? Porque os pobres animais aínda están no idioma universal…</w:t>
      </w:r>
    </w:p>
    <w:p w:rsidR="00CA1027" w:rsidRDefault="00CA1027" w:rsidP="00CA1027">
      <w:pPr>
        <w:spacing w:before="240" w:line="360" w:lineRule="auto"/>
        <w:rPr>
          <w:rFonts w:ascii="Arial" w:hAnsi="Arial"/>
          <w:lang w:val="gl-ES"/>
        </w:rPr>
      </w:pPr>
      <w:r>
        <w:rPr>
          <w:rFonts w:ascii="Arial" w:hAnsi="Arial" w:cs="Times New Roman"/>
          <w:lang w:val="gl-ES"/>
        </w:rPr>
        <w:t xml:space="preserve">Un idioma non nace pola vontade xenial dun grupo de homes; nace pola predisposición psicolóxica dun pobo, que, en condicións históricas favorables, crea unha cultura e a súa correspondente maneira de expresión. Porque un idioma é o corpo sensible dunha cultura, e todo atentado á lingua peculiar dun pobo representa un atentado á súa cultura peculiar. </w:t>
      </w:r>
    </w:p>
    <w:p w:rsidR="00CA1027" w:rsidRDefault="00CA1027" w:rsidP="00CA1027">
      <w:pPr>
        <w:spacing w:before="240"/>
        <w:jc w:val="right"/>
        <w:rPr>
          <w:rFonts w:ascii="Arial" w:hAnsi="Arial" w:cs="Arial"/>
          <w:lang w:val="gl-ES"/>
        </w:rPr>
      </w:pPr>
      <w:r>
        <w:rPr>
          <w:rFonts w:ascii="Verdana" w:hAnsi="Verdana" w:cs="Arial"/>
          <w:b/>
          <w:lang w:val="gl-ES"/>
        </w:rPr>
        <w:t>Castelao</w:t>
      </w:r>
      <w:r>
        <w:rPr>
          <w:rFonts w:ascii="Verdana" w:hAnsi="Verdana" w:cs="Arial"/>
          <w:b/>
          <w:color w:val="000000"/>
          <w:lang w:val="gl-ES"/>
        </w:rPr>
        <w:t>, Sempre en Galiza</w:t>
      </w:r>
      <w:r>
        <w:rPr>
          <w:rFonts w:ascii="Verdana" w:hAnsi="Verdana" w:cs="Arial"/>
          <w:b/>
          <w:lang w:val="gl-ES"/>
        </w:rPr>
        <w:t>- 1944</w:t>
      </w:r>
    </w:p>
    <w:p w:rsidR="00CA1027" w:rsidRDefault="00CA1027" w:rsidP="00CA1027">
      <w:pPr>
        <w:spacing w:after="100"/>
        <w:ind w:firstLine="283"/>
        <w:jc w:val="center"/>
        <w:rPr>
          <w:rFonts w:ascii="Arial" w:hAnsi="Arial" w:cs="Arial"/>
          <w:lang w:val="gl-ES"/>
        </w:rPr>
      </w:pPr>
    </w:p>
    <w:p w:rsidR="00CA1027" w:rsidRDefault="00CA1027" w:rsidP="00CA1027">
      <w:pPr>
        <w:spacing w:before="240" w:after="100"/>
        <w:ind w:firstLine="283"/>
        <w:rPr>
          <w:lang w:val="gl-ES"/>
        </w:rPr>
      </w:pPr>
      <w:r>
        <w:rPr>
          <w:rFonts w:ascii="Arial" w:hAnsi="Arial" w:cs="Arial"/>
          <w:lang w:val="gl-ES"/>
        </w:rPr>
        <w:t>CUESTIÓNS</w:t>
      </w:r>
    </w:p>
    <w:p w:rsidR="00CA1027" w:rsidRDefault="00CA1027" w:rsidP="00AC22D6">
      <w:pPr>
        <w:pStyle w:val="Prrafodelista"/>
        <w:numPr>
          <w:ilvl w:val="0"/>
          <w:numId w:val="292"/>
        </w:numPr>
        <w:suppressAutoHyphens w:val="0"/>
        <w:autoSpaceDE/>
        <w:autoSpaceDN/>
        <w:spacing w:before="240" w:after="100"/>
        <w:jc w:val="both"/>
        <w:textAlignment w:val="auto"/>
        <w:rPr>
          <w:rFonts w:ascii="Arial" w:hAnsi="Arial" w:cs="Arial"/>
          <w:b/>
        </w:rPr>
      </w:pPr>
      <w:r>
        <w:rPr>
          <w:rFonts w:ascii="Arial" w:hAnsi="Arial" w:cs="Arial"/>
        </w:rPr>
        <w:t>Pónlle un título ao texto anterior.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(0’5 ptos.)</w:t>
      </w:r>
    </w:p>
    <w:p w:rsidR="00CA1027" w:rsidRDefault="00CA1027" w:rsidP="00AC22D6">
      <w:pPr>
        <w:pStyle w:val="Prrafodelista"/>
        <w:numPr>
          <w:ilvl w:val="0"/>
          <w:numId w:val="292"/>
        </w:numPr>
        <w:suppressAutoHyphens w:val="0"/>
        <w:autoSpaceDE/>
        <w:autoSpaceDN/>
        <w:spacing w:before="240" w:after="100"/>
        <w:jc w:val="both"/>
        <w:textAlignment w:val="auto"/>
      </w:pPr>
      <w:r>
        <w:rPr>
          <w:rFonts w:ascii="Arial" w:hAnsi="Arial" w:cs="Arial"/>
        </w:rPr>
        <w:t xml:space="preserve">Elabora un comentario crítico do texto. </w:t>
      </w:r>
      <w:r>
        <w:rPr>
          <w:rFonts w:ascii="Arial" w:hAnsi="Arial" w:cs="Arial"/>
        </w:rPr>
        <w:tab/>
      </w:r>
      <w:r>
        <w:rPr>
          <w:rFonts w:ascii="Arial" w:hAnsi="Arial" w:cs="Arial"/>
        </w:rPr>
        <w:tab/>
      </w:r>
      <w:r>
        <w:rPr>
          <w:rFonts w:ascii="Arial" w:hAnsi="Arial" w:cs="Arial"/>
        </w:rPr>
        <w:tab/>
      </w:r>
      <w:r>
        <w:rPr>
          <w:rFonts w:ascii="Arial" w:hAnsi="Arial" w:cs="Arial"/>
          <w:b/>
        </w:rPr>
        <w:t>(2 ptos)</w:t>
      </w:r>
    </w:p>
    <w:p w:rsidR="00CA1027" w:rsidRDefault="00CA1027" w:rsidP="00AC22D6">
      <w:pPr>
        <w:pStyle w:val="Prrafodelista"/>
        <w:numPr>
          <w:ilvl w:val="0"/>
          <w:numId w:val="292"/>
        </w:numPr>
        <w:suppressAutoHyphens w:val="0"/>
        <w:autoSpaceDE/>
        <w:autoSpaceDN/>
        <w:spacing w:before="240" w:after="240"/>
        <w:jc w:val="both"/>
        <w:textAlignment w:val="auto"/>
      </w:pPr>
      <w:r>
        <w:rPr>
          <w:rFonts w:ascii="Arial" w:hAnsi="Arial" w:cs="Arial"/>
        </w:rPr>
        <w:t>Que sabes do seu autor?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(0’5 ptos.)</w:t>
      </w:r>
    </w:p>
    <w:p w:rsidR="00CA1027" w:rsidRDefault="00CA1027" w:rsidP="00AC22D6">
      <w:pPr>
        <w:pStyle w:val="Prrafodelista"/>
        <w:numPr>
          <w:ilvl w:val="0"/>
          <w:numId w:val="292"/>
        </w:numPr>
        <w:suppressAutoHyphens w:val="0"/>
        <w:autoSpaceDE/>
        <w:autoSpaceDN/>
        <w:spacing w:before="240" w:after="240"/>
        <w:jc w:val="both"/>
        <w:textAlignment w:val="auto"/>
      </w:pPr>
      <w:r>
        <w:rPr>
          <w:rFonts w:ascii="Arial" w:hAnsi="Arial" w:cs="Arial"/>
        </w:rPr>
        <w:t>Define adecuadamente os seguintes termos, algúns tirados do texto anterior: idioma universal, mito da Torre de Babel, plurilingüismo, lingua minorizada.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(1 pto.)</w:t>
      </w:r>
    </w:p>
    <w:p w:rsidR="00CA1027" w:rsidRDefault="00CA1027" w:rsidP="00AC22D6">
      <w:pPr>
        <w:pStyle w:val="Prrafodelista"/>
        <w:numPr>
          <w:ilvl w:val="0"/>
          <w:numId w:val="292"/>
        </w:numPr>
        <w:suppressAutoHyphens w:val="0"/>
        <w:autoSpaceDE/>
        <w:autoSpaceDN/>
        <w:spacing w:before="240" w:after="240"/>
        <w:jc w:val="both"/>
        <w:textAlignment w:val="auto"/>
      </w:pPr>
      <w:r>
        <w:rPr>
          <w:rFonts w:ascii="Arial" w:hAnsi="Arial" w:cs="Arial"/>
        </w:rPr>
        <w:t>Explica con que concepto sociolingüístico relacionarías a seguinte caricatura de Castelao: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(1 pto.)</w:t>
      </w:r>
      <w:r>
        <w:rPr>
          <w:rFonts w:ascii="Arial" w:hAnsi="Arial" w:cs="Arial"/>
        </w:rPr>
        <w:tab/>
      </w:r>
    </w:p>
    <w:p w:rsidR="00CA1027" w:rsidRDefault="00CA1027" w:rsidP="00CA1027">
      <w:pPr>
        <w:pStyle w:val="Prrafodelista"/>
        <w:widowControl/>
        <w:spacing w:after="240"/>
      </w:pPr>
      <w:r>
        <w:rPr>
          <w:noProof/>
          <w:lang w:eastAsia="gl-ES"/>
        </w:rPr>
        <w:lastRenderedPageBreak/>
        <w:drawing>
          <wp:inline distT="38100" distB="34925" distL="38100" distR="46990" wp14:anchorId="60647508" wp14:editId="08EAACEB">
            <wp:extent cx="3001010" cy="2879725"/>
            <wp:effectExtent l="0" t="0" r="0" b="0"/>
            <wp:docPr id="2" name="Imagen 5" descr="msoF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msoF1784"/>
                    <pic:cNvPicPr>
                      <a:picLocks noChangeAspect="1" noChangeArrowheads="1"/>
                    </pic:cNvPicPr>
                  </pic:nvPicPr>
                  <pic:blipFill>
                    <a:blip r:embed="rId30"/>
                    <a:stretch>
                      <a:fillRect/>
                    </a:stretch>
                  </pic:blipFill>
                  <pic:spPr bwMode="auto">
                    <a:xfrm>
                      <a:off x="0" y="0"/>
                      <a:ext cx="3001010" cy="2879725"/>
                    </a:xfrm>
                    <a:prstGeom prst="rect">
                      <a:avLst/>
                    </a:prstGeom>
                    <a:ln w="38100">
                      <a:solidFill>
                        <a:srgbClr val="000000"/>
                      </a:solidFill>
                    </a:ln>
                  </pic:spPr>
                </pic:pic>
              </a:graphicData>
            </a:graphic>
          </wp:inline>
        </w:drawing>
      </w:r>
      <w:r w:rsidR="006B5B39">
        <w:rPr>
          <w:noProof/>
        </w:rPr>
        <w:pict>
          <v:shapetype id="_x0000_t202" coordsize="21600,21600" o:spt="202" path="m,l,21600r21600,l21600,xe">
            <v:stroke joinstyle="miter"/>
            <v:path gradientshapeok="t" o:connecttype="rect"/>
          </v:shapetype>
          <v:shape id="Cuadro de texto 3" o:spid="_x0000_s1038" type="#_x0000_t202" style="position:absolute;left:0;text-align:left;margin-left:280.7pt;margin-top:99.4pt;width:2in;height:78.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" filled="f" strokeweight="2.25pt">
            <v:textbox style="mso-next-textbox:#Cuadro de texto 3">
              <w:txbxContent>
                <w:p w:rsidR="006C3E8D" w:rsidRDefault="006C3E8D" w:rsidP="00CA1027">
                  <w:pPr>
                    <w:pStyle w:val="Contenidodelmarco"/>
                    <w:rPr>
                      <w:rFonts w:ascii="Arial" w:hAnsi="Arial" w:cs="Arial"/>
                      <w:b/>
                      <w:bCs/>
                      <w:color w:val="000000"/>
                      <w:lang w:val="es-ES"/>
                    </w:rPr>
                  </w:pPr>
                  <w:r>
                    <w:rPr>
                      <w:rFonts w:ascii="Arial" w:hAnsi="Arial" w:cs="Arial"/>
                      <w:b/>
                      <w:bCs/>
                      <w:color w:val="000000"/>
                      <w:sz w:val="36"/>
                      <w:szCs w:val="36"/>
                      <w:lang w:val="es-ES"/>
                    </w:rPr>
                    <w:t xml:space="preserve">   </w:t>
                  </w:r>
                  <w:r>
                    <w:rPr>
                      <w:rFonts w:ascii="Arial" w:hAnsi="Arial" w:cs="Arial"/>
                      <w:b/>
                      <w:bCs/>
                      <w:color w:val="000000"/>
                      <w:lang w:val="es-ES"/>
                    </w:rPr>
                    <w:t xml:space="preserve">- De andar a servir se me </w:t>
                  </w:r>
                  <w:proofErr w:type="spellStart"/>
                  <w:r>
                    <w:rPr>
                      <w:rFonts w:ascii="Arial" w:hAnsi="Arial" w:cs="Arial"/>
                      <w:b/>
                      <w:bCs/>
                      <w:color w:val="000000"/>
                      <w:lang w:val="es-ES"/>
                    </w:rPr>
                    <w:t>esquenció</w:t>
                  </w:r>
                  <w:proofErr w:type="spellEnd"/>
                  <w:r>
                    <w:rPr>
                      <w:rFonts w:ascii="Arial" w:hAnsi="Arial" w:cs="Arial"/>
                      <w:b/>
                      <w:bCs/>
                      <w:color w:val="000000"/>
                      <w:lang w:val="es-ES"/>
                    </w:rPr>
                    <w:t xml:space="preserve"> de todo el </w:t>
                  </w:r>
                  <w:proofErr w:type="spellStart"/>
                  <w:r>
                    <w:rPr>
                      <w:rFonts w:ascii="Arial" w:hAnsi="Arial" w:cs="Arial"/>
                      <w:b/>
                      <w:bCs/>
                      <w:color w:val="000000"/>
                      <w:lang w:val="es-ES"/>
                    </w:rPr>
                    <w:t>jallego</w:t>
                  </w:r>
                  <w:proofErr w:type="spellEnd"/>
                  <w:r>
                    <w:rPr>
                      <w:rFonts w:ascii="Arial" w:hAnsi="Arial" w:cs="Arial"/>
                      <w:b/>
                      <w:bCs/>
                      <w:color w:val="000000"/>
                      <w:lang w:val="es-ES"/>
                    </w:rPr>
                    <w:t>.</w:t>
                  </w:r>
                </w:p>
                <w:p w:rsidR="006C3E8D" w:rsidRDefault="006C3E8D" w:rsidP="00CA1027">
                  <w:pPr>
                    <w:pStyle w:val="Contenidodelmarco"/>
                  </w:pPr>
                  <w:r>
                    <w:rPr>
                      <w:rFonts w:ascii="Arial" w:hAnsi="Arial" w:cs="Arial"/>
                      <w:b/>
                      <w:bCs/>
                      <w:color w:val="000000"/>
                      <w:lang w:val="es-ES"/>
                    </w:rPr>
                    <w:t xml:space="preserve">   </w:t>
                  </w:r>
                  <w:r>
                    <w:rPr>
                      <w:rFonts w:ascii="Arial" w:hAnsi="Arial" w:cs="Arial"/>
                      <w:b/>
                      <w:bCs/>
                      <w:color w:val="000000"/>
                    </w:rPr>
                    <w:t xml:space="preserve">- </w:t>
                  </w:r>
                  <w:proofErr w:type="spellStart"/>
                  <w:r>
                    <w:rPr>
                      <w:rFonts w:ascii="Arial" w:hAnsi="Arial" w:cs="Arial"/>
                      <w:b/>
                      <w:bCs/>
                      <w:color w:val="000000"/>
                    </w:rPr>
                    <w:t>Vaites</w:t>
                  </w:r>
                  <w:proofErr w:type="spellEnd"/>
                  <w:r>
                    <w:rPr>
                      <w:rFonts w:ascii="Arial" w:hAnsi="Arial" w:cs="Arial"/>
                      <w:b/>
                      <w:bCs/>
                      <w:color w:val="000000"/>
                    </w:rPr>
                    <w:t xml:space="preserve">, </w:t>
                  </w:r>
                  <w:proofErr w:type="spellStart"/>
                  <w:r>
                    <w:rPr>
                      <w:rFonts w:ascii="Arial" w:hAnsi="Arial" w:cs="Arial"/>
                      <w:b/>
                      <w:bCs/>
                      <w:color w:val="000000"/>
                    </w:rPr>
                    <w:t>vaites</w:t>
                  </w:r>
                  <w:proofErr w:type="spellEnd"/>
                  <w:r>
                    <w:rPr>
                      <w:rFonts w:ascii="Arial" w:hAnsi="Arial" w:cs="Arial"/>
                      <w:b/>
                      <w:bCs/>
                      <w:color w:val="000000"/>
                    </w:rPr>
                    <w:t>.</w:t>
                  </w:r>
                </w:p>
              </w:txbxContent>
            </v:textbox>
          </v:shape>
        </w:pict>
      </w:r>
    </w:p>
    <w:p w:rsidR="00CA1027" w:rsidRDefault="00CA1027" w:rsidP="00CA1027">
      <w:pPr>
        <w:pStyle w:val="Prrafodelista"/>
        <w:widowControl/>
        <w:ind w:left="0"/>
      </w:pPr>
      <w:r>
        <w:rPr>
          <w:rFonts w:ascii="Arial" w:hAnsi="Arial" w:cs="Arial"/>
        </w:rPr>
        <w:t>6. Identifica e corrixe os desvíos normativos que atopes no seguinte texto:</w:t>
      </w:r>
    </w:p>
    <w:p w:rsidR="00CA1027" w:rsidRDefault="00CA1027" w:rsidP="00CA1027">
      <w:pPr>
        <w:pStyle w:val="Prrafodelista"/>
        <w:widowControl/>
        <w:ind w:left="643"/>
        <w:jc w:val="right"/>
        <w:rPr>
          <w:rFonts w:ascii="Arial" w:hAnsi="Arial" w:cs="Arial"/>
          <w:b/>
          <w:lang w:val="pt-PT"/>
        </w:rPr>
      </w:pPr>
      <w:r>
        <w:rPr>
          <w:rFonts w:ascii="Arial" w:hAnsi="Arial" w:cs="Arial"/>
          <w:b/>
        </w:rPr>
        <w:t>(1 pto.)</w:t>
      </w:r>
    </w:p>
    <w:p w:rsidR="00CA1027" w:rsidRDefault="00CA1027" w:rsidP="00CA1027">
      <w:pPr>
        <w:pStyle w:val="Prrafodelista"/>
        <w:widowControl/>
        <w:ind w:left="0"/>
        <w:jc w:val="both"/>
        <w:rPr>
          <w:rFonts w:asciiTheme="minorHAnsi" w:hAnsiTheme="minorHAnsi" w:cstheme="minorHAnsi"/>
          <w:i/>
          <w:lang w:val="pt-PT"/>
        </w:rPr>
      </w:pPr>
      <w:r>
        <w:rPr>
          <w:rFonts w:asciiTheme="minorHAnsi" w:hAnsiTheme="minorHAnsi" w:cstheme="minorHAnsi"/>
          <w:i/>
          <w:iCs/>
          <w:sz w:val="22"/>
          <w:szCs w:val="22"/>
        </w:rPr>
        <w:t xml:space="preserve">O cuarto era moi pequeno e non tiña lus de ningunha clas. Non tardei en caer na conta de que o que o cuarto fose dese xeito debíase, sin duda algunha, ao  carácter da misión. Deiteime ao longo daquela cama dura e estreita. Traíanme a comida alí e nunca endexamais me dixeron ren. Eu só escoitaba os ruídos de fóra. As mesmas palabrass que, ás vegadas, no pasillo e nas escaleiras sostiñan as xentes da pensión, chegaban a min vacías de contido...  Os empleados das oficiñas entraban en ringleira de a un. Diante, ía o home de uniforme roxo. </w:t>
      </w:r>
    </w:p>
    <w:p w:rsidR="00CA1027" w:rsidRDefault="00CA1027" w:rsidP="00CA1027">
      <w:pPr>
        <w:pStyle w:val="Prrafodelista"/>
        <w:widowControl/>
        <w:spacing w:after="240"/>
        <w:ind w:left="1363"/>
        <w:jc w:val="right"/>
        <w:rPr>
          <w:rFonts w:ascii="Arial" w:hAnsi="Arial" w:cs="Arial"/>
        </w:rPr>
      </w:pPr>
      <w:r>
        <w:rPr>
          <w:rFonts w:ascii="Arial" w:hAnsi="Arial" w:cs="Arial"/>
          <w:sz w:val="22"/>
          <w:szCs w:val="22"/>
        </w:rPr>
        <w:t xml:space="preserve">Gonzalo Mourullo, </w:t>
      </w:r>
      <w:r>
        <w:rPr>
          <w:rFonts w:ascii="Arial" w:hAnsi="Arial" w:cs="Arial"/>
          <w:i/>
          <w:sz w:val="22"/>
          <w:szCs w:val="22"/>
        </w:rPr>
        <w:t>Memorias de Tains</w:t>
      </w:r>
      <w:r>
        <w:rPr>
          <w:rFonts w:ascii="Arial" w:hAnsi="Arial" w:cs="Arial"/>
          <w:sz w:val="22"/>
          <w:szCs w:val="22"/>
        </w:rPr>
        <w:t xml:space="preserve"> (1956)</w:t>
      </w:r>
    </w:p>
    <w:p w:rsidR="00CA1027" w:rsidRDefault="00CA1027" w:rsidP="00CA1027">
      <w:pPr>
        <w:pStyle w:val="Prrafodelista"/>
        <w:spacing w:before="240"/>
        <w:ind w:left="0"/>
        <w:jc w:val="both"/>
      </w:pPr>
      <w:r>
        <w:rPr>
          <w:rFonts w:ascii="Arial" w:hAnsi="Arial" w:cs="Arial"/>
        </w:rPr>
        <w:t>8. Partindo do traballo de Historia  da  Lingua  realizado sobre o primeiro terzo do s. XX, desenvolve ao longo de 30 liñas, un tema</w:t>
      </w:r>
      <w:r>
        <w:rPr>
          <w:rFonts w:ascii="Arial" w:hAnsi="Arial" w:cs="Arial"/>
          <w:b/>
        </w:rPr>
        <w:t xml:space="preserve"> </w:t>
      </w:r>
      <w:r>
        <w:rPr>
          <w:rFonts w:ascii="Arial" w:hAnsi="Arial" w:cs="Arial"/>
        </w:rPr>
        <w:t>baixo este título:</w:t>
      </w:r>
      <w:r>
        <w:rPr>
          <w:rFonts w:ascii="Arial" w:hAnsi="Arial" w:cs="Arial"/>
          <w:b/>
          <w:bCs/>
          <w:i/>
          <w:iCs/>
        </w:rPr>
        <w:t xml:space="preserve"> A situación do galego no primeiro terzo do século XX</w:t>
      </w:r>
      <w:r>
        <w:rPr>
          <w:rFonts w:ascii="Arial" w:hAnsi="Arial" w:cs="Arial"/>
          <w:b/>
          <w:i/>
        </w:rPr>
        <w:t xml:space="preserve">. </w:t>
      </w:r>
      <w:r>
        <w:rPr>
          <w:rFonts w:ascii="Arial" w:hAnsi="Arial" w:cs="Arial"/>
          <w:b/>
        </w:rPr>
        <w:t>(2 ptos.)</w:t>
      </w:r>
    </w:p>
    <w:p w:rsidR="00CA1027" w:rsidRDefault="00CA1027" w:rsidP="00CA1027">
      <w:pPr>
        <w:pStyle w:val="Prrafodelista"/>
        <w:spacing w:before="240"/>
        <w:ind w:left="0"/>
      </w:pPr>
      <w:r>
        <w:rPr>
          <w:rFonts w:ascii="Arial" w:hAnsi="Arial" w:cs="Arial"/>
        </w:rPr>
        <w:t xml:space="preserve">9. Relaciona autores e obras das seguintes columnas. </w:t>
      </w:r>
      <w:r>
        <w:rPr>
          <w:rFonts w:ascii="Arial" w:hAnsi="Arial" w:cs="Arial"/>
          <w:b/>
        </w:rPr>
        <w:t>(1 pto.)</w:t>
      </w:r>
      <w:r>
        <w:rPr>
          <w:rFonts w:ascii="Arial" w:hAnsi="Arial" w:cs="Arial"/>
          <w:b/>
        </w:rPr>
        <w:tab/>
      </w:r>
    </w:p>
    <w:p w:rsidR="00CA1027" w:rsidRDefault="00CA1027" w:rsidP="00CA1027">
      <w:pPr>
        <w:pStyle w:val="Prrafodelista"/>
        <w:spacing w:after="120"/>
        <w:ind w:left="1408"/>
        <w:jc w:val="both"/>
        <w:rPr>
          <w:rFonts w:asciiTheme="minorHAnsi" w:eastAsiaTheme="minorHAnsi" w:hAnsiTheme="minorHAnsi" w:cstheme="minorHAnsi"/>
          <w:i/>
          <w:lang w:eastAsia="en-US"/>
        </w:rPr>
      </w:pPr>
    </w:p>
    <w:p w:rsidR="00CA1027" w:rsidRDefault="00CA1027" w:rsidP="00CA1027">
      <w:pPr>
        <w:pStyle w:val="Prrafodelista"/>
        <w:spacing w:after="120"/>
        <w:ind w:left="0"/>
        <w:jc w:val="both"/>
      </w:pPr>
      <w:r>
        <w:rPr>
          <w:rFonts w:asciiTheme="minorHAnsi" w:eastAsiaTheme="minorHAnsi" w:hAnsiTheme="minorHAnsi" w:cstheme="minorHAnsi"/>
          <w:i/>
          <w:lang w:val="en-US" w:eastAsia="en-US"/>
        </w:rPr>
        <w:t>Ramón Cabanillas</w:t>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t>Sempre en Galiza</w:t>
      </w:r>
    </w:p>
    <w:p w:rsidR="00CA1027" w:rsidRDefault="00CA1027" w:rsidP="00CA1027">
      <w:pPr>
        <w:pStyle w:val="Prrafodelista"/>
        <w:spacing w:after="120"/>
        <w:ind w:left="0"/>
        <w:jc w:val="both"/>
      </w:pPr>
      <w:r>
        <w:rPr>
          <w:rFonts w:asciiTheme="minorHAnsi" w:eastAsiaTheme="minorHAnsi" w:hAnsiTheme="minorHAnsi" w:cstheme="minorHAnsi"/>
          <w:i/>
          <w:lang w:val="en-US" w:eastAsia="en-US"/>
        </w:rPr>
        <w:t>Vicente Risco</w:t>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t>Arredor de si</w:t>
      </w:r>
    </w:p>
    <w:p w:rsidR="00CA1027" w:rsidRDefault="00CA1027" w:rsidP="00CA1027">
      <w:pPr>
        <w:pStyle w:val="Prrafodelista"/>
        <w:spacing w:after="120"/>
        <w:ind w:left="0"/>
        <w:jc w:val="both"/>
        <w:rPr>
          <w:rFonts w:asciiTheme="minorHAnsi" w:eastAsiaTheme="minorHAnsi" w:hAnsiTheme="minorHAnsi" w:cstheme="minorHAnsi"/>
          <w:i/>
          <w:lang w:eastAsia="en-US"/>
        </w:rPr>
      </w:pPr>
      <w:r>
        <w:rPr>
          <w:rFonts w:asciiTheme="minorHAnsi" w:eastAsiaTheme="minorHAnsi" w:hAnsiTheme="minorHAnsi" w:cstheme="minorHAnsi"/>
          <w:i/>
          <w:lang w:val="en-US" w:eastAsia="en-US"/>
        </w:rPr>
        <w:t>Castelao</w:t>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t>Da terra asoballada</w:t>
      </w:r>
    </w:p>
    <w:p w:rsidR="00CA1027" w:rsidRDefault="00CA1027" w:rsidP="00CA1027">
      <w:pPr>
        <w:pStyle w:val="Prrafodelista"/>
        <w:spacing w:after="120"/>
        <w:ind w:left="0"/>
        <w:jc w:val="both"/>
      </w:pPr>
      <w:r>
        <w:rPr>
          <w:rFonts w:asciiTheme="minorHAnsi" w:eastAsiaTheme="minorHAnsi" w:hAnsiTheme="minorHAnsi" w:cstheme="minorHAnsi"/>
          <w:i/>
          <w:lang w:val="en-US" w:eastAsia="en-US"/>
        </w:rPr>
        <w:t>Otero Pedrayo</w:t>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t>O porco de pé</w:t>
      </w:r>
    </w:p>
    <w:p w:rsidR="00CA1027" w:rsidRDefault="00CA1027" w:rsidP="00CA1027">
      <w:pPr>
        <w:pStyle w:val="Prrafodelista"/>
        <w:spacing w:after="120"/>
        <w:ind w:left="0"/>
        <w:jc w:val="both"/>
      </w:pPr>
      <w:r>
        <w:rPr>
          <w:rFonts w:asciiTheme="minorHAnsi" w:eastAsiaTheme="minorHAnsi" w:hAnsiTheme="minorHAnsi" w:cstheme="minorHAnsi"/>
          <w:i/>
          <w:lang w:val="en-US" w:eastAsia="en-US"/>
        </w:rPr>
        <w:t>.</w:t>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t>Teoría do nacionalismo galego</w:t>
      </w:r>
    </w:p>
    <w:p w:rsidR="00CA1027" w:rsidRDefault="00CA1027" w:rsidP="00CA1027">
      <w:pPr>
        <w:pStyle w:val="Prrafodelista"/>
        <w:spacing w:after="120"/>
        <w:ind w:left="0"/>
        <w:jc w:val="both"/>
      </w:pPr>
      <w:r>
        <w:rPr>
          <w:rFonts w:asciiTheme="minorHAnsi" w:eastAsiaTheme="minorHAnsi" w:hAnsiTheme="minorHAnsi" w:cstheme="minorHAnsi"/>
          <w:i/>
          <w:lang w:val="en-US" w:eastAsia="en-US"/>
        </w:rPr>
        <w:t>.</w:t>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t>O Mariscal</w:t>
      </w:r>
    </w:p>
    <w:p w:rsidR="00CA1027" w:rsidRDefault="00CA1027" w:rsidP="00CA1027">
      <w:pPr>
        <w:spacing w:after="120"/>
        <w:ind w:left="4248"/>
        <w:jc w:val="both"/>
        <w:rPr>
          <w:lang w:val="gl-ES"/>
        </w:rPr>
      </w:pPr>
      <w:r w:rsidRPr="00CA1027">
        <w:rPr>
          <w:rFonts w:eastAsiaTheme="minorHAnsi" w:cstheme="minorHAnsi"/>
          <w:i/>
          <w:lang w:val="en-US" w:eastAsia="en-US"/>
        </w:rPr>
        <w:t>Os señores da terra</w:t>
      </w:r>
    </w:p>
    <w:p w:rsidR="00CA1027" w:rsidRDefault="00CA1027" w:rsidP="00CA1027">
      <w:pPr>
        <w:pStyle w:val="Prrafodelista"/>
        <w:spacing w:after="120"/>
        <w:ind w:left="0"/>
        <w:jc w:val="both"/>
      </w:pPr>
      <w:r>
        <w:rPr>
          <w:rFonts w:asciiTheme="minorHAnsi" w:eastAsiaTheme="minorHAnsi" w:hAnsiTheme="minorHAnsi" w:cstheme="minorHAnsi"/>
          <w:i/>
          <w:lang w:val="en-US" w:eastAsia="en-US"/>
        </w:rPr>
        <w:t>.</w:t>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t>Os vellos non deben de namorarse</w:t>
      </w:r>
    </w:p>
    <w:p w:rsidR="00CA1027" w:rsidRDefault="00CA1027" w:rsidP="00CA1027">
      <w:pPr>
        <w:pStyle w:val="Prrafodelista"/>
        <w:spacing w:after="120"/>
        <w:ind w:left="0"/>
        <w:jc w:val="both"/>
      </w:pPr>
      <w:r>
        <w:rPr>
          <w:rFonts w:asciiTheme="minorHAnsi" w:eastAsiaTheme="minorHAnsi" w:hAnsiTheme="minorHAnsi" w:cstheme="minorHAnsi"/>
          <w:i/>
          <w:lang w:val="en-US" w:eastAsia="en-US"/>
        </w:rPr>
        <w:t>.</w:t>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t>Os dous de sempre</w:t>
      </w:r>
    </w:p>
    <w:p w:rsidR="00CA1027" w:rsidRDefault="00CA1027" w:rsidP="00CA1027">
      <w:pPr>
        <w:pStyle w:val="Prrafodelista"/>
        <w:spacing w:after="120"/>
        <w:ind w:left="0"/>
        <w:jc w:val="both"/>
      </w:pPr>
      <w:r>
        <w:rPr>
          <w:rFonts w:asciiTheme="minorHAnsi" w:eastAsiaTheme="minorHAnsi" w:hAnsiTheme="minorHAnsi" w:cstheme="minorHAnsi"/>
          <w:i/>
          <w:lang w:val="en-US" w:eastAsia="en-US"/>
        </w:rPr>
        <w:t>.</w:t>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r>
      <w:r>
        <w:rPr>
          <w:rFonts w:asciiTheme="minorHAnsi" w:eastAsiaTheme="minorHAnsi" w:hAnsiTheme="minorHAnsi" w:cstheme="minorHAnsi"/>
          <w:i/>
          <w:lang w:val="en-US" w:eastAsia="en-US"/>
        </w:rPr>
        <w:tab/>
        <w:t>Retrincos</w:t>
      </w:r>
    </w:p>
    <w:p w:rsidR="00552C7A" w:rsidRPr="00006D7F" w:rsidRDefault="00552C7A" w:rsidP="008819F1">
      <w:pPr>
        <w:rPr>
          <w:lang w:val="pt-BR"/>
        </w:rPr>
      </w:pPr>
    </w:p>
    <w:p w:rsidR="00552C7A" w:rsidRDefault="00552C7A" w:rsidP="00CA1027">
      <w:pPr>
        <w:pStyle w:val="Standard"/>
        <w:spacing w:after="240" w:line="276" w:lineRule="auto"/>
        <w:rPr>
          <w:rFonts w:ascii="Arial" w:hAnsi="Arial" w:cs="Arial"/>
          <w:b/>
          <w:color w:val="1F497D" w:themeColor="text2"/>
          <w:sz w:val="32"/>
          <w:szCs w:val="32"/>
        </w:rPr>
      </w:pPr>
      <w:bookmarkStart w:id="17" w:name="RúbricasExposOrais"/>
      <w:r>
        <w:rPr>
          <w:rFonts w:ascii="Arial" w:hAnsi="Arial" w:cs="Arial"/>
          <w:b/>
          <w:color w:val="1F497D" w:themeColor="text2"/>
          <w:sz w:val="32"/>
          <w:szCs w:val="32"/>
        </w:rPr>
        <w:lastRenderedPageBreak/>
        <w:t>Rúbricas para a Avaliación d</w:t>
      </w:r>
      <w:r w:rsidR="00CA1027">
        <w:rPr>
          <w:rFonts w:ascii="Arial" w:hAnsi="Arial" w:cs="Arial"/>
          <w:b/>
          <w:color w:val="1F497D" w:themeColor="text2"/>
          <w:sz w:val="32"/>
          <w:szCs w:val="32"/>
        </w:rPr>
        <w:t xml:space="preserve">os traballos de </w:t>
      </w:r>
      <w:r w:rsidR="001648A1">
        <w:rPr>
          <w:rFonts w:ascii="Arial" w:hAnsi="Arial" w:cs="Arial"/>
          <w:b/>
          <w:color w:val="1F497D" w:themeColor="text2"/>
          <w:sz w:val="32"/>
          <w:szCs w:val="32"/>
        </w:rPr>
        <w:t xml:space="preserve">investigación </w:t>
      </w:r>
      <w:r w:rsidR="00CA1027">
        <w:rPr>
          <w:rFonts w:ascii="Arial" w:hAnsi="Arial" w:cs="Arial"/>
          <w:b/>
          <w:color w:val="1F497D" w:themeColor="text2"/>
          <w:sz w:val="32"/>
          <w:szCs w:val="32"/>
        </w:rPr>
        <w:t>con presentación informática</w:t>
      </w:r>
    </w:p>
    <w:tbl>
      <w:tblPr>
        <w:tblStyle w:val="Tablaconcuadrcula"/>
        <w:tblW w:w="9747" w:type="dxa"/>
        <w:tblLayout w:type="fixed"/>
        <w:tblLook w:val="04A0" w:firstRow="1" w:lastRow="0" w:firstColumn="1" w:lastColumn="0" w:noHBand="0" w:noVBand="1"/>
      </w:tblPr>
      <w:tblGrid>
        <w:gridCol w:w="817"/>
        <w:gridCol w:w="284"/>
        <w:gridCol w:w="708"/>
        <w:gridCol w:w="1560"/>
        <w:gridCol w:w="1275"/>
        <w:gridCol w:w="1276"/>
        <w:gridCol w:w="1418"/>
        <w:gridCol w:w="1417"/>
        <w:gridCol w:w="709"/>
        <w:gridCol w:w="283"/>
      </w:tblGrid>
      <w:tr w:rsidR="00CD31E8" w:rsidTr="000A65D8">
        <w:trPr>
          <w:gridAfter w:val="1"/>
          <w:wAfter w:w="283" w:type="dxa"/>
        </w:trPr>
        <w:tc>
          <w:tcPr>
            <w:tcW w:w="1809" w:type="dxa"/>
            <w:gridSpan w:val="3"/>
            <w:shd w:val="clear" w:color="auto" w:fill="D6E3BC" w:themeFill="accent3" w:themeFillTint="66"/>
          </w:tcPr>
          <w:p w:rsidR="00CD31E8" w:rsidRPr="00CF4750" w:rsidRDefault="00CD31E8" w:rsidP="00082C9A">
            <w:pPr>
              <w:jc w:val="center"/>
              <w:rPr>
                <w:b/>
              </w:rPr>
            </w:pPr>
            <w:r w:rsidRPr="00CF4750">
              <w:rPr>
                <w:b/>
              </w:rPr>
              <w:t>CRITERIOS</w:t>
            </w:r>
          </w:p>
        </w:tc>
        <w:tc>
          <w:tcPr>
            <w:tcW w:w="1560" w:type="dxa"/>
            <w:shd w:val="clear" w:color="auto" w:fill="D6E3BC" w:themeFill="accent3" w:themeFillTint="66"/>
          </w:tcPr>
          <w:p w:rsidR="00CD31E8" w:rsidRPr="00311048" w:rsidRDefault="00CD31E8" w:rsidP="00082C9A">
            <w:pPr>
              <w:jc w:val="center"/>
              <w:rPr>
                <w:b/>
              </w:rPr>
            </w:pPr>
            <w:r w:rsidRPr="00311048">
              <w:rPr>
                <w:b/>
              </w:rPr>
              <w:t>EXCELENTE</w:t>
            </w:r>
            <w:r>
              <w:rPr>
                <w:b/>
              </w:rPr>
              <w:t xml:space="preserve"> (4-5)</w:t>
            </w:r>
          </w:p>
        </w:tc>
        <w:tc>
          <w:tcPr>
            <w:tcW w:w="1275" w:type="dxa"/>
            <w:shd w:val="clear" w:color="auto" w:fill="D6E3BC" w:themeFill="accent3" w:themeFillTint="66"/>
          </w:tcPr>
          <w:p w:rsidR="00CD31E8" w:rsidRPr="00311048" w:rsidRDefault="00CD31E8" w:rsidP="00082C9A">
            <w:pPr>
              <w:jc w:val="center"/>
              <w:rPr>
                <w:b/>
              </w:rPr>
            </w:pPr>
            <w:r w:rsidRPr="00311048">
              <w:rPr>
                <w:b/>
              </w:rPr>
              <w:t>BO</w:t>
            </w:r>
            <w:r>
              <w:rPr>
                <w:b/>
              </w:rPr>
              <w:t xml:space="preserve"> (3-4)</w:t>
            </w:r>
          </w:p>
        </w:tc>
        <w:tc>
          <w:tcPr>
            <w:tcW w:w="1276" w:type="dxa"/>
            <w:shd w:val="clear" w:color="auto" w:fill="D6E3BC" w:themeFill="accent3" w:themeFillTint="66"/>
          </w:tcPr>
          <w:p w:rsidR="00CD31E8" w:rsidRPr="00311048" w:rsidRDefault="00CD31E8" w:rsidP="00082C9A">
            <w:pPr>
              <w:jc w:val="center"/>
              <w:rPr>
                <w:b/>
              </w:rPr>
            </w:pPr>
            <w:r w:rsidRPr="00311048">
              <w:rPr>
                <w:b/>
              </w:rPr>
              <w:t>ACEPTABLE</w:t>
            </w:r>
            <w:r>
              <w:rPr>
                <w:b/>
              </w:rPr>
              <w:t xml:space="preserve"> (2-3)</w:t>
            </w:r>
          </w:p>
        </w:tc>
        <w:tc>
          <w:tcPr>
            <w:tcW w:w="1418" w:type="dxa"/>
            <w:shd w:val="clear" w:color="auto" w:fill="D6E3BC" w:themeFill="accent3" w:themeFillTint="66"/>
          </w:tcPr>
          <w:p w:rsidR="00CD31E8" w:rsidRPr="00311048" w:rsidRDefault="00CD31E8" w:rsidP="00082C9A">
            <w:pPr>
              <w:jc w:val="center"/>
              <w:rPr>
                <w:b/>
              </w:rPr>
            </w:pPr>
            <w:r w:rsidRPr="00311048">
              <w:rPr>
                <w:b/>
              </w:rPr>
              <w:t>BAIXO</w:t>
            </w:r>
            <w:r>
              <w:rPr>
                <w:b/>
              </w:rPr>
              <w:t xml:space="preserve"> (1-2)</w:t>
            </w:r>
          </w:p>
        </w:tc>
        <w:tc>
          <w:tcPr>
            <w:tcW w:w="2126" w:type="dxa"/>
            <w:gridSpan w:val="2"/>
            <w:shd w:val="clear" w:color="auto" w:fill="D6E3BC" w:themeFill="accent3" w:themeFillTint="66"/>
          </w:tcPr>
          <w:p w:rsidR="00CD31E8" w:rsidRPr="00311048" w:rsidRDefault="00CD31E8" w:rsidP="00082C9A">
            <w:pPr>
              <w:jc w:val="center"/>
              <w:rPr>
                <w:b/>
              </w:rPr>
            </w:pPr>
            <w:r w:rsidRPr="00311048">
              <w:rPr>
                <w:b/>
              </w:rPr>
              <w:t>NULO</w:t>
            </w:r>
            <w:r>
              <w:rPr>
                <w:b/>
              </w:rPr>
              <w:t xml:space="preserve"> (0-1)</w:t>
            </w:r>
          </w:p>
        </w:tc>
      </w:tr>
      <w:tr w:rsidR="00CD31E8" w:rsidRPr="00311048" w:rsidTr="000A65D8">
        <w:trPr>
          <w:gridAfter w:val="1"/>
          <w:wAfter w:w="283" w:type="dxa"/>
          <w:trHeight w:val="132"/>
        </w:trPr>
        <w:tc>
          <w:tcPr>
            <w:tcW w:w="817" w:type="dxa"/>
            <w:vMerge w:val="restart"/>
            <w:shd w:val="clear" w:color="auto" w:fill="E5B8B7" w:themeFill="accent2" w:themeFillTint="66"/>
          </w:tcPr>
          <w:p w:rsidR="00CD31E8" w:rsidRDefault="00CD31E8" w:rsidP="00082C9A">
            <w:pPr>
              <w:spacing w:before="240"/>
              <w:jc w:val="both"/>
              <w:rPr>
                <w:b/>
                <w:sz w:val="26"/>
                <w:szCs w:val="26"/>
              </w:rPr>
            </w:pPr>
          </w:p>
          <w:p w:rsidR="00CD31E8" w:rsidRDefault="00CD31E8" w:rsidP="00082C9A">
            <w:pPr>
              <w:spacing w:before="240"/>
              <w:jc w:val="both"/>
              <w:rPr>
                <w:b/>
                <w:sz w:val="26"/>
                <w:szCs w:val="26"/>
              </w:rPr>
            </w:pPr>
          </w:p>
          <w:p w:rsidR="00CD31E8" w:rsidRPr="00AC623D" w:rsidRDefault="00CD31E8" w:rsidP="00082C9A">
            <w:pPr>
              <w:spacing w:before="240"/>
              <w:jc w:val="both"/>
              <w:rPr>
                <w:b/>
                <w:sz w:val="26"/>
                <w:szCs w:val="26"/>
              </w:rPr>
            </w:pPr>
            <w:r w:rsidRPr="00AC623D">
              <w:rPr>
                <w:b/>
                <w:sz w:val="26"/>
                <w:szCs w:val="26"/>
              </w:rPr>
              <w:t xml:space="preserve">Ele-men-tos </w:t>
            </w:r>
            <w:r>
              <w:rPr>
                <w:b/>
                <w:sz w:val="26"/>
                <w:szCs w:val="26"/>
              </w:rPr>
              <w:t>ex</w:t>
            </w:r>
            <w:r w:rsidRPr="00AC623D">
              <w:rPr>
                <w:b/>
                <w:sz w:val="26"/>
                <w:szCs w:val="26"/>
              </w:rPr>
              <w:t>ter</w:t>
            </w:r>
            <w:r>
              <w:rPr>
                <w:b/>
                <w:sz w:val="26"/>
                <w:szCs w:val="26"/>
              </w:rPr>
              <w:t>-</w:t>
            </w:r>
            <w:r w:rsidRPr="00AC623D">
              <w:rPr>
                <w:b/>
                <w:sz w:val="26"/>
                <w:szCs w:val="26"/>
              </w:rPr>
              <w:t>nos</w:t>
            </w:r>
          </w:p>
        </w:tc>
        <w:tc>
          <w:tcPr>
            <w:tcW w:w="992" w:type="dxa"/>
            <w:gridSpan w:val="2"/>
            <w:shd w:val="clear" w:color="auto" w:fill="E5B8B7" w:themeFill="accent2" w:themeFillTint="66"/>
          </w:tcPr>
          <w:p w:rsidR="00CD31E8" w:rsidRPr="00311048" w:rsidRDefault="00CD31E8" w:rsidP="00082C9A">
            <w:pPr>
              <w:spacing w:before="240"/>
              <w:jc w:val="center"/>
              <w:rPr>
                <w:b/>
              </w:rPr>
            </w:pPr>
            <w:r w:rsidRPr="00311048">
              <w:rPr>
                <w:b/>
              </w:rPr>
              <w:t>Portada</w:t>
            </w:r>
          </w:p>
        </w:tc>
        <w:tc>
          <w:tcPr>
            <w:tcW w:w="1560" w:type="dxa"/>
            <w:shd w:val="clear" w:color="auto" w:fill="FFFFFF" w:themeFill="background1"/>
          </w:tcPr>
          <w:p w:rsidR="00CD31E8" w:rsidRPr="00311048" w:rsidRDefault="00CD31E8" w:rsidP="00082C9A">
            <w:r w:rsidRPr="00311048">
              <w:t>Aparece o título, un subtítulo, unha imaxe e o autor/a</w:t>
            </w:r>
            <w:r>
              <w:t>.</w:t>
            </w:r>
          </w:p>
        </w:tc>
        <w:tc>
          <w:tcPr>
            <w:tcW w:w="1275" w:type="dxa"/>
            <w:shd w:val="clear" w:color="auto" w:fill="FFFFFF" w:themeFill="background1"/>
          </w:tcPr>
          <w:p w:rsidR="00CD31E8" w:rsidRPr="00311048" w:rsidRDefault="00CD31E8" w:rsidP="00082C9A">
            <w:r w:rsidRPr="00311048">
              <w:t>Aparece o título, unha imaxe e autor/a</w:t>
            </w:r>
            <w:r>
              <w:t>.</w:t>
            </w:r>
          </w:p>
        </w:tc>
        <w:tc>
          <w:tcPr>
            <w:tcW w:w="1276" w:type="dxa"/>
            <w:shd w:val="clear" w:color="auto" w:fill="FFFFFF" w:themeFill="background1"/>
          </w:tcPr>
          <w:p w:rsidR="00CD31E8" w:rsidRPr="00311048" w:rsidRDefault="00CD31E8" w:rsidP="00082C9A">
            <w:r w:rsidRPr="00311048">
              <w:t>Aparece o título e o nome do autor/a</w:t>
            </w:r>
            <w:r>
              <w:t>.</w:t>
            </w:r>
          </w:p>
        </w:tc>
        <w:tc>
          <w:tcPr>
            <w:tcW w:w="1418" w:type="dxa"/>
            <w:shd w:val="clear" w:color="auto" w:fill="FFFFFF" w:themeFill="background1"/>
          </w:tcPr>
          <w:p w:rsidR="00CD31E8" w:rsidRPr="00311048" w:rsidRDefault="00CD31E8" w:rsidP="00082C9A">
            <w:r w:rsidRPr="00311048">
              <w:t>Aparece o título</w:t>
            </w:r>
            <w:r>
              <w:t>.</w:t>
            </w:r>
          </w:p>
        </w:tc>
        <w:tc>
          <w:tcPr>
            <w:tcW w:w="2126" w:type="dxa"/>
            <w:gridSpan w:val="2"/>
            <w:shd w:val="clear" w:color="auto" w:fill="FFFFFF" w:themeFill="background1"/>
          </w:tcPr>
          <w:p w:rsidR="00CD31E8" w:rsidRPr="00311048" w:rsidRDefault="00CD31E8" w:rsidP="00082C9A">
            <w:r w:rsidRPr="00311048">
              <w:t>Non hai portada</w:t>
            </w:r>
            <w:r>
              <w:t>.</w:t>
            </w:r>
          </w:p>
        </w:tc>
      </w:tr>
      <w:tr w:rsidR="00CD31E8" w:rsidRPr="00311048" w:rsidTr="000A65D8">
        <w:trPr>
          <w:gridAfter w:val="1"/>
          <w:wAfter w:w="283" w:type="dxa"/>
          <w:trHeight w:val="129"/>
        </w:trPr>
        <w:tc>
          <w:tcPr>
            <w:tcW w:w="817" w:type="dxa"/>
            <w:vMerge/>
            <w:shd w:val="clear" w:color="auto" w:fill="E5B8B7" w:themeFill="accent2" w:themeFillTint="66"/>
          </w:tcPr>
          <w:p w:rsidR="00CD31E8" w:rsidRPr="00311048" w:rsidRDefault="00CD31E8" w:rsidP="00082C9A">
            <w:pPr>
              <w:spacing w:before="240"/>
              <w:jc w:val="center"/>
              <w:rPr>
                <w:b/>
              </w:rPr>
            </w:pPr>
          </w:p>
        </w:tc>
        <w:tc>
          <w:tcPr>
            <w:tcW w:w="992" w:type="dxa"/>
            <w:gridSpan w:val="2"/>
            <w:shd w:val="clear" w:color="auto" w:fill="E5B8B7" w:themeFill="accent2" w:themeFillTint="66"/>
          </w:tcPr>
          <w:p w:rsidR="00CD31E8" w:rsidRPr="00311048" w:rsidRDefault="00CD31E8" w:rsidP="00082C9A">
            <w:pPr>
              <w:spacing w:before="240"/>
              <w:jc w:val="center"/>
              <w:rPr>
                <w:b/>
              </w:rPr>
            </w:pPr>
            <w:r w:rsidRPr="00311048">
              <w:rPr>
                <w:b/>
              </w:rPr>
              <w:t xml:space="preserve">Índice </w:t>
            </w:r>
          </w:p>
        </w:tc>
        <w:tc>
          <w:tcPr>
            <w:tcW w:w="1560"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 xml:space="preserve">Inclúe un índice </w:t>
            </w:r>
            <w:r>
              <w:rPr>
                <w:rFonts w:cs="NewsGothicMT"/>
              </w:rPr>
              <w:t>con referencia ao</w:t>
            </w:r>
            <w:r w:rsidRPr="00311048">
              <w:rPr>
                <w:rFonts w:cs="NewsGothicMT"/>
              </w:rPr>
              <w:t xml:space="preserve"> n</w:t>
            </w:r>
            <w:r>
              <w:rPr>
                <w:rFonts w:cs="NewsGothicMT"/>
              </w:rPr>
              <w:t>úmero</w:t>
            </w:r>
            <w:r w:rsidRPr="00311048">
              <w:rPr>
                <w:rFonts w:cs="NewsGothicMT"/>
              </w:rPr>
              <w:t xml:space="preserve"> d</w:t>
            </w:r>
            <w:r>
              <w:rPr>
                <w:rFonts w:cs="NewsGothicMT"/>
              </w:rPr>
              <w:t>e</w:t>
            </w:r>
            <w:r w:rsidRPr="00311048">
              <w:rPr>
                <w:rFonts w:cs="NewsGothicMT"/>
              </w:rPr>
              <w:t xml:space="preserve"> diapositiva</w:t>
            </w:r>
            <w:r>
              <w:rPr>
                <w:rFonts w:cs="NewsGothicMT"/>
              </w:rPr>
              <w:t xml:space="preserve"> e aos apartados</w:t>
            </w:r>
            <w:r w:rsidRPr="00311048">
              <w:rPr>
                <w:rFonts w:cs="NewsGothicMT"/>
              </w:rPr>
              <w:t>.</w:t>
            </w:r>
          </w:p>
        </w:tc>
        <w:tc>
          <w:tcPr>
            <w:tcW w:w="1275"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 xml:space="preserve">Inclúe un índice con todo pero sen </w:t>
            </w:r>
            <w:r>
              <w:rPr>
                <w:rFonts w:cs="NewsGothicMT"/>
              </w:rPr>
              <w:t xml:space="preserve">referencia ao </w:t>
            </w:r>
            <w:r w:rsidRPr="00311048">
              <w:rPr>
                <w:rFonts w:cs="NewsGothicMT"/>
              </w:rPr>
              <w:t>n</w:t>
            </w:r>
            <w:r>
              <w:rPr>
                <w:rFonts w:cs="NewsGothicMT"/>
              </w:rPr>
              <w:t xml:space="preserve">úmero de </w:t>
            </w:r>
            <w:r w:rsidRPr="00311048">
              <w:rPr>
                <w:rFonts w:cs="NewsGothicMT"/>
              </w:rPr>
              <w:t>dia</w:t>
            </w:r>
            <w:r>
              <w:rPr>
                <w:rFonts w:cs="NewsGothicMT"/>
              </w:rPr>
              <w:t>positi-va</w:t>
            </w:r>
            <w:r w:rsidRPr="00311048">
              <w:rPr>
                <w:rFonts w:cs="NewsGothicMT"/>
              </w:rPr>
              <w:t>.</w:t>
            </w:r>
          </w:p>
        </w:tc>
        <w:tc>
          <w:tcPr>
            <w:tcW w:w="1276"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 xml:space="preserve">Inclúe un índice </w:t>
            </w:r>
            <w:r>
              <w:rPr>
                <w:rFonts w:cs="NewsGothicMT"/>
              </w:rPr>
              <w:t xml:space="preserve">pero sen </w:t>
            </w:r>
            <w:r w:rsidRPr="00311048">
              <w:rPr>
                <w:rFonts w:cs="NewsGothicMT"/>
              </w:rPr>
              <w:t>algún dos apartados.</w:t>
            </w:r>
          </w:p>
        </w:tc>
        <w:tc>
          <w:tcPr>
            <w:tcW w:w="1418"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Inclúe un índice mal elaborado ou confuso.</w:t>
            </w:r>
          </w:p>
        </w:tc>
        <w:tc>
          <w:tcPr>
            <w:tcW w:w="2126" w:type="dxa"/>
            <w:gridSpan w:val="2"/>
            <w:shd w:val="clear" w:color="auto" w:fill="FFFFFF" w:themeFill="background1"/>
          </w:tcPr>
          <w:p w:rsidR="00CD31E8" w:rsidRPr="00301F65" w:rsidRDefault="00CD31E8" w:rsidP="00082C9A">
            <w:pPr>
              <w:autoSpaceDE w:val="0"/>
              <w:autoSpaceDN w:val="0"/>
              <w:adjustRightInd w:val="0"/>
              <w:rPr>
                <w:rFonts w:cs="NewsGothicMT"/>
              </w:rPr>
            </w:pPr>
            <w:r w:rsidRPr="00311048">
              <w:rPr>
                <w:rFonts w:cs="NewsGothicMT"/>
              </w:rPr>
              <w:t>Non inclúe un índice</w:t>
            </w:r>
          </w:p>
        </w:tc>
      </w:tr>
      <w:tr w:rsidR="00CD31E8" w:rsidRPr="00311048" w:rsidTr="000A65D8">
        <w:trPr>
          <w:gridAfter w:val="1"/>
          <w:wAfter w:w="283" w:type="dxa"/>
          <w:trHeight w:val="129"/>
        </w:trPr>
        <w:tc>
          <w:tcPr>
            <w:tcW w:w="817" w:type="dxa"/>
            <w:vMerge/>
            <w:shd w:val="clear" w:color="auto" w:fill="E5B8B7" w:themeFill="accent2" w:themeFillTint="66"/>
          </w:tcPr>
          <w:p w:rsidR="00CD31E8" w:rsidRPr="00311048" w:rsidRDefault="00CD31E8" w:rsidP="00082C9A">
            <w:pPr>
              <w:spacing w:before="240"/>
              <w:jc w:val="center"/>
              <w:rPr>
                <w:b/>
              </w:rPr>
            </w:pPr>
          </w:p>
        </w:tc>
        <w:tc>
          <w:tcPr>
            <w:tcW w:w="992" w:type="dxa"/>
            <w:gridSpan w:val="2"/>
            <w:shd w:val="clear" w:color="auto" w:fill="E5B8B7" w:themeFill="accent2" w:themeFillTint="66"/>
          </w:tcPr>
          <w:p w:rsidR="00CD31E8" w:rsidRPr="00311048" w:rsidRDefault="00CD31E8" w:rsidP="00082C9A">
            <w:pPr>
              <w:spacing w:before="240"/>
              <w:jc w:val="center"/>
              <w:rPr>
                <w:b/>
              </w:rPr>
            </w:pPr>
            <w:r w:rsidRPr="00311048">
              <w:rPr>
                <w:b/>
              </w:rPr>
              <w:t>Fontes</w:t>
            </w:r>
          </w:p>
        </w:tc>
        <w:tc>
          <w:tcPr>
            <w:tcW w:w="1560"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 xml:space="preserve"> Utili</w:t>
            </w:r>
            <w:r>
              <w:rPr>
                <w:rFonts w:cs="NewsGothicMT"/>
              </w:rPr>
              <w:t>z</w:t>
            </w:r>
            <w:r w:rsidRPr="00311048">
              <w:rPr>
                <w:rFonts w:cs="NewsGothicMT"/>
              </w:rPr>
              <w:t xml:space="preserve">ou todos os recursos e fontes recomendados e achegou outros adecuados. </w:t>
            </w:r>
          </w:p>
        </w:tc>
        <w:tc>
          <w:tcPr>
            <w:tcW w:w="1275"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Utilizou  a maioría dos recursos e fontes e achegou algún outro.</w:t>
            </w:r>
          </w:p>
        </w:tc>
        <w:tc>
          <w:tcPr>
            <w:tcW w:w="1276"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Utilizou bastantes dos</w:t>
            </w:r>
          </w:p>
          <w:p w:rsidR="00CD31E8" w:rsidRPr="00AC623D" w:rsidRDefault="00CD31E8" w:rsidP="00082C9A">
            <w:pPr>
              <w:autoSpaceDE w:val="0"/>
              <w:autoSpaceDN w:val="0"/>
              <w:adjustRightInd w:val="0"/>
              <w:rPr>
                <w:rFonts w:cs="NewsGothicMT"/>
              </w:rPr>
            </w:pPr>
            <w:r w:rsidRPr="00311048">
              <w:rPr>
                <w:rFonts w:cs="NewsGothicMT"/>
              </w:rPr>
              <w:t>recursos e fontes de consulta</w:t>
            </w:r>
            <w:r>
              <w:rPr>
                <w:rFonts w:cs="NewsGothicMT"/>
              </w:rPr>
              <w:t xml:space="preserve"> </w:t>
            </w:r>
            <w:r w:rsidRPr="00311048">
              <w:rPr>
                <w:rFonts w:cs="NewsGothicMT"/>
              </w:rPr>
              <w:t xml:space="preserve">recomendados. </w:t>
            </w:r>
          </w:p>
        </w:tc>
        <w:tc>
          <w:tcPr>
            <w:tcW w:w="1418"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Utilizou só algúns dos recursos e fontes de consulta recomenda</w:t>
            </w:r>
            <w:r>
              <w:rPr>
                <w:rFonts w:cs="NewsGothicMT"/>
              </w:rPr>
              <w:t>-</w:t>
            </w:r>
            <w:r w:rsidRPr="00311048">
              <w:rPr>
                <w:rFonts w:cs="NewsGothicMT"/>
              </w:rPr>
              <w:t>dos.</w:t>
            </w:r>
          </w:p>
        </w:tc>
        <w:tc>
          <w:tcPr>
            <w:tcW w:w="2126" w:type="dxa"/>
            <w:gridSpan w:val="2"/>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Non utilizou os recursos</w:t>
            </w:r>
          </w:p>
          <w:p w:rsidR="00CD31E8" w:rsidRPr="00311048" w:rsidRDefault="00CD31E8" w:rsidP="00082C9A">
            <w:pPr>
              <w:autoSpaceDE w:val="0"/>
              <w:autoSpaceDN w:val="0"/>
              <w:adjustRightInd w:val="0"/>
              <w:rPr>
                <w:rFonts w:cs="NewsGothicMT"/>
              </w:rPr>
            </w:pPr>
            <w:r w:rsidRPr="00311048">
              <w:rPr>
                <w:rFonts w:cs="NewsGothicMT"/>
              </w:rPr>
              <w:t>e fontes de consulta recomendados.</w:t>
            </w:r>
          </w:p>
        </w:tc>
      </w:tr>
      <w:tr w:rsidR="00CD31E8" w:rsidRPr="00311048" w:rsidTr="000A65D8">
        <w:trPr>
          <w:gridAfter w:val="1"/>
          <w:wAfter w:w="283" w:type="dxa"/>
          <w:trHeight w:val="129"/>
        </w:trPr>
        <w:tc>
          <w:tcPr>
            <w:tcW w:w="817" w:type="dxa"/>
            <w:vMerge/>
            <w:shd w:val="clear" w:color="auto" w:fill="E5B8B7" w:themeFill="accent2" w:themeFillTint="66"/>
          </w:tcPr>
          <w:p w:rsidR="00CD31E8" w:rsidRPr="00311048" w:rsidRDefault="00CD31E8" w:rsidP="00082C9A">
            <w:pPr>
              <w:spacing w:before="240"/>
              <w:jc w:val="center"/>
              <w:rPr>
                <w:b/>
              </w:rPr>
            </w:pPr>
          </w:p>
        </w:tc>
        <w:tc>
          <w:tcPr>
            <w:tcW w:w="992" w:type="dxa"/>
            <w:gridSpan w:val="2"/>
            <w:shd w:val="clear" w:color="auto" w:fill="E5B8B7" w:themeFill="accent2" w:themeFillTint="66"/>
          </w:tcPr>
          <w:p w:rsidR="00CD31E8" w:rsidRPr="00311048" w:rsidRDefault="00CD31E8" w:rsidP="00082C9A">
            <w:pPr>
              <w:spacing w:before="240"/>
              <w:jc w:val="center"/>
              <w:rPr>
                <w:b/>
              </w:rPr>
            </w:pPr>
            <w:r w:rsidRPr="00311048">
              <w:rPr>
                <w:b/>
              </w:rPr>
              <w:t>Presen-tación</w:t>
            </w:r>
          </w:p>
        </w:tc>
        <w:tc>
          <w:tcPr>
            <w:tcW w:w="1560"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A letra é clara e usa unha fonte tipográfica adecuada; o corpo escrito está limpo e favorece a lexibilidade.</w:t>
            </w:r>
          </w:p>
        </w:tc>
        <w:tc>
          <w:tcPr>
            <w:tcW w:w="1275"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 xml:space="preserve">A letra é </w:t>
            </w:r>
            <w:r>
              <w:rPr>
                <w:rFonts w:cs="NewsGothicMT"/>
              </w:rPr>
              <w:t xml:space="preserve">clara. </w:t>
            </w:r>
            <w:r w:rsidRPr="00311048">
              <w:rPr>
                <w:rFonts w:cs="NewsGothicMT"/>
              </w:rPr>
              <w:t>O corpo escrito está bastante limpo e a lexibilidade é boa.</w:t>
            </w:r>
          </w:p>
        </w:tc>
        <w:tc>
          <w:tcPr>
            <w:tcW w:w="1276"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Alterna en exceso entre fontes. O corpo escrito non está limpo mais a lexibilidade é aceptábel.</w:t>
            </w:r>
          </w:p>
        </w:tc>
        <w:tc>
          <w:tcPr>
            <w:tcW w:w="1418"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A letra ou a fonte é parcialmente ilexíbel. O corpo do escrito non está limpo.</w:t>
            </w:r>
          </w:p>
        </w:tc>
        <w:tc>
          <w:tcPr>
            <w:tcW w:w="2126" w:type="dxa"/>
            <w:gridSpan w:val="2"/>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A letra ou a fonte é ilexíbel. O corpo do escrito non está limpo</w:t>
            </w:r>
            <w:r>
              <w:rPr>
                <w:rFonts w:cs="NewsGothicMT"/>
              </w:rPr>
              <w:t xml:space="preserve"> e resulta confuso</w:t>
            </w:r>
            <w:r w:rsidRPr="00311048">
              <w:rPr>
                <w:rFonts w:cs="NewsGothicMT"/>
              </w:rPr>
              <w:t>.</w:t>
            </w:r>
          </w:p>
        </w:tc>
      </w:tr>
      <w:tr w:rsidR="00CD31E8" w:rsidRPr="00311048" w:rsidTr="000A65D8">
        <w:trPr>
          <w:gridAfter w:val="1"/>
          <w:wAfter w:w="283" w:type="dxa"/>
          <w:trHeight w:val="129"/>
        </w:trPr>
        <w:tc>
          <w:tcPr>
            <w:tcW w:w="817" w:type="dxa"/>
            <w:vMerge/>
            <w:shd w:val="clear" w:color="auto" w:fill="E5B8B7" w:themeFill="accent2" w:themeFillTint="66"/>
          </w:tcPr>
          <w:p w:rsidR="00CD31E8" w:rsidRPr="00311048" w:rsidRDefault="00CD31E8" w:rsidP="00082C9A">
            <w:pPr>
              <w:spacing w:before="240"/>
              <w:jc w:val="center"/>
              <w:rPr>
                <w:b/>
              </w:rPr>
            </w:pPr>
          </w:p>
        </w:tc>
        <w:tc>
          <w:tcPr>
            <w:tcW w:w="992" w:type="dxa"/>
            <w:gridSpan w:val="2"/>
            <w:shd w:val="clear" w:color="auto" w:fill="E5B8B7" w:themeFill="accent2" w:themeFillTint="66"/>
          </w:tcPr>
          <w:p w:rsidR="00CD31E8" w:rsidRPr="00311048" w:rsidRDefault="00CD31E8" w:rsidP="00082C9A">
            <w:pPr>
              <w:jc w:val="center"/>
              <w:rPr>
                <w:b/>
              </w:rPr>
            </w:pPr>
            <w:r>
              <w:rPr>
                <w:b/>
              </w:rPr>
              <w:t>Relación</w:t>
            </w:r>
            <w:r w:rsidRPr="00311048">
              <w:rPr>
                <w:b/>
              </w:rPr>
              <w:t xml:space="preserve"> texto</w:t>
            </w:r>
            <w:r>
              <w:rPr>
                <w:b/>
              </w:rPr>
              <w:t xml:space="preserve"> </w:t>
            </w:r>
            <w:r w:rsidRPr="00311048">
              <w:rPr>
                <w:b/>
              </w:rPr>
              <w:t>-imaxe</w:t>
            </w:r>
          </w:p>
        </w:tc>
        <w:tc>
          <w:tcPr>
            <w:tcW w:w="1560" w:type="dxa"/>
            <w:shd w:val="clear" w:color="auto" w:fill="FFFFFF" w:themeFill="background1"/>
          </w:tcPr>
          <w:p w:rsidR="00CD31E8" w:rsidRPr="00311048" w:rsidRDefault="00CD31E8" w:rsidP="00082C9A">
            <w:r>
              <w:t>Elaborou d</w:t>
            </w:r>
            <w:r w:rsidRPr="00311048">
              <w:t>iapositivas con menos texto que imaxe e con frases curtas.</w:t>
            </w:r>
          </w:p>
        </w:tc>
        <w:tc>
          <w:tcPr>
            <w:tcW w:w="1275" w:type="dxa"/>
            <w:shd w:val="clear" w:color="auto" w:fill="FFFFFF" w:themeFill="background1"/>
          </w:tcPr>
          <w:p w:rsidR="00CD31E8" w:rsidRPr="00311048" w:rsidRDefault="00CD31E8" w:rsidP="00082C9A">
            <w:r w:rsidRPr="00311048">
              <w:t>Elaborou diapositi</w:t>
            </w:r>
            <w:r>
              <w:t>-</w:t>
            </w:r>
            <w:r w:rsidRPr="00311048">
              <w:t xml:space="preserve">vas con </w:t>
            </w:r>
            <w:r>
              <w:t>máis texto do debido e</w:t>
            </w:r>
            <w:r w:rsidRPr="00311048">
              <w:t xml:space="preserve"> </w:t>
            </w:r>
            <w:r>
              <w:t xml:space="preserve">enuncia--dos </w:t>
            </w:r>
            <w:r w:rsidRPr="00311048">
              <w:t>longos.</w:t>
            </w:r>
          </w:p>
        </w:tc>
        <w:tc>
          <w:tcPr>
            <w:tcW w:w="1276" w:type="dxa"/>
            <w:shd w:val="clear" w:color="auto" w:fill="FFFFFF" w:themeFill="background1"/>
          </w:tcPr>
          <w:p w:rsidR="00CD31E8" w:rsidRPr="00311048" w:rsidRDefault="00CD31E8" w:rsidP="00082C9A">
            <w:r>
              <w:t>Elaborou d</w:t>
            </w:r>
            <w:r w:rsidRPr="00311048">
              <w:t>iaposit</w:t>
            </w:r>
            <w:r>
              <w:t>ivas con máis texto que imaxe e con f</w:t>
            </w:r>
            <w:r w:rsidRPr="00311048">
              <w:t>rases moi longas</w:t>
            </w:r>
            <w:r>
              <w:t>.</w:t>
            </w:r>
          </w:p>
        </w:tc>
        <w:tc>
          <w:tcPr>
            <w:tcW w:w="1418" w:type="dxa"/>
            <w:shd w:val="clear" w:color="auto" w:fill="FFFFFF" w:themeFill="background1"/>
          </w:tcPr>
          <w:p w:rsidR="00CD31E8" w:rsidRPr="006C766F" w:rsidRDefault="00CD31E8" w:rsidP="00082C9A">
            <w:r>
              <w:t>Elaborou d</w:t>
            </w:r>
            <w:r w:rsidRPr="00311048">
              <w:t>iaposit</w:t>
            </w:r>
            <w:r>
              <w:t>ivas só con imaxes. Sen texto.</w:t>
            </w:r>
          </w:p>
        </w:tc>
        <w:tc>
          <w:tcPr>
            <w:tcW w:w="2126" w:type="dxa"/>
            <w:gridSpan w:val="2"/>
            <w:shd w:val="clear" w:color="auto" w:fill="FFFFFF" w:themeFill="background1"/>
          </w:tcPr>
          <w:p w:rsidR="00CD31E8" w:rsidRPr="00311048" w:rsidRDefault="00CD31E8" w:rsidP="00082C9A">
            <w:r>
              <w:t>Elaborou d</w:t>
            </w:r>
            <w:r w:rsidRPr="00311048">
              <w:t>iapositivas só con texto. Sen imaxes.</w:t>
            </w:r>
          </w:p>
        </w:tc>
      </w:tr>
      <w:tr w:rsidR="00CD31E8" w:rsidRPr="00311048" w:rsidTr="000A65D8">
        <w:trPr>
          <w:gridAfter w:val="1"/>
          <w:wAfter w:w="283" w:type="dxa"/>
          <w:trHeight w:val="162"/>
        </w:trPr>
        <w:tc>
          <w:tcPr>
            <w:tcW w:w="817" w:type="dxa"/>
            <w:vMerge w:val="restart"/>
            <w:shd w:val="clear" w:color="auto" w:fill="E5B8B7" w:themeFill="accent2" w:themeFillTint="66"/>
          </w:tcPr>
          <w:p w:rsidR="00CD31E8" w:rsidRPr="00AC623D" w:rsidRDefault="00CD31E8" w:rsidP="00082C9A">
            <w:pPr>
              <w:spacing w:before="240"/>
              <w:rPr>
                <w:b/>
                <w:sz w:val="26"/>
                <w:szCs w:val="26"/>
              </w:rPr>
            </w:pPr>
            <w:r w:rsidRPr="00AC623D">
              <w:rPr>
                <w:b/>
                <w:sz w:val="26"/>
                <w:szCs w:val="26"/>
              </w:rPr>
              <w:t>Ele</w:t>
            </w:r>
            <w:r>
              <w:rPr>
                <w:b/>
                <w:sz w:val="26"/>
                <w:szCs w:val="26"/>
              </w:rPr>
              <w:t>-</w:t>
            </w:r>
            <w:r w:rsidRPr="00AC623D">
              <w:rPr>
                <w:b/>
                <w:sz w:val="26"/>
                <w:szCs w:val="26"/>
              </w:rPr>
              <w:t>men</w:t>
            </w:r>
            <w:r>
              <w:rPr>
                <w:b/>
                <w:sz w:val="26"/>
                <w:szCs w:val="26"/>
              </w:rPr>
              <w:t>-</w:t>
            </w:r>
            <w:r w:rsidRPr="00AC623D">
              <w:rPr>
                <w:b/>
                <w:sz w:val="26"/>
                <w:szCs w:val="26"/>
              </w:rPr>
              <w:t xml:space="preserve">tos </w:t>
            </w:r>
            <w:r w:rsidRPr="00AC623D">
              <w:rPr>
                <w:b/>
                <w:sz w:val="26"/>
                <w:szCs w:val="26"/>
              </w:rPr>
              <w:lastRenderedPageBreak/>
              <w:t>inter</w:t>
            </w:r>
            <w:r>
              <w:rPr>
                <w:b/>
                <w:sz w:val="26"/>
                <w:szCs w:val="26"/>
              </w:rPr>
              <w:t>-</w:t>
            </w:r>
            <w:r w:rsidRPr="00AC623D">
              <w:rPr>
                <w:b/>
                <w:sz w:val="26"/>
                <w:szCs w:val="26"/>
              </w:rPr>
              <w:t>nos</w:t>
            </w:r>
          </w:p>
        </w:tc>
        <w:tc>
          <w:tcPr>
            <w:tcW w:w="992" w:type="dxa"/>
            <w:gridSpan w:val="2"/>
            <w:shd w:val="clear" w:color="auto" w:fill="E5B8B7" w:themeFill="accent2" w:themeFillTint="66"/>
          </w:tcPr>
          <w:p w:rsidR="00CD31E8" w:rsidRPr="00311048" w:rsidRDefault="00CD31E8" w:rsidP="00082C9A">
            <w:pPr>
              <w:spacing w:before="240"/>
              <w:jc w:val="center"/>
              <w:rPr>
                <w:b/>
              </w:rPr>
            </w:pPr>
            <w:r w:rsidRPr="00311048">
              <w:rPr>
                <w:b/>
              </w:rPr>
              <w:lastRenderedPageBreak/>
              <w:t>Adecua</w:t>
            </w:r>
            <w:r>
              <w:rPr>
                <w:b/>
              </w:rPr>
              <w:t>-</w:t>
            </w:r>
            <w:r w:rsidRPr="00311048">
              <w:rPr>
                <w:b/>
              </w:rPr>
              <w:t>ción</w:t>
            </w:r>
          </w:p>
        </w:tc>
        <w:tc>
          <w:tcPr>
            <w:tcW w:w="1560"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O traballo desenvolve todos os puntos necesarios</w:t>
            </w:r>
          </w:p>
          <w:p w:rsidR="00CD31E8" w:rsidRPr="00311048" w:rsidRDefault="00CD31E8" w:rsidP="00082C9A">
            <w:pPr>
              <w:autoSpaceDE w:val="0"/>
              <w:autoSpaceDN w:val="0"/>
              <w:adjustRightInd w:val="0"/>
              <w:rPr>
                <w:rFonts w:cs="NewsGothicMT"/>
              </w:rPr>
            </w:pPr>
            <w:r>
              <w:rPr>
                <w:rFonts w:cs="NewsGothicMT"/>
              </w:rPr>
              <w:lastRenderedPageBreak/>
              <w:t>de xeito adecuado</w:t>
            </w:r>
            <w:r w:rsidRPr="00311048">
              <w:rPr>
                <w:rFonts w:cs="NewsGothicMT"/>
              </w:rPr>
              <w:t>.</w:t>
            </w:r>
          </w:p>
        </w:tc>
        <w:tc>
          <w:tcPr>
            <w:tcW w:w="1275"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lastRenderedPageBreak/>
              <w:t>O traballo desenvol</w:t>
            </w:r>
            <w:r w:rsidR="00082C9A">
              <w:rPr>
                <w:rFonts w:cs="NewsGothicMT"/>
              </w:rPr>
              <w:t>-</w:t>
            </w:r>
            <w:r w:rsidRPr="00311048">
              <w:rPr>
                <w:rFonts w:cs="NewsGothicMT"/>
              </w:rPr>
              <w:t xml:space="preserve">ve </w:t>
            </w:r>
          </w:p>
          <w:p w:rsidR="00CD31E8" w:rsidRPr="00311048" w:rsidRDefault="00CD31E8" w:rsidP="00082C9A">
            <w:pPr>
              <w:autoSpaceDE w:val="0"/>
              <w:autoSpaceDN w:val="0"/>
              <w:adjustRightInd w:val="0"/>
              <w:rPr>
                <w:rFonts w:cs="NewsGothicMT"/>
              </w:rPr>
            </w:pPr>
            <w:r w:rsidRPr="00311048">
              <w:rPr>
                <w:rFonts w:cs="NewsGothicMT"/>
              </w:rPr>
              <w:t xml:space="preserve">a maior parte </w:t>
            </w:r>
            <w:r>
              <w:rPr>
                <w:rFonts w:cs="NewsGothicMT"/>
              </w:rPr>
              <w:t xml:space="preserve">dos </w:t>
            </w:r>
            <w:r>
              <w:rPr>
                <w:rFonts w:cs="NewsGothicMT"/>
              </w:rPr>
              <w:lastRenderedPageBreak/>
              <w:t>puntos adecuadamente</w:t>
            </w:r>
            <w:r w:rsidRPr="00311048">
              <w:rPr>
                <w:rFonts w:cs="NewsGothicMT"/>
              </w:rPr>
              <w:t>.</w:t>
            </w:r>
          </w:p>
        </w:tc>
        <w:tc>
          <w:tcPr>
            <w:tcW w:w="1276"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lastRenderedPageBreak/>
              <w:t xml:space="preserve">O traballo </w:t>
            </w:r>
            <w:r>
              <w:rPr>
                <w:rFonts w:cs="NewsGothicMT"/>
              </w:rPr>
              <w:t xml:space="preserve">só desenvolve </w:t>
            </w:r>
            <w:r w:rsidRPr="00311048">
              <w:rPr>
                <w:rFonts w:cs="NewsGothicMT"/>
              </w:rPr>
              <w:t>a metade dos puntos</w:t>
            </w:r>
            <w:r>
              <w:rPr>
                <w:rFonts w:cs="NewsGothicMT"/>
              </w:rPr>
              <w:t xml:space="preserve"> </w:t>
            </w:r>
            <w:r>
              <w:rPr>
                <w:rFonts w:cs="NewsGothicMT"/>
              </w:rPr>
              <w:lastRenderedPageBreak/>
              <w:t>de xeito adecuado.</w:t>
            </w:r>
          </w:p>
        </w:tc>
        <w:tc>
          <w:tcPr>
            <w:tcW w:w="1418"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lastRenderedPageBreak/>
              <w:t>O traballo só desenvolve</w:t>
            </w:r>
          </w:p>
          <w:p w:rsidR="00CD31E8" w:rsidRPr="00311048" w:rsidRDefault="00CD31E8" w:rsidP="00082C9A">
            <w:pPr>
              <w:autoSpaceDE w:val="0"/>
              <w:autoSpaceDN w:val="0"/>
              <w:adjustRightInd w:val="0"/>
              <w:rPr>
                <w:rFonts w:cs="NewsGothicMT"/>
              </w:rPr>
            </w:pPr>
            <w:r w:rsidRPr="00311048">
              <w:rPr>
                <w:rFonts w:cs="NewsGothicMT"/>
              </w:rPr>
              <w:t xml:space="preserve">algúns puntos </w:t>
            </w:r>
            <w:r>
              <w:rPr>
                <w:rFonts w:cs="NewsGothicMT"/>
              </w:rPr>
              <w:t>adecuada-</w:t>
            </w:r>
            <w:r>
              <w:rPr>
                <w:rFonts w:cs="NewsGothicMT"/>
              </w:rPr>
              <w:lastRenderedPageBreak/>
              <w:t>mente.</w:t>
            </w:r>
          </w:p>
        </w:tc>
        <w:tc>
          <w:tcPr>
            <w:tcW w:w="2126" w:type="dxa"/>
            <w:gridSpan w:val="2"/>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lastRenderedPageBreak/>
              <w:t xml:space="preserve">O traballo </w:t>
            </w:r>
            <w:r>
              <w:rPr>
                <w:rFonts w:cs="NewsGothicMT"/>
              </w:rPr>
              <w:t>non se desenvolve adecuadamente</w:t>
            </w:r>
            <w:r w:rsidRPr="00311048">
              <w:rPr>
                <w:rFonts w:cs="NewsGothicMT"/>
              </w:rPr>
              <w:t>.</w:t>
            </w:r>
          </w:p>
        </w:tc>
      </w:tr>
      <w:tr w:rsidR="00CD31E8" w:rsidRPr="00311048" w:rsidTr="000A65D8">
        <w:trPr>
          <w:gridAfter w:val="1"/>
          <w:wAfter w:w="283" w:type="dxa"/>
          <w:trHeight w:val="162"/>
        </w:trPr>
        <w:tc>
          <w:tcPr>
            <w:tcW w:w="817" w:type="dxa"/>
            <w:vMerge/>
            <w:shd w:val="clear" w:color="auto" w:fill="E5B8B7" w:themeFill="accent2" w:themeFillTint="66"/>
          </w:tcPr>
          <w:p w:rsidR="00CD31E8" w:rsidRPr="00311048" w:rsidRDefault="00CD31E8" w:rsidP="00082C9A">
            <w:pPr>
              <w:spacing w:before="240"/>
              <w:jc w:val="center"/>
              <w:rPr>
                <w:b/>
              </w:rPr>
            </w:pPr>
          </w:p>
        </w:tc>
        <w:tc>
          <w:tcPr>
            <w:tcW w:w="992" w:type="dxa"/>
            <w:gridSpan w:val="2"/>
            <w:shd w:val="clear" w:color="auto" w:fill="E5B8B7" w:themeFill="accent2" w:themeFillTint="66"/>
          </w:tcPr>
          <w:p w:rsidR="00CD31E8" w:rsidRPr="00311048" w:rsidRDefault="00CD31E8" w:rsidP="00082C9A">
            <w:pPr>
              <w:spacing w:before="240"/>
              <w:jc w:val="center"/>
              <w:rPr>
                <w:b/>
              </w:rPr>
            </w:pPr>
            <w:r w:rsidRPr="00311048">
              <w:rPr>
                <w:b/>
              </w:rPr>
              <w:t>Coheren</w:t>
            </w:r>
            <w:r>
              <w:rPr>
                <w:b/>
              </w:rPr>
              <w:t>-</w:t>
            </w:r>
            <w:r w:rsidRPr="00311048">
              <w:rPr>
                <w:b/>
              </w:rPr>
              <w:t>cia e Cohe</w:t>
            </w:r>
            <w:r w:rsidR="000A65D8">
              <w:rPr>
                <w:b/>
              </w:rPr>
              <w:t>-</w:t>
            </w:r>
            <w:r w:rsidRPr="00311048">
              <w:rPr>
                <w:b/>
              </w:rPr>
              <w:t>sión</w:t>
            </w:r>
          </w:p>
        </w:tc>
        <w:tc>
          <w:tcPr>
            <w:tcW w:w="1560"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Os parágrafos están ben estrutura</w:t>
            </w:r>
            <w:r>
              <w:rPr>
                <w:rFonts w:cs="NewsGothicMT"/>
              </w:rPr>
              <w:t>-</w:t>
            </w:r>
            <w:r w:rsidRPr="00311048">
              <w:rPr>
                <w:rFonts w:cs="NewsGothicMT"/>
              </w:rPr>
              <w:t>dos e empréganse</w:t>
            </w:r>
          </w:p>
          <w:p w:rsidR="00CD31E8" w:rsidRPr="00311048" w:rsidRDefault="00CD31E8" w:rsidP="00082C9A">
            <w:pPr>
              <w:autoSpaceDE w:val="0"/>
              <w:autoSpaceDN w:val="0"/>
              <w:adjustRightInd w:val="0"/>
              <w:rPr>
                <w:rFonts w:cs="NewsGothicMT"/>
              </w:rPr>
            </w:pPr>
            <w:r w:rsidRPr="00311048">
              <w:rPr>
                <w:rFonts w:cs="NewsGothicMT"/>
              </w:rPr>
              <w:t>Marcado</w:t>
            </w:r>
            <w:r>
              <w:rPr>
                <w:rFonts w:cs="NewsGothicMT"/>
              </w:rPr>
              <w:t>-</w:t>
            </w:r>
            <w:r w:rsidRPr="00311048">
              <w:rPr>
                <w:rFonts w:cs="NewsGothicMT"/>
              </w:rPr>
              <w:t>res discursivos</w:t>
            </w:r>
          </w:p>
          <w:p w:rsidR="00CD31E8" w:rsidRPr="00311048" w:rsidRDefault="00CD31E8" w:rsidP="00082C9A">
            <w:pPr>
              <w:autoSpaceDE w:val="0"/>
              <w:autoSpaceDN w:val="0"/>
              <w:adjustRightInd w:val="0"/>
              <w:rPr>
                <w:rFonts w:cs="NewsGothicMT"/>
              </w:rPr>
            </w:pPr>
            <w:r w:rsidRPr="00311048">
              <w:rPr>
                <w:rFonts w:cs="NewsGothicMT"/>
              </w:rPr>
              <w:t>apropiados e variados.</w:t>
            </w:r>
          </w:p>
        </w:tc>
        <w:tc>
          <w:tcPr>
            <w:tcW w:w="1275"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Os parágra</w:t>
            </w:r>
            <w:r>
              <w:rPr>
                <w:rFonts w:cs="NewsGothicMT"/>
              </w:rPr>
              <w:t>-</w:t>
            </w:r>
            <w:r w:rsidRPr="00311048">
              <w:rPr>
                <w:rFonts w:cs="NewsGothicMT"/>
              </w:rPr>
              <w:t>fos están case ben estruturados e empréganse marcado</w:t>
            </w:r>
            <w:r>
              <w:rPr>
                <w:rFonts w:cs="NewsGothicMT"/>
              </w:rPr>
              <w:t>-</w:t>
            </w:r>
            <w:r w:rsidRPr="00311048">
              <w:rPr>
                <w:rFonts w:cs="NewsGothicMT"/>
              </w:rPr>
              <w:t>res variados.</w:t>
            </w:r>
          </w:p>
        </w:tc>
        <w:tc>
          <w:tcPr>
            <w:tcW w:w="1276"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Algúns parágrafos non</w:t>
            </w:r>
          </w:p>
          <w:p w:rsidR="00CD31E8" w:rsidRPr="00311048" w:rsidRDefault="00CD31E8" w:rsidP="00082C9A">
            <w:pPr>
              <w:autoSpaceDE w:val="0"/>
              <w:autoSpaceDN w:val="0"/>
              <w:adjustRightInd w:val="0"/>
              <w:rPr>
                <w:rFonts w:cs="NewsGothicMT"/>
              </w:rPr>
            </w:pPr>
            <w:r w:rsidRPr="00311048">
              <w:rPr>
                <w:rFonts w:cs="NewsGothicMT"/>
              </w:rPr>
              <w:t>están ben estrutura</w:t>
            </w:r>
            <w:r>
              <w:rPr>
                <w:rFonts w:cs="NewsGothicMT"/>
              </w:rPr>
              <w:t>-</w:t>
            </w:r>
            <w:r w:rsidRPr="00311048">
              <w:rPr>
                <w:rFonts w:cs="NewsGothicMT"/>
              </w:rPr>
              <w:t>dos.</w:t>
            </w:r>
          </w:p>
          <w:p w:rsidR="00CD31E8" w:rsidRPr="00311048" w:rsidRDefault="00CD31E8" w:rsidP="00082C9A">
            <w:pPr>
              <w:autoSpaceDE w:val="0"/>
              <w:autoSpaceDN w:val="0"/>
              <w:adjustRightInd w:val="0"/>
              <w:rPr>
                <w:rFonts w:cs="NewsGothicMT"/>
              </w:rPr>
            </w:pPr>
            <w:r w:rsidRPr="00311048">
              <w:rPr>
                <w:rFonts w:cs="NewsGothicMT"/>
              </w:rPr>
              <w:t>Emprégan</w:t>
            </w:r>
            <w:r>
              <w:rPr>
                <w:rFonts w:cs="NewsGothicMT"/>
              </w:rPr>
              <w:t>-</w:t>
            </w:r>
            <w:r w:rsidRPr="00311048">
              <w:rPr>
                <w:rFonts w:cs="NewsGothicMT"/>
              </w:rPr>
              <w:t xml:space="preserve">se </w:t>
            </w:r>
            <w:r>
              <w:rPr>
                <w:rFonts w:cs="NewsGothicMT"/>
              </w:rPr>
              <w:t xml:space="preserve">escasos </w:t>
            </w:r>
            <w:r w:rsidRPr="00311048">
              <w:rPr>
                <w:rFonts w:cs="NewsGothicMT"/>
              </w:rPr>
              <w:t>marcado</w:t>
            </w:r>
            <w:r>
              <w:rPr>
                <w:rFonts w:cs="NewsGothicMT"/>
              </w:rPr>
              <w:t>-</w:t>
            </w:r>
            <w:r w:rsidRPr="00311048">
              <w:rPr>
                <w:rFonts w:cs="NewsGothicMT"/>
              </w:rPr>
              <w:t>res.</w:t>
            </w:r>
          </w:p>
        </w:tc>
        <w:tc>
          <w:tcPr>
            <w:tcW w:w="1418"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Moitos parágrafos non</w:t>
            </w:r>
          </w:p>
          <w:p w:rsidR="00CD31E8" w:rsidRPr="00311048" w:rsidRDefault="00CD31E8" w:rsidP="00082C9A">
            <w:pPr>
              <w:autoSpaceDE w:val="0"/>
              <w:autoSpaceDN w:val="0"/>
              <w:adjustRightInd w:val="0"/>
              <w:rPr>
                <w:rFonts w:cs="NewsGothicMT"/>
              </w:rPr>
            </w:pPr>
            <w:r w:rsidRPr="00311048">
              <w:rPr>
                <w:rFonts w:cs="NewsGothicMT"/>
              </w:rPr>
              <w:t>están ben estruturados e</w:t>
            </w:r>
          </w:p>
          <w:p w:rsidR="00CD31E8" w:rsidRPr="00311048" w:rsidRDefault="00CD31E8" w:rsidP="00082C9A">
            <w:pPr>
              <w:autoSpaceDE w:val="0"/>
              <w:autoSpaceDN w:val="0"/>
              <w:adjustRightInd w:val="0"/>
              <w:rPr>
                <w:rFonts w:cs="NewsGothicMT"/>
              </w:rPr>
            </w:pPr>
            <w:r w:rsidRPr="00311048">
              <w:rPr>
                <w:rFonts w:cs="NewsGothicMT"/>
              </w:rPr>
              <w:t>utiliza 1-2 marcadores ao longo de todo o texto.</w:t>
            </w:r>
          </w:p>
        </w:tc>
        <w:tc>
          <w:tcPr>
            <w:tcW w:w="2126" w:type="dxa"/>
            <w:gridSpan w:val="2"/>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Os parágrafos están mal</w:t>
            </w:r>
          </w:p>
          <w:p w:rsidR="00CD31E8" w:rsidRPr="00311048" w:rsidRDefault="00CD31E8" w:rsidP="00082C9A">
            <w:pPr>
              <w:autoSpaceDE w:val="0"/>
              <w:autoSpaceDN w:val="0"/>
              <w:adjustRightInd w:val="0"/>
              <w:rPr>
                <w:rFonts w:cs="NewsGothicMT"/>
              </w:rPr>
            </w:pPr>
            <w:r w:rsidRPr="00311048">
              <w:rPr>
                <w:rFonts w:cs="NewsGothicMT"/>
              </w:rPr>
              <w:t>estruturados e non se empregan marcadores discursivos.</w:t>
            </w:r>
          </w:p>
        </w:tc>
      </w:tr>
      <w:tr w:rsidR="00CD31E8" w:rsidRPr="00311048" w:rsidTr="000A65D8">
        <w:trPr>
          <w:gridAfter w:val="1"/>
          <w:wAfter w:w="283" w:type="dxa"/>
          <w:trHeight w:val="162"/>
        </w:trPr>
        <w:tc>
          <w:tcPr>
            <w:tcW w:w="817" w:type="dxa"/>
            <w:vMerge/>
            <w:shd w:val="clear" w:color="auto" w:fill="E5B8B7" w:themeFill="accent2" w:themeFillTint="66"/>
          </w:tcPr>
          <w:p w:rsidR="00CD31E8" w:rsidRPr="00311048" w:rsidRDefault="00CD31E8" w:rsidP="00082C9A">
            <w:pPr>
              <w:spacing w:before="240"/>
              <w:jc w:val="center"/>
              <w:rPr>
                <w:b/>
              </w:rPr>
            </w:pPr>
          </w:p>
        </w:tc>
        <w:tc>
          <w:tcPr>
            <w:tcW w:w="992" w:type="dxa"/>
            <w:gridSpan w:val="2"/>
            <w:shd w:val="clear" w:color="auto" w:fill="E5B8B7" w:themeFill="accent2" w:themeFillTint="66"/>
          </w:tcPr>
          <w:p w:rsidR="00CD31E8" w:rsidRPr="00311048" w:rsidRDefault="00CD31E8" w:rsidP="00082C9A">
            <w:pPr>
              <w:spacing w:before="240"/>
              <w:jc w:val="center"/>
              <w:rPr>
                <w:b/>
              </w:rPr>
            </w:pPr>
            <w:r w:rsidRPr="00311048">
              <w:rPr>
                <w:b/>
              </w:rPr>
              <w:t>Gramá</w:t>
            </w:r>
            <w:r>
              <w:rPr>
                <w:b/>
              </w:rPr>
              <w:t>-</w:t>
            </w:r>
            <w:r w:rsidRPr="00311048">
              <w:rPr>
                <w:b/>
              </w:rPr>
              <w:t>tica</w:t>
            </w:r>
          </w:p>
        </w:tc>
        <w:tc>
          <w:tcPr>
            <w:tcW w:w="1560"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Non presenta erros gramaticais.</w:t>
            </w:r>
          </w:p>
        </w:tc>
        <w:tc>
          <w:tcPr>
            <w:tcW w:w="1275"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Presenta erros gramati</w:t>
            </w:r>
            <w:r>
              <w:rPr>
                <w:rFonts w:cs="NewsGothicMT"/>
              </w:rPr>
              <w:t>-</w:t>
            </w:r>
            <w:r w:rsidRPr="00311048">
              <w:rPr>
                <w:rFonts w:cs="NewsGothicMT"/>
              </w:rPr>
              <w:t>cais puntuais ou un único erro.</w:t>
            </w:r>
          </w:p>
        </w:tc>
        <w:tc>
          <w:tcPr>
            <w:tcW w:w="1276"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Presenta varios erros gramaticais aínda que non</w:t>
            </w:r>
            <w:r>
              <w:rPr>
                <w:rFonts w:cs="NewsGothicMT"/>
              </w:rPr>
              <w:t xml:space="preserve"> </w:t>
            </w:r>
            <w:r w:rsidRPr="00311048">
              <w:rPr>
                <w:rFonts w:cs="NewsGothicMT"/>
              </w:rPr>
              <w:t>de forma reiterados.</w:t>
            </w:r>
          </w:p>
        </w:tc>
        <w:tc>
          <w:tcPr>
            <w:tcW w:w="1418"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Presenta numerosos erros</w:t>
            </w:r>
            <w:r>
              <w:rPr>
                <w:rFonts w:cs="NewsGothicMT"/>
              </w:rPr>
              <w:t xml:space="preserve"> </w:t>
            </w:r>
            <w:r w:rsidRPr="00311048">
              <w:rPr>
                <w:rFonts w:cs="NewsGothicMT"/>
              </w:rPr>
              <w:t>gramaticais que dificultan</w:t>
            </w:r>
            <w:r>
              <w:rPr>
                <w:rFonts w:cs="NewsGothicMT"/>
              </w:rPr>
              <w:t xml:space="preserve"> a comprensión</w:t>
            </w:r>
            <w:r w:rsidRPr="00311048">
              <w:rPr>
                <w:rFonts w:cs="NewsGothicMT"/>
              </w:rPr>
              <w:t>.</w:t>
            </w:r>
          </w:p>
        </w:tc>
        <w:tc>
          <w:tcPr>
            <w:tcW w:w="2126" w:type="dxa"/>
            <w:gridSpan w:val="2"/>
            <w:shd w:val="clear" w:color="auto" w:fill="FFFFFF" w:themeFill="background1"/>
          </w:tcPr>
          <w:p w:rsidR="00CD31E8" w:rsidRPr="00311048" w:rsidRDefault="00CD31E8" w:rsidP="00082C9A">
            <w:pPr>
              <w:autoSpaceDE w:val="0"/>
              <w:autoSpaceDN w:val="0"/>
              <w:adjustRightInd w:val="0"/>
              <w:rPr>
                <w:rFonts w:cs="NewsGothicMT"/>
              </w:rPr>
            </w:pPr>
            <w:r>
              <w:rPr>
                <w:rFonts w:cs="NewsGothicMT"/>
              </w:rPr>
              <w:t xml:space="preserve">Presenta erros </w:t>
            </w:r>
            <w:r w:rsidRPr="00311048">
              <w:rPr>
                <w:rFonts w:cs="NewsGothicMT"/>
              </w:rPr>
              <w:t>gramaticais</w:t>
            </w:r>
            <w:r>
              <w:rPr>
                <w:rFonts w:cs="NewsGothicMT"/>
              </w:rPr>
              <w:t xml:space="preserve"> c</w:t>
            </w:r>
            <w:r w:rsidRPr="00311048">
              <w:rPr>
                <w:rFonts w:cs="NewsGothicMT"/>
              </w:rPr>
              <w:t>onstantes. Afectan á comprensión.</w:t>
            </w:r>
          </w:p>
        </w:tc>
      </w:tr>
      <w:tr w:rsidR="00CD31E8" w:rsidRPr="00311048" w:rsidTr="000A65D8">
        <w:trPr>
          <w:gridAfter w:val="1"/>
          <w:wAfter w:w="283" w:type="dxa"/>
          <w:trHeight w:val="162"/>
        </w:trPr>
        <w:tc>
          <w:tcPr>
            <w:tcW w:w="817" w:type="dxa"/>
            <w:vMerge/>
            <w:shd w:val="clear" w:color="auto" w:fill="E5B8B7" w:themeFill="accent2" w:themeFillTint="66"/>
          </w:tcPr>
          <w:p w:rsidR="00CD31E8" w:rsidRPr="00311048" w:rsidRDefault="00CD31E8" w:rsidP="00082C9A">
            <w:pPr>
              <w:spacing w:before="240"/>
              <w:jc w:val="center"/>
              <w:rPr>
                <w:b/>
              </w:rPr>
            </w:pPr>
          </w:p>
        </w:tc>
        <w:tc>
          <w:tcPr>
            <w:tcW w:w="992" w:type="dxa"/>
            <w:gridSpan w:val="2"/>
            <w:shd w:val="clear" w:color="auto" w:fill="E5B8B7" w:themeFill="accent2" w:themeFillTint="66"/>
          </w:tcPr>
          <w:p w:rsidR="00CD31E8" w:rsidRPr="00311048" w:rsidRDefault="00CD31E8" w:rsidP="00082C9A">
            <w:pPr>
              <w:jc w:val="center"/>
              <w:rPr>
                <w:b/>
              </w:rPr>
            </w:pPr>
            <w:r w:rsidRPr="00311048">
              <w:rPr>
                <w:b/>
              </w:rPr>
              <w:t>Ortogra</w:t>
            </w:r>
            <w:r>
              <w:rPr>
                <w:b/>
              </w:rPr>
              <w:t>-</w:t>
            </w:r>
            <w:r w:rsidRPr="00311048">
              <w:rPr>
                <w:b/>
              </w:rPr>
              <w:t>fía</w:t>
            </w:r>
          </w:p>
        </w:tc>
        <w:tc>
          <w:tcPr>
            <w:tcW w:w="1560"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Non presenta erros ortográ</w:t>
            </w:r>
            <w:r>
              <w:rPr>
                <w:rFonts w:cs="NewsGothicMT"/>
              </w:rPr>
              <w:t>-</w:t>
            </w:r>
            <w:r w:rsidRPr="00311048">
              <w:rPr>
                <w:rFonts w:cs="NewsGothicMT"/>
              </w:rPr>
              <w:t>ficos.</w:t>
            </w:r>
          </w:p>
        </w:tc>
        <w:tc>
          <w:tcPr>
            <w:tcW w:w="1275"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Presenta erros ortográ</w:t>
            </w:r>
            <w:r>
              <w:rPr>
                <w:rFonts w:cs="NewsGothicMT"/>
              </w:rPr>
              <w:t>-</w:t>
            </w:r>
            <w:r w:rsidRPr="00311048">
              <w:rPr>
                <w:rFonts w:cs="NewsGothicMT"/>
              </w:rPr>
              <w:t>ficos puntuais.</w:t>
            </w:r>
          </w:p>
        </w:tc>
        <w:tc>
          <w:tcPr>
            <w:tcW w:w="1276"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Presenta varios erros ortográ</w:t>
            </w:r>
            <w:r>
              <w:rPr>
                <w:rFonts w:cs="NewsGothicMT"/>
              </w:rPr>
              <w:t>-</w:t>
            </w:r>
            <w:r w:rsidRPr="00311048">
              <w:rPr>
                <w:rFonts w:cs="NewsGothicMT"/>
              </w:rPr>
              <w:t xml:space="preserve">ficos </w:t>
            </w:r>
          </w:p>
        </w:tc>
        <w:tc>
          <w:tcPr>
            <w:tcW w:w="1418"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Presenta numerosos erros</w:t>
            </w:r>
            <w:r>
              <w:rPr>
                <w:rFonts w:cs="NewsGothicMT"/>
              </w:rPr>
              <w:t xml:space="preserve"> </w:t>
            </w:r>
            <w:r w:rsidRPr="00311048">
              <w:rPr>
                <w:rFonts w:cs="NewsGothicMT"/>
              </w:rPr>
              <w:t>ortográficos.</w:t>
            </w:r>
          </w:p>
        </w:tc>
        <w:tc>
          <w:tcPr>
            <w:tcW w:w="2126" w:type="dxa"/>
            <w:gridSpan w:val="2"/>
            <w:shd w:val="clear" w:color="auto" w:fill="FFFFFF" w:themeFill="background1"/>
          </w:tcPr>
          <w:p w:rsidR="00CD31E8" w:rsidRPr="00311048" w:rsidRDefault="00CD31E8" w:rsidP="00082C9A">
            <w:pPr>
              <w:autoSpaceDE w:val="0"/>
              <w:autoSpaceDN w:val="0"/>
              <w:adjustRightInd w:val="0"/>
              <w:rPr>
                <w:rFonts w:cs="NewsGothicMT"/>
              </w:rPr>
            </w:pPr>
            <w:r>
              <w:rPr>
                <w:rFonts w:cs="NewsGothicMT"/>
              </w:rPr>
              <w:t xml:space="preserve">Presenta erros </w:t>
            </w:r>
            <w:r w:rsidRPr="00311048">
              <w:rPr>
                <w:rFonts w:cs="NewsGothicMT"/>
              </w:rPr>
              <w:t xml:space="preserve">ortográficos constantes. </w:t>
            </w:r>
          </w:p>
        </w:tc>
      </w:tr>
      <w:tr w:rsidR="00CD31E8" w:rsidRPr="00311048" w:rsidTr="000A65D8">
        <w:trPr>
          <w:gridAfter w:val="1"/>
          <w:wAfter w:w="283" w:type="dxa"/>
          <w:trHeight w:val="162"/>
        </w:trPr>
        <w:tc>
          <w:tcPr>
            <w:tcW w:w="817" w:type="dxa"/>
            <w:vMerge/>
            <w:shd w:val="clear" w:color="auto" w:fill="E5B8B7" w:themeFill="accent2" w:themeFillTint="66"/>
          </w:tcPr>
          <w:p w:rsidR="00CD31E8" w:rsidRPr="00311048" w:rsidRDefault="00CD31E8" w:rsidP="00082C9A">
            <w:pPr>
              <w:spacing w:before="240"/>
              <w:jc w:val="center"/>
              <w:rPr>
                <w:b/>
              </w:rPr>
            </w:pPr>
          </w:p>
        </w:tc>
        <w:tc>
          <w:tcPr>
            <w:tcW w:w="992" w:type="dxa"/>
            <w:gridSpan w:val="2"/>
            <w:shd w:val="clear" w:color="auto" w:fill="E5B8B7" w:themeFill="accent2" w:themeFillTint="66"/>
          </w:tcPr>
          <w:p w:rsidR="00CD31E8" w:rsidRPr="00311048" w:rsidRDefault="00CD31E8" w:rsidP="00082C9A">
            <w:pPr>
              <w:jc w:val="center"/>
              <w:rPr>
                <w:b/>
              </w:rPr>
            </w:pPr>
            <w:r w:rsidRPr="00311048">
              <w:rPr>
                <w:b/>
              </w:rPr>
              <w:t>Riqueza léxica</w:t>
            </w:r>
          </w:p>
        </w:tc>
        <w:tc>
          <w:tcPr>
            <w:tcW w:w="1560"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Utiliza un vocabulario rico</w:t>
            </w:r>
            <w:r>
              <w:rPr>
                <w:rFonts w:cs="NewsGothicMT"/>
              </w:rPr>
              <w:t xml:space="preserve">, </w:t>
            </w:r>
            <w:r w:rsidRPr="00311048">
              <w:rPr>
                <w:rFonts w:cs="NewsGothicMT"/>
              </w:rPr>
              <w:t>moi preciso e adecuado.</w:t>
            </w:r>
          </w:p>
        </w:tc>
        <w:tc>
          <w:tcPr>
            <w:tcW w:w="1275"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Utiliza un vocabulario</w:t>
            </w:r>
          </w:p>
          <w:p w:rsidR="00CD31E8" w:rsidRPr="00311048" w:rsidRDefault="00CD31E8" w:rsidP="00082C9A">
            <w:pPr>
              <w:autoSpaceDE w:val="0"/>
              <w:autoSpaceDN w:val="0"/>
              <w:adjustRightInd w:val="0"/>
              <w:rPr>
                <w:rFonts w:cs="NewsGothicMT"/>
              </w:rPr>
            </w:pPr>
            <w:r>
              <w:rPr>
                <w:rFonts w:cs="NewsGothicMT"/>
              </w:rPr>
              <w:t>preciso e adecuado</w:t>
            </w:r>
            <w:r w:rsidRPr="00311048">
              <w:rPr>
                <w:rFonts w:cs="NewsGothicMT"/>
              </w:rPr>
              <w:t>.</w:t>
            </w:r>
          </w:p>
        </w:tc>
        <w:tc>
          <w:tcPr>
            <w:tcW w:w="1276"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Utiliza un vocabul</w:t>
            </w:r>
            <w:r>
              <w:rPr>
                <w:rFonts w:cs="NewsGothicMT"/>
              </w:rPr>
              <w:t>ario variado e adecuado</w:t>
            </w:r>
            <w:r w:rsidRPr="00311048">
              <w:rPr>
                <w:rFonts w:cs="NewsGothicMT"/>
              </w:rPr>
              <w:t>.</w:t>
            </w:r>
          </w:p>
        </w:tc>
        <w:tc>
          <w:tcPr>
            <w:tcW w:w="1418"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 xml:space="preserve">Utiliza un vocabulario </w:t>
            </w:r>
            <w:r>
              <w:rPr>
                <w:rFonts w:cs="NewsGothicMT"/>
              </w:rPr>
              <w:t>inadecuado</w:t>
            </w:r>
            <w:r w:rsidRPr="00311048">
              <w:rPr>
                <w:rFonts w:cs="NewsGothicMT"/>
              </w:rPr>
              <w:t>.</w:t>
            </w:r>
          </w:p>
        </w:tc>
        <w:tc>
          <w:tcPr>
            <w:tcW w:w="2126" w:type="dxa"/>
            <w:gridSpan w:val="2"/>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Utiliza un vocabulario pobre</w:t>
            </w:r>
            <w:r>
              <w:rPr>
                <w:rFonts w:cs="NewsGothicMT"/>
              </w:rPr>
              <w:t xml:space="preserve"> e inadecuado</w:t>
            </w:r>
            <w:r w:rsidRPr="00311048">
              <w:rPr>
                <w:rFonts w:cs="NewsGothicMT"/>
              </w:rPr>
              <w:t>.</w:t>
            </w:r>
          </w:p>
        </w:tc>
      </w:tr>
      <w:tr w:rsidR="00CD31E8" w:rsidRPr="00311048" w:rsidTr="000A65D8">
        <w:trPr>
          <w:gridAfter w:val="9"/>
          <w:wAfter w:w="8930" w:type="dxa"/>
          <w:trHeight w:val="509"/>
        </w:trPr>
        <w:tc>
          <w:tcPr>
            <w:tcW w:w="817" w:type="dxa"/>
            <w:vMerge/>
            <w:shd w:val="clear" w:color="auto" w:fill="E5B8B7" w:themeFill="accent2" w:themeFillTint="66"/>
          </w:tcPr>
          <w:p w:rsidR="00CD31E8" w:rsidRPr="00311048" w:rsidRDefault="00CD31E8" w:rsidP="00082C9A">
            <w:pPr>
              <w:spacing w:before="240"/>
              <w:jc w:val="center"/>
              <w:rPr>
                <w:b/>
              </w:rPr>
            </w:pPr>
          </w:p>
        </w:tc>
      </w:tr>
      <w:tr w:rsidR="00CD31E8" w:rsidRPr="00311048" w:rsidTr="000A65D8">
        <w:trPr>
          <w:gridAfter w:val="7"/>
          <w:wAfter w:w="7938" w:type="dxa"/>
          <w:trHeight w:val="162"/>
        </w:trPr>
        <w:tc>
          <w:tcPr>
            <w:tcW w:w="1809" w:type="dxa"/>
            <w:gridSpan w:val="3"/>
            <w:shd w:val="clear" w:color="auto" w:fill="E5B8B7" w:themeFill="accent2" w:themeFillTint="66"/>
          </w:tcPr>
          <w:p w:rsidR="00CD31E8" w:rsidRPr="00AC623D" w:rsidRDefault="00CD31E8" w:rsidP="00082C9A">
            <w:pPr>
              <w:spacing w:before="240"/>
              <w:jc w:val="center"/>
              <w:rPr>
                <w:b/>
                <w:sz w:val="24"/>
                <w:szCs w:val="24"/>
              </w:rPr>
            </w:pPr>
            <w:r w:rsidRPr="00AC623D">
              <w:rPr>
                <w:b/>
                <w:sz w:val="24"/>
                <w:szCs w:val="24"/>
              </w:rPr>
              <w:t>ELABORACIÓN (0’5)</w:t>
            </w:r>
          </w:p>
        </w:tc>
      </w:tr>
      <w:tr w:rsidR="00082C9A" w:rsidRPr="00311048" w:rsidTr="000A65D8">
        <w:tc>
          <w:tcPr>
            <w:tcW w:w="1809" w:type="dxa"/>
            <w:gridSpan w:val="3"/>
            <w:shd w:val="clear" w:color="auto" w:fill="D6E3BC" w:themeFill="accent3" w:themeFillTint="66"/>
          </w:tcPr>
          <w:p w:rsidR="00CD31E8" w:rsidRPr="00311048" w:rsidRDefault="00CD31E8" w:rsidP="00082C9A">
            <w:pPr>
              <w:jc w:val="center"/>
              <w:rPr>
                <w:b/>
              </w:rPr>
            </w:pPr>
            <w:r w:rsidRPr="00311048">
              <w:rPr>
                <w:b/>
              </w:rPr>
              <w:t>CRITERIOS</w:t>
            </w:r>
          </w:p>
        </w:tc>
        <w:tc>
          <w:tcPr>
            <w:tcW w:w="2835" w:type="dxa"/>
            <w:gridSpan w:val="2"/>
            <w:shd w:val="clear" w:color="auto" w:fill="D6E3BC" w:themeFill="accent3" w:themeFillTint="66"/>
          </w:tcPr>
          <w:p w:rsidR="00CD31E8" w:rsidRPr="00311048" w:rsidRDefault="00CD31E8" w:rsidP="00082C9A">
            <w:pPr>
              <w:jc w:val="center"/>
              <w:rPr>
                <w:b/>
              </w:rPr>
            </w:pPr>
            <w:r w:rsidRPr="00311048">
              <w:rPr>
                <w:b/>
              </w:rPr>
              <w:t>EXCELENTE</w:t>
            </w:r>
            <w:r>
              <w:rPr>
                <w:b/>
              </w:rPr>
              <w:t xml:space="preserve"> (4-5)</w:t>
            </w:r>
          </w:p>
        </w:tc>
        <w:tc>
          <w:tcPr>
            <w:tcW w:w="1276" w:type="dxa"/>
            <w:shd w:val="clear" w:color="auto" w:fill="D6E3BC" w:themeFill="accent3" w:themeFillTint="66"/>
          </w:tcPr>
          <w:p w:rsidR="00CD31E8" w:rsidRPr="00311048" w:rsidRDefault="00CD31E8" w:rsidP="00082C9A">
            <w:pPr>
              <w:jc w:val="center"/>
              <w:rPr>
                <w:b/>
              </w:rPr>
            </w:pPr>
            <w:r w:rsidRPr="00311048">
              <w:rPr>
                <w:b/>
              </w:rPr>
              <w:t>BO</w:t>
            </w:r>
            <w:r>
              <w:rPr>
                <w:b/>
              </w:rPr>
              <w:t xml:space="preserve"> (3-4)</w:t>
            </w:r>
          </w:p>
        </w:tc>
        <w:tc>
          <w:tcPr>
            <w:tcW w:w="1418" w:type="dxa"/>
            <w:shd w:val="clear" w:color="auto" w:fill="D6E3BC" w:themeFill="accent3" w:themeFillTint="66"/>
          </w:tcPr>
          <w:p w:rsidR="00CD31E8" w:rsidRPr="00311048" w:rsidRDefault="00CD31E8" w:rsidP="00082C9A">
            <w:pPr>
              <w:jc w:val="center"/>
              <w:rPr>
                <w:b/>
              </w:rPr>
            </w:pPr>
            <w:r w:rsidRPr="00311048">
              <w:rPr>
                <w:b/>
              </w:rPr>
              <w:t>ACEPTABLE</w:t>
            </w:r>
            <w:r>
              <w:rPr>
                <w:b/>
              </w:rPr>
              <w:t xml:space="preserve"> (2-3)</w:t>
            </w:r>
          </w:p>
        </w:tc>
        <w:tc>
          <w:tcPr>
            <w:tcW w:w="1417" w:type="dxa"/>
            <w:shd w:val="clear" w:color="auto" w:fill="D6E3BC" w:themeFill="accent3" w:themeFillTint="66"/>
          </w:tcPr>
          <w:p w:rsidR="000A65D8" w:rsidRDefault="00CD31E8" w:rsidP="00082C9A">
            <w:pPr>
              <w:jc w:val="center"/>
              <w:rPr>
                <w:b/>
              </w:rPr>
            </w:pPr>
            <w:r w:rsidRPr="00311048">
              <w:rPr>
                <w:b/>
              </w:rPr>
              <w:t>BAIXO</w:t>
            </w:r>
            <w:r>
              <w:rPr>
                <w:b/>
              </w:rPr>
              <w:t xml:space="preserve"> </w:t>
            </w:r>
          </w:p>
          <w:p w:rsidR="00CD31E8" w:rsidRPr="00311048" w:rsidRDefault="00CD31E8" w:rsidP="00082C9A">
            <w:pPr>
              <w:jc w:val="center"/>
              <w:rPr>
                <w:b/>
              </w:rPr>
            </w:pPr>
            <w:r>
              <w:rPr>
                <w:b/>
              </w:rPr>
              <w:t>(1-2)</w:t>
            </w:r>
          </w:p>
        </w:tc>
        <w:tc>
          <w:tcPr>
            <w:tcW w:w="992" w:type="dxa"/>
            <w:gridSpan w:val="2"/>
            <w:shd w:val="clear" w:color="auto" w:fill="D6E3BC" w:themeFill="accent3" w:themeFillTint="66"/>
          </w:tcPr>
          <w:p w:rsidR="00CD31E8" w:rsidRPr="00311048" w:rsidRDefault="00CD31E8" w:rsidP="00082C9A">
            <w:pPr>
              <w:jc w:val="center"/>
              <w:rPr>
                <w:b/>
              </w:rPr>
            </w:pPr>
            <w:r w:rsidRPr="00311048">
              <w:rPr>
                <w:b/>
              </w:rPr>
              <w:t>NULO</w:t>
            </w:r>
            <w:r>
              <w:rPr>
                <w:b/>
              </w:rPr>
              <w:t xml:space="preserve"> (0-1)</w:t>
            </w:r>
          </w:p>
        </w:tc>
      </w:tr>
      <w:tr w:rsidR="00CD31E8" w:rsidRPr="00311048" w:rsidTr="000A65D8">
        <w:trPr>
          <w:trHeight w:val="196"/>
        </w:trPr>
        <w:tc>
          <w:tcPr>
            <w:tcW w:w="1101" w:type="dxa"/>
            <w:gridSpan w:val="2"/>
            <w:vMerge w:val="restart"/>
            <w:shd w:val="clear" w:color="auto" w:fill="CCC0D9" w:themeFill="accent4" w:themeFillTint="66"/>
          </w:tcPr>
          <w:p w:rsidR="00CD31E8" w:rsidRPr="00311048" w:rsidRDefault="00CD31E8" w:rsidP="00082C9A">
            <w:pPr>
              <w:jc w:val="center"/>
              <w:rPr>
                <w:b/>
              </w:rPr>
            </w:pPr>
          </w:p>
          <w:p w:rsidR="00CD31E8" w:rsidRPr="00311048" w:rsidRDefault="00CD31E8" w:rsidP="00082C9A">
            <w:pPr>
              <w:jc w:val="center"/>
              <w:rPr>
                <w:b/>
              </w:rPr>
            </w:pPr>
          </w:p>
          <w:p w:rsidR="00CD31E8" w:rsidRPr="00311048" w:rsidRDefault="00CD31E8" w:rsidP="00082C9A">
            <w:pPr>
              <w:jc w:val="center"/>
              <w:rPr>
                <w:b/>
              </w:rPr>
            </w:pPr>
          </w:p>
          <w:p w:rsidR="00CD31E8" w:rsidRPr="00311048" w:rsidRDefault="00CD31E8" w:rsidP="00082C9A">
            <w:pPr>
              <w:jc w:val="center"/>
              <w:rPr>
                <w:b/>
              </w:rPr>
            </w:pPr>
          </w:p>
          <w:p w:rsidR="00CD31E8" w:rsidRPr="00311048" w:rsidRDefault="00CD31E8" w:rsidP="00082C9A">
            <w:pPr>
              <w:jc w:val="center"/>
              <w:rPr>
                <w:b/>
              </w:rPr>
            </w:pPr>
          </w:p>
          <w:p w:rsidR="00CD31E8" w:rsidRPr="00311048" w:rsidRDefault="00CD31E8" w:rsidP="00082C9A">
            <w:pPr>
              <w:jc w:val="center"/>
              <w:rPr>
                <w:b/>
              </w:rPr>
            </w:pPr>
          </w:p>
          <w:p w:rsidR="00CD31E8" w:rsidRPr="00311048" w:rsidRDefault="00CD31E8" w:rsidP="00082C9A">
            <w:pPr>
              <w:jc w:val="center"/>
              <w:rPr>
                <w:b/>
              </w:rPr>
            </w:pPr>
            <w:r w:rsidRPr="00311048">
              <w:rPr>
                <w:b/>
              </w:rPr>
              <w:t>INVESTI</w:t>
            </w:r>
            <w:r>
              <w:rPr>
                <w:b/>
              </w:rPr>
              <w:t>-</w:t>
            </w:r>
            <w:r w:rsidRPr="00311048">
              <w:rPr>
                <w:b/>
              </w:rPr>
              <w:t>GACIÓN</w:t>
            </w:r>
          </w:p>
          <w:p w:rsidR="00CD31E8" w:rsidRPr="00311048" w:rsidRDefault="00CD31E8" w:rsidP="00082C9A">
            <w:pPr>
              <w:jc w:val="center"/>
              <w:rPr>
                <w:b/>
              </w:rPr>
            </w:pPr>
            <w:r w:rsidRPr="00311048">
              <w:rPr>
                <w:b/>
              </w:rPr>
              <w:t>CONTI</w:t>
            </w:r>
            <w:r w:rsidR="000A65D8">
              <w:rPr>
                <w:b/>
              </w:rPr>
              <w:t>-</w:t>
            </w:r>
            <w:r w:rsidRPr="00311048">
              <w:rPr>
                <w:b/>
              </w:rPr>
              <w:t>DOS</w:t>
            </w:r>
          </w:p>
          <w:p w:rsidR="00CD31E8" w:rsidRPr="00311048" w:rsidRDefault="00CD31E8" w:rsidP="00082C9A">
            <w:pPr>
              <w:jc w:val="center"/>
              <w:rPr>
                <w:b/>
              </w:rPr>
            </w:pPr>
          </w:p>
        </w:tc>
        <w:tc>
          <w:tcPr>
            <w:tcW w:w="708" w:type="dxa"/>
            <w:shd w:val="clear" w:color="auto" w:fill="CCC0D9" w:themeFill="accent4" w:themeFillTint="66"/>
          </w:tcPr>
          <w:p w:rsidR="00CD31E8" w:rsidRDefault="00CD31E8" w:rsidP="00082C9A">
            <w:pPr>
              <w:jc w:val="center"/>
              <w:rPr>
                <w:b/>
              </w:rPr>
            </w:pPr>
          </w:p>
          <w:p w:rsidR="00CD31E8" w:rsidRPr="00311048" w:rsidRDefault="00CD31E8" w:rsidP="00082C9A">
            <w:pPr>
              <w:jc w:val="center"/>
              <w:rPr>
                <w:b/>
              </w:rPr>
            </w:pPr>
            <w:r w:rsidRPr="00311048">
              <w:rPr>
                <w:b/>
              </w:rPr>
              <w:t>Conti</w:t>
            </w:r>
            <w:r>
              <w:rPr>
                <w:b/>
              </w:rPr>
              <w:t>-</w:t>
            </w:r>
            <w:r w:rsidRPr="00311048">
              <w:rPr>
                <w:b/>
              </w:rPr>
              <w:t>dos</w:t>
            </w:r>
          </w:p>
        </w:tc>
        <w:tc>
          <w:tcPr>
            <w:tcW w:w="2835" w:type="dxa"/>
            <w:gridSpan w:val="2"/>
            <w:shd w:val="clear" w:color="auto" w:fill="FFFFFF" w:themeFill="background1"/>
          </w:tcPr>
          <w:p w:rsidR="00CD31E8" w:rsidRPr="00311048" w:rsidRDefault="00CD31E8" w:rsidP="00082C9A">
            <w:pPr>
              <w:autoSpaceDE w:val="0"/>
              <w:autoSpaceDN w:val="0"/>
              <w:adjustRightInd w:val="0"/>
              <w:rPr>
                <w:rFonts w:cs="NewsGothicMT"/>
              </w:rPr>
            </w:pPr>
            <w:r>
              <w:rPr>
                <w:rFonts w:cs="NewsGothicMT"/>
              </w:rPr>
              <w:t>D</w:t>
            </w:r>
            <w:r w:rsidRPr="00311048">
              <w:rPr>
                <w:rFonts w:cs="NewsGothicMT"/>
              </w:rPr>
              <w:t>esenvolve todos os puntos necesarios</w:t>
            </w:r>
          </w:p>
          <w:p w:rsidR="00CD31E8" w:rsidRPr="00311048" w:rsidRDefault="00CD31E8" w:rsidP="00082C9A">
            <w:r w:rsidRPr="00311048">
              <w:rPr>
                <w:rFonts w:cs="NewsGothicMT"/>
              </w:rPr>
              <w:t>con contido relevante.</w:t>
            </w:r>
          </w:p>
        </w:tc>
        <w:tc>
          <w:tcPr>
            <w:tcW w:w="1276" w:type="dxa"/>
            <w:shd w:val="clear" w:color="auto" w:fill="FFFFFF" w:themeFill="background1"/>
          </w:tcPr>
          <w:p w:rsidR="00CD31E8" w:rsidRPr="00B76281" w:rsidRDefault="00CD31E8" w:rsidP="00082C9A">
            <w:pPr>
              <w:autoSpaceDE w:val="0"/>
              <w:autoSpaceDN w:val="0"/>
              <w:adjustRightInd w:val="0"/>
              <w:rPr>
                <w:rFonts w:cs="NewsGothicMT"/>
              </w:rPr>
            </w:pPr>
            <w:r>
              <w:rPr>
                <w:rFonts w:cs="NewsGothicMT"/>
              </w:rPr>
              <w:t>D</w:t>
            </w:r>
            <w:r w:rsidRPr="00311048">
              <w:rPr>
                <w:rFonts w:cs="NewsGothicMT"/>
              </w:rPr>
              <w:t xml:space="preserve">esenvolve </w:t>
            </w:r>
            <w:r>
              <w:rPr>
                <w:rFonts w:cs="NewsGothicMT"/>
              </w:rPr>
              <w:t>boa parte</w:t>
            </w:r>
            <w:r w:rsidRPr="00311048">
              <w:rPr>
                <w:rFonts w:cs="NewsGothicMT"/>
              </w:rPr>
              <w:t xml:space="preserve"> </w:t>
            </w:r>
            <w:r>
              <w:rPr>
                <w:rFonts w:cs="NewsGothicMT"/>
              </w:rPr>
              <w:t>d</w:t>
            </w:r>
            <w:r w:rsidRPr="00311048">
              <w:rPr>
                <w:rFonts w:cs="NewsGothicMT"/>
              </w:rPr>
              <w:t>os puntos necesarios</w:t>
            </w:r>
            <w:r>
              <w:rPr>
                <w:rFonts w:cs="NewsGothicMT"/>
              </w:rPr>
              <w:t xml:space="preserve"> </w:t>
            </w:r>
            <w:r w:rsidRPr="00311048">
              <w:rPr>
                <w:rFonts w:cs="NewsGothicMT"/>
              </w:rPr>
              <w:t>con contido relevante.</w:t>
            </w:r>
          </w:p>
        </w:tc>
        <w:tc>
          <w:tcPr>
            <w:tcW w:w="1418" w:type="dxa"/>
            <w:shd w:val="clear" w:color="auto" w:fill="FFFFFF" w:themeFill="background1"/>
          </w:tcPr>
          <w:p w:rsidR="00CD31E8" w:rsidRPr="00301F65" w:rsidRDefault="00CD31E8" w:rsidP="00082C9A">
            <w:pPr>
              <w:autoSpaceDE w:val="0"/>
              <w:autoSpaceDN w:val="0"/>
              <w:adjustRightInd w:val="0"/>
              <w:rPr>
                <w:rFonts w:cs="NewsGothicMT"/>
              </w:rPr>
            </w:pPr>
            <w:r>
              <w:rPr>
                <w:rFonts w:cs="NewsGothicMT"/>
              </w:rPr>
              <w:t>D</w:t>
            </w:r>
            <w:r w:rsidRPr="00311048">
              <w:rPr>
                <w:rFonts w:cs="NewsGothicMT"/>
              </w:rPr>
              <w:t xml:space="preserve">esenvolve </w:t>
            </w:r>
            <w:r>
              <w:rPr>
                <w:rFonts w:cs="NewsGothicMT"/>
              </w:rPr>
              <w:t>a metade</w:t>
            </w:r>
            <w:r w:rsidRPr="00311048">
              <w:rPr>
                <w:rFonts w:cs="NewsGothicMT"/>
              </w:rPr>
              <w:t xml:space="preserve"> </w:t>
            </w:r>
            <w:r>
              <w:rPr>
                <w:rFonts w:cs="NewsGothicMT"/>
              </w:rPr>
              <w:t>d</w:t>
            </w:r>
            <w:r w:rsidRPr="00311048">
              <w:rPr>
                <w:rFonts w:cs="NewsGothicMT"/>
              </w:rPr>
              <w:t>os puntos necesarios</w:t>
            </w:r>
            <w:r>
              <w:rPr>
                <w:rFonts w:cs="NewsGothicMT"/>
              </w:rPr>
              <w:t xml:space="preserve"> </w:t>
            </w:r>
            <w:r w:rsidRPr="00311048">
              <w:rPr>
                <w:rFonts w:cs="NewsGothicMT"/>
              </w:rPr>
              <w:t xml:space="preserve">con </w:t>
            </w:r>
            <w:r>
              <w:rPr>
                <w:rFonts w:cs="NewsGothicMT"/>
              </w:rPr>
              <w:t>información</w:t>
            </w:r>
            <w:r w:rsidRPr="00311048">
              <w:rPr>
                <w:rFonts w:cs="NewsGothicMT"/>
              </w:rPr>
              <w:t xml:space="preserve"> relevante.</w:t>
            </w:r>
          </w:p>
        </w:tc>
        <w:tc>
          <w:tcPr>
            <w:tcW w:w="1417" w:type="dxa"/>
            <w:shd w:val="clear" w:color="auto" w:fill="FFFFFF" w:themeFill="background1"/>
          </w:tcPr>
          <w:p w:rsidR="00CD31E8" w:rsidRPr="00B76281" w:rsidRDefault="00CD31E8" w:rsidP="00082C9A">
            <w:pPr>
              <w:autoSpaceDE w:val="0"/>
              <w:autoSpaceDN w:val="0"/>
              <w:adjustRightInd w:val="0"/>
              <w:rPr>
                <w:rFonts w:cs="NewsGothicMT"/>
              </w:rPr>
            </w:pPr>
            <w:r>
              <w:rPr>
                <w:rFonts w:cs="NewsGothicMT"/>
              </w:rPr>
              <w:t>D</w:t>
            </w:r>
            <w:r w:rsidRPr="00311048">
              <w:rPr>
                <w:rFonts w:cs="NewsGothicMT"/>
              </w:rPr>
              <w:t xml:space="preserve">esenvolve </w:t>
            </w:r>
            <w:r>
              <w:rPr>
                <w:rFonts w:cs="NewsGothicMT"/>
              </w:rPr>
              <w:t>menos da metade</w:t>
            </w:r>
            <w:r w:rsidRPr="00311048">
              <w:rPr>
                <w:rFonts w:cs="NewsGothicMT"/>
              </w:rPr>
              <w:t xml:space="preserve"> </w:t>
            </w:r>
            <w:r>
              <w:rPr>
                <w:rFonts w:cs="NewsGothicMT"/>
              </w:rPr>
              <w:t>d</w:t>
            </w:r>
            <w:r w:rsidRPr="00311048">
              <w:rPr>
                <w:rFonts w:cs="NewsGothicMT"/>
              </w:rPr>
              <w:t>os puntos necesarios</w:t>
            </w:r>
            <w:r>
              <w:rPr>
                <w:rFonts w:cs="NewsGothicMT"/>
              </w:rPr>
              <w:t xml:space="preserve"> ou o seu contido non é relevante.</w:t>
            </w:r>
          </w:p>
        </w:tc>
        <w:tc>
          <w:tcPr>
            <w:tcW w:w="992" w:type="dxa"/>
            <w:gridSpan w:val="2"/>
            <w:shd w:val="clear" w:color="auto" w:fill="FFFFFF" w:themeFill="background1"/>
          </w:tcPr>
          <w:p w:rsidR="00CD31E8" w:rsidRPr="00311048" w:rsidRDefault="000A65D8" w:rsidP="00082C9A">
            <w:pPr>
              <w:autoSpaceDE w:val="0"/>
              <w:autoSpaceDN w:val="0"/>
              <w:adjustRightInd w:val="0"/>
            </w:pPr>
            <w:r>
              <w:rPr>
                <w:rFonts w:cs="NewsGothicMT"/>
              </w:rPr>
              <w:t>Care</w:t>
            </w:r>
            <w:r w:rsidR="00CD31E8">
              <w:rPr>
                <w:rFonts w:cs="NewsGothicMT"/>
              </w:rPr>
              <w:t>ce de</w:t>
            </w:r>
            <w:r w:rsidR="00CD31E8" w:rsidRPr="00311048">
              <w:rPr>
                <w:rFonts w:cs="NewsGothicMT"/>
              </w:rPr>
              <w:t xml:space="preserve"> </w:t>
            </w:r>
            <w:r>
              <w:rPr>
                <w:rFonts w:cs="NewsGothicMT"/>
              </w:rPr>
              <w:t>infor-maci</w:t>
            </w:r>
            <w:r w:rsidR="00CD31E8">
              <w:rPr>
                <w:rFonts w:cs="NewsGothicMT"/>
              </w:rPr>
              <w:t>ón</w:t>
            </w:r>
            <w:r w:rsidR="00CD31E8" w:rsidRPr="00311048">
              <w:rPr>
                <w:rFonts w:cs="NewsGothicMT"/>
              </w:rPr>
              <w:t xml:space="preserve"> rele</w:t>
            </w:r>
            <w:r w:rsidR="00CD31E8">
              <w:rPr>
                <w:rFonts w:cs="NewsGothicMT"/>
              </w:rPr>
              <w:t>-</w:t>
            </w:r>
            <w:r w:rsidR="00CD31E8" w:rsidRPr="00311048">
              <w:rPr>
                <w:rFonts w:cs="NewsGothicMT"/>
              </w:rPr>
              <w:t>vante.</w:t>
            </w:r>
          </w:p>
        </w:tc>
      </w:tr>
      <w:tr w:rsidR="00CD31E8" w:rsidRPr="00311048" w:rsidTr="000A65D8">
        <w:trPr>
          <w:trHeight w:val="194"/>
        </w:trPr>
        <w:tc>
          <w:tcPr>
            <w:tcW w:w="1101" w:type="dxa"/>
            <w:gridSpan w:val="2"/>
            <w:vMerge/>
            <w:shd w:val="clear" w:color="auto" w:fill="CCC0D9" w:themeFill="accent4" w:themeFillTint="66"/>
          </w:tcPr>
          <w:p w:rsidR="00CD31E8" w:rsidRPr="00311048" w:rsidRDefault="00CD31E8" w:rsidP="00082C9A">
            <w:pPr>
              <w:jc w:val="center"/>
              <w:rPr>
                <w:b/>
              </w:rPr>
            </w:pPr>
          </w:p>
        </w:tc>
        <w:tc>
          <w:tcPr>
            <w:tcW w:w="708" w:type="dxa"/>
            <w:shd w:val="clear" w:color="auto" w:fill="CCC0D9" w:themeFill="accent4" w:themeFillTint="66"/>
          </w:tcPr>
          <w:p w:rsidR="00CD31E8" w:rsidRDefault="00CD31E8" w:rsidP="00082C9A">
            <w:pPr>
              <w:jc w:val="center"/>
              <w:rPr>
                <w:b/>
              </w:rPr>
            </w:pPr>
          </w:p>
          <w:p w:rsidR="00CD31E8" w:rsidRPr="00311048" w:rsidRDefault="00CD31E8" w:rsidP="00082C9A">
            <w:pPr>
              <w:jc w:val="center"/>
              <w:rPr>
                <w:b/>
              </w:rPr>
            </w:pPr>
            <w:r w:rsidRPr="00311048">
              <w:rPr>
                <w:b/>
              </w:rPr>
              <w:t>Ima</w:t>
            </w:r>
            <w:r>
              <w:rPr>
                <w:b/>
              </w:rPr>
              <w:t>-</w:t>
            </w:r>
            <w:r w:rsidRPr="00311048">
              <w:rPr>
                <w:b/>
              </w:rPr>
              <w:t>xes</w:t>
            </w:r>
          </w:p>
        </w:tc>
        <w:tc>
          <w:tcPr>
            <w:tcW w:w="2835" w:type="dxa"/>
            <w:gridSpan w:val="2"/>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 xml:space="preserve">Inclúe ilustracións </w:t>
            </w:r>
            <w:r>
              <w:rPr>
                <w:rFonts w:cs="NewsGothicMT"/>
              </w:rPr>
              <w:t xml:space="preserve">e gráficas </w:t>
            </w:r>
            <w:r w:rsidRPr="00311048">
              <w:rPr>
                <w:rFonts w:cs="NewsGothicMT"/>
              </w:rPr>
              <w:t>pertinentes</w:t>
            </w:r>
            <w:r>
              <w:rPr>
                <w:rFonts w:cs="NewsGothicMT"/>
              </w:rPr>
              <w:t>,</w:t>
            </w:r>
            <w:r w:rsidRPr="00311048">
              <w:rPr>
                <w:rFonts w:cs="NewsGothicMT"/>
              </w:rPr>
              <w:t xml:space="preserve"> </w:t>
            </w:r>
          </w:p>
          <w:p w:rsidR="00CD31E8" w:rsidRPr="00311048" w:rsidRDefault="00CD31E8" w:rsidP="00082C9A">
            <w:pPr>
              <w:autoSpaceDE w:val="0"/>
              <w:autoSpaceDN w:val="0"/>
              <w:adjustRightInd w:val="0"/>
              <w:rPr>
                <w:rFonts w:cs="NewsGothicMT"/>
              </w:rPr>
            </w:pPr>
            <w:r w:rsidRPr="00311048">
              <w:rPr>
                <w:rFonts w:cs="NewsGothicMT"/>
              </w:rPr>
              <w:t>que lle foron solicitadas.</w:t>
            </w:r>
          </w:p>
        </w:tc>
        <w:tc>
          <w:tcPr>
            <w:tcW w:w="1276"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 xml:space="preserve">A maior parte das ilustracións son pertinentes </w:t>
            </w:r>
            <w:r w:rsidRPr="00311048">
              <w:rPr>
                <w:rFonts w:cs="NewsGothicMT"/>
              </w:rPr>
              <w:lastRenderedPageBreak/>
              <w:t>.</w:t>
            </w:r>
          </w:p>
        </w:tc>
        <w:tc>
          <w:tcPr>
            <w:tcW w:w="1418"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lastRenderedPageBreak/>
              <w:t>Aproximadamente a metade</w:t>
            </w:r>
            <w:r>
              <w:rPr>
                <w:rFonts w:cs="NewsGothicMT"/>
              </w:rPr>
              <w:t xml:space="preserve"> </w:t>
            </w:r>
            <w:r w:rsidRPr="00311048">
              <w:rPr>
                <w:rFonts w:cs="NewsGothicMT"/>
              </w:rPr>
              <w:t xml:space="preserve">das ilustracións son </w:t>
            </w:r>
            <w:r w:rsidRPr="00311048">
              <w:rPr>
                <w:rFonts w:cs="NewsGothicMT"/>
              </w:rPr>
              <w:lastRenderedPageBreak/>
              <w:t>pertinentes</w:t>
            </w:r>
          </w:p>
        </w:tc>
        <w:tc>
          <w:tcPr>
            <w:tcW w:w="1417"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lastRenderedPageBreak/>
              <w:t>Inclúe poucas ilustracións</w:t>
            </w:r>
          </w:p>
          <w:p w:rsidR="00CD31E8" w:rsidRPr="00311048" w:rsidRDefault="00CD31E8" w:rsidP="00082C9A">
            <w:pPr>
              <w:autoSpaceDE w:val="0"/>
              <w:autoSpaceDN w:val="0"/>
              <w:adjustRightInd w:val="0"/>
              <w:rPr>
                <w:rFonts w:cs="NewsGothicMT"/>
              </w:rPr>
            </w:pPr>
            <w:r>
              <w:rPr>
                <w:rFonts w:cs="NewsGothicMT"/>
              </w:rPr>
              <w:t>P</w:t>
            </w:r>
            <w:r w:rsidRPr="00311048">
              <w:rPr>
                <w:rFonts w:cs="NewsGothicMT"/>
              </w:rPr>
              <w:t xml:space="preserve">ertinentes ou case </w:t>
            </w:r>
            <w:r w:rsidRPr="00311048">
              <w:rPr>
                <w:rFonts w:cs="NewsGothicMT"/>
              </w:rPr>
              <w:lastRenderedPageBreak/>
              <w:t>ningunha das solicitadas.</w:t>
            </w:r>
          </w:p>
        </w:tc>
        <w:tc>
          <w:tcPr>
            <w:tcW w:w="992" w:type="dxa"/>
            <w:gridSpan w:val="2"/>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lastRenderedPageBreak/>
              <w:t>Non inclúe as ilustra</w:t>
            </w:r>
            <w:r>
              <w:rPr>
                <w:rFonts w:cs="NewsGothicMT"/>
              </w:rPr>
              <w:t>-</w:t>
            </w:r>
            <w:r w:rsidRPr="00311048">
              <w:rPr>
                <w:rFonts w:cs="NewsGothicMT"/>
              </w:rPr>
              <w:t>cións</w:t>
            </w:r>
          </w:p>
          <w:p w:rsidR="00CD31E8" w:rsidRPr="00311048" w:rsidRDefault="00CD31E8" w:rsidP="00082C9A">
            <w:pPr>
              <w:autoSpaceDE w:val="0"/>
              <w:autoSpaceDN w:val="0"/>
              <w:adjustRightInd w:val="0"/>
              <w:rPr>
                <w:rFonts w:cs="NewsGothicMT"/>
              </w:rPr>
            </w:pPr>
            <w:r w:rsidRPr="00311048">
              <w:rPr>
                <w:rFonts w:cs="NewsGothicMT"/>
              </w:rPr>
              <w:t>Solici</w:t>
            </w:r>
            <w:r>
              <w:rPr>
                <w:rFonts w:cs="NewsGothicMT"/>
              </w:rPr>
              <w:t>-</w:t>
            </w:r>
            <w:r w:rsidRPr="00311048">
              <w:rPr>
                <w:rFonts w:cs="NewsGothicMT"/>
              </w:rPr>
              <w:lastRenderedPageBreak/>
              <w:t>tadas.</w:t>
            </w:r>
          </w:p>
        </w:tc>
      </w:tr>
      <w:tr w:rsidR="00CD31E8" w:rsidRPr="00311048" w:rsidTr="000A65D8">
        <w:trPr>
          <w:trHeight w:val="194"/>
        </w:trPr>
        <w:tc>
          <w:tcPr>
            <w:tcW w:w="1101" w:type="dxa"/>
            <w:gridSpan w:val="2"/>
            <w:vMerge/>
            <w:shd w:val="clear" w:color="auto" w:fill="CCC0D9" w:themeFill="accent4" w:themeFillTint="66"/>
          </w:tcPr>
          <w:p w:rsidR="00CD31E8" w:rsidRPr="00311048" w:rsidRDefault="00CD31E8" w:rsidP="00082C9A">
            <w:pPr>
              <w:jc w:val="center"/>
              <w:rPr>
                <w:b/>
              </w:rPr>
            </w:pPr>
          </w:p>
        </w:tc>
        <w:tc>
          <w:tcPr>
            <w:tcW w:w="708" w:type="dxa"/>
            <w:shd w:val="clear" w:color="auto" w:fill="CCC0D9" w:themeFill="accent4" w:themeFillTint="66"/>
          </w:tcPr>
          <w:p w:rsidR="00CD31E8" w:rsidRPr="00311048" w:rsidRDefault="00CD31E8" w:rsidP="00082C9A">
            <w:pPr>
              <w:spacing w:before="240"/>
              <w:rPr>
                <w:b/>
              </w:rPr>
            </w:pPr>
            <w:r>
              <w:rPr>
                <w:b/>
              </w:rPr>
              <w:t>Estru-tura</w:t>
            </w:r>
          </w:p>
        </w:tc>
        <w:tc>
          <w:tcPr>
            <w:tcW w:w="2835" w:type="dxa"/>
            <w:gridSpan w:val="2"/>
            <w:shd w:val="clear" w:color="auto" w:fill="FFFFFF" w:themeFill="background1"/>
          </w:tcPr>
          <w:p w:rsidR="00CD31E8" w:rsidRPr="00311048" w:rsidRDefault="00CD31E8" w:rsidP="00082C9A">
            <w:pPr>
              <w:autoSpaceDE w:val="0"/>
              <w:autoSpaceDN w:val="0"/>
              <w:adjustRightInd w:val="0"/>
              <w:rPr>
                <w:rFonts w:cs="NewsGothicMT"/>
              </w:rPr>
            </w:pPr>
            <w:r>
              <w:rPr>
                <w:rFonts w:cs="NewsGothicMT"/>
              </w:rPr>
              <w:t>Respecta</w:t>
            </w:r>
            <w:r w:rsidRPr="00311048">
              <w:rPr>
                <w:rFonts w:cs="NewsGothicMT"/>
              </w:rPr>
              <w:t xml:space="preserve"> </w:t>
            </w:r>
            <w:r>
              <w:rPr>
                <w:rFonts w:cs="NewsGothicMT"/>
              </w:rPr>
              <w:t>a estrutura solicitada</w:t>
            </w:r>
            <w:r w:rsidRPr="00311048">
              <w:rPr>
                <w:rFonts w:cs="NewsGothicMT"/>
              </w:rPr>
              <w:t>.</w:t>
            </w:r>
          </w:p>
        </w:tc>
        <w:tc>
          <w:tcPr>
            <w:tcW w:w="1276" w:type="dxa"/>
            <w:shd w:val="clear" w:color="auto" w:fill="FFFFFF" w:themeFill="background1"/>
          </w:tcPr>
          <w:p w:rsidR="00CD31E8" w:rsidRPr="00311048" w:rsidRDefault="00CD31E8" w:rsidP="00082C9A">
            <w:pPr>
              <w:autoSpaceDE w:val="0"/>
              <w:autoSpaceDN w:val="0"/>
              <w:adjustRightInd w:val="0"/>
              <w:rPr>
                <w:rFonts w:cs="NewsGothicMT"/>
              </w:rPr>
            </w:pPr>
            <w:r>
              <w:rPr>
                <w:rFonts w:cs="NewsGothicMT"/>
              </w:rPr>
              <w:t>P</w:t>
            </w:r>
            <w:r w:rsidRPr="00311048">
              <w:rPr>
                <w:rFonts w:cs="NewsGothicMT"/>
              </w:rPr>
              <w:t>resenta unha división en apartados adecuada.</w:t>
            </w:r>
          </w:p>
        </w:tc>
        <w:tc>
          <w:tcPr>
            <w:tcW w:w="1418"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O traballo presenta algún</w:t>
            </w:r>
          </w:p>
          <w:p w:rsidR="00CD31E8" w:rsidRPr="00311048" w:rsidRDefault="00CD31E8" w:rsidP="00082C9A">
            <w:pPr>
              <w:autoSpaceDE w:val="0"/>
              <w:autoSpaceDN w:val="0"/>
              <w:adjustRightInd w:val="0"/>
              <w:rPr>
                <w:rFonts w:cs="NewsGothicMT"/>
              </w:rPr>
            </w:pPr>
            <w:r w:rsidRPr="00311048">
              <w:rPr>
                <w:rFonts w:cs="NewsGothicMT"/>
              </w:rPr>
              <w:t>apartado ou subapartado moi breve ou mal dividido.</w:t>
            </w:r>
          </w:p>
        </w:tc>
        <w:tc>
          <w:tcPr>
            <w:tcW w:w="1417"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O traballo presenta varios apartados ou subapar</w:t>
            </w:r>
            <w:r>
              <w:rPr>
                <w:rFonts w:cs="NewsGothicMT"/>
              </w:rPr>
              <w:t>-</w:t>
            </w:r>
            <w:r w:rsidRPr="00311048">
              <w:rPr>
                <w:rFonts w:cs="NewsGothicMT"/>
              </w:rPr>
              <w:t>tados</w:t>
            </w:r>
          </w:p>
          <w:p w:rsidR="00CD31E8" w:rsidRPr="00311048" w:rsidRDefault="00CD31E8" w:rsidP="00082C9A">
            <w:pPr>
              <w:autoSpaceDE w:val="0"/>
              <w:autoSpaceDN w:val="0"/>
              <w:adjustRightInd w:val="0"/>
              <w:rPr>
                <w:rFonts w:cs="NewsGothicMT"/>
              </w:rPr>
            </w:pPr>
            <w:r w:rsidRPr="00311048">
              <w:rPr>
                <w:rFonts w:cs="NewsGothicMT"/>
              </w:rPr>
              <w:t>moi breves e mal divididos.</w:t>
            </w:r>
          </w:p>
        </w:tc>
        <w:tc>
          <w:tcPr>
            <w:tcW w:w="992" w:type="dxa"/>
            <w:gridSpan w:val="2"/>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O traba</w:t>
            </w:r>
            <w:r>
              <w:rPr>
                <w:rFonts w:cs="NewsGothicMT"/>
              </w:rPr>
              <w:t>-</w:t>
            </w:r>
            <w:r w:rsidRPr="00311048">
              <w:rPr>
                <w:rFonts w:cs="NewsGothicMT"/>
              </w:rPr>
              <w:t>llo non prese</w:t>
            </w:r>
            <w:r>
              <w:rPr>
                <w:rFonts w:cs="NewsGothicMT"/>
              </w:rPr>
              <w:t>-</w:t>
            </w:r>
            <w:r w:rsidRPr="00311048">
              <w:rPr>
                <w:rFonts w:cs="NewsGothicMT"/>
              </w:rPr>
              <w:t>nta apar</w:t>
            </w:r>
            <w:r>
              <w:rPr>
                <w:rFonts w:cs="NewsGothicMT"/>
              </w:rPr>
              <w:t>-</w:t>
            </w:r>
            <w:r w:rsidRPr="00311048">
              <w:rPr>
                <w:rFonts w:cs="NewsGothicMT"/>
              </w:rPr>
              <w:t>tados nin sub</w:t>
            </w:r>
            <w:r>
              <w:rPr>
                <w:rFonts w:cs="NewsGothicMT"/>
              </w:rPr>
              <w:t>-</w:t>
            </w:r>
            <w:r w:rsidRPr="00311048">
              <w:rPr>
                <w:rFonts w:cs="NewsGothicMT"/>
              </w:rPr>
              <w:t>apartados.</w:t>
            </w:r>
          </w:p>
        </w:tc>
      </w:tr>
      <w:tr w:rsidR="00CD31E8" w:rsidRPr="00311048" w:rsidTr="000A65D8">
        <w:trPr>
          <w:trHeight w:val="194"/>
        </w:trPr>
        <w:tc>
          <w:tcPr>
            <w:tcW w:w="1101" w:type="dxa"/>
            <w:gridSpan w:val="2"/>
            <w:vMerge/>
            <w:shd w:val="clear" w:color="auto" w:fill="CCC0D9" w:themeFill="accent4" w:themeFillTint="66"/>
          </w:tcPr>
          <w:p w:rsidR="00CD31E8" w:rsidRPr="00311048" w:rsidRDefault="00CD31E8" w:rsidP="00082C9A">
            <w:pPr>
              <w:jc w:val="center"/>
              <w:rPr>
                <w:b/>
              </w:rPr>
            </w:pPr>
          </w:p>
        </w:tc>
        <w:tc>
          <w:tcPr>
            <w:tcW w:w="708" w:type="dxa"/>
            <w:shd w:val="clear" w:color="auto" w:fill="CCC0D9" w:themeFill="accent4" w:themeFillTint="66"/>
          </w:tcPr>
          <w:p w:rsidR="00CD31E8" w:rsidRPr="00311048" w:rsidRDefault="00CD31E8" w:rsidP="00082C9A">
            <w:pPr>
              <w:spacing w:before="240"/>
              <w:jc w:val="center"/>
              <w:rPr>
                <w:b/>
              </w:rPr>
            </w:pPr>
            <w:r w:rsidRPr="00311048">
              <w:rPr>
                <w:b/>
              </w:rPr>
              <w:t>Con</w:t>
            </w:r>
            <w:r>
              <w:rPr>
                <w:b/>
              </w:rPr>
              <w:t>-</w:t>
            </w:r>
            <w:r w:rsidRPr="00311048">
              <w:rPr>
                <w:b/>
              </w:rPr>
              <w:t>clu</w:t>
            </w:r>
            <w:r>
              <w:rPr>
                <w:b/>
              </w:rPr>
              <w:t>-</w:t>
            </w:r>
            <w:r w:rsidRPr="00311048">
              <w:rPr>
                <w:b/>
              </w:rPr>
              <w:t>sións</w:t>
            </w:r>
          </w:p>
        </w:tc>
        <w:tc>
          <w:tcPr>
            <w:tcW w:w="2835" w:type="dxa"/>
            <w:gridSpan w:val="2"/>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A</w:t>
            </w:r>
            <w:r>
              <w:rPr>
                <w:rFonts w:cs="NewsGothicMT"/>
              </w:rPr>
              <w:t>caba cunha diapositiva na que</w:t>
            </w:r>
            <w:r w:rsidRPr="00311048">
              <w:rPr>
                <w:rFonts w:cs="NewsGothicMT"/>
              </w:rPr>
              <w:t xml:space="preserve"> resume a idea principal </w:t>
            </w:r>
            <w:r>
              <w:rPr>
                <w:rFonts w:cs="NewsGothicMT"/>
              </w:rPr>
              <w:t xml:space="preserve">e expón as consecuencias </w:t>
            </w:r>
            <w:r w:rsidRPr="00311048">
              <w:rPr>
                <w:rFonts w:cs="NewsGothicMT"/>
              </w:rPr>
              <w:t xml:space="preserve">en </w:t>
            </w:r>
            <w:r>
              <w:rPr>
                <w:rFonts w:cs="NewsGothicMT"/>
              </w:rPr>
              <w:t>3 ou 4</w:t>
            </w:r>
            <w:r w:rsidRPr="00311048">
              <w:rPr>
                <w:rFonts w:cs="NewsGothicMT"/>
              </w:rPr>
              <w:t xml:space="preserve"> liñas</w:t>
            </w:r>
            <w:r>
              <w:rPr>
                <w:rFonts w:cs="NewsGothicMT"/>
              </w:rPr>
              <w:t>.</w:t>
            </w:r>
          </w:p>
        </w:tc>
        <w:tc>
          <w:tcPr>
            <w:tcW w:w="1276"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Acaba cunha diapositiva na que o resumo é demasiado e</w:t>
            </w:r>
            <w:r>
              <w:rPr>
                <w:rFonts w:cs="NewsGothicMT"/>
              </w:rPr>
              <w:t>x</w:t>
            </w:r>
            <w:r w:rsidRPr="00311048">
              <w:rPr>
                <w:rFonts w:cs="NewsGothicMT"/>
              </w:rPr>
              <w:t>tenso</w:t>
            </w:r>
            <w:r>
              <w:rPr>
                <w:rFonts w:cs="NewsGothicMT"/>
              </w:rPr>
              <w:t xml:space="preserve"> pero expón adecuadamente as consecuen</w:t>
            </w:r>
            <w:r w:rsidR="00082C9A">
              <w:rPr>
                <w:rFonts w:cs="NewsGothicMT"/>
              </w:rPr>
              <w:t>-</w:t>
            </w:r>
            <w:r>
              <w:rPr>
                <w:rFonts w:cs="NewsGothicMT"/>
              </w:rPr>
              <w:t>cias.</w:t>
            </w:r>
          </w:p>
        </w:tc>
        <w:tc>
          <w:tcPr>
            <w:tcW w:w="1418"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Acaba cunha diapositiva na que o resumo é demasiado e</w:t>
            </w:r>
            <w:r>
              <w:rPr>
                <w:rFonts w:cs="NewsGothicMT"/>
              </w:rPr>
              <w:t>x</w:t>
            </w:r>
            <w:r w:rsidRPr="00311048">
              <w:rPr>
                <w:rFonts w:cs="NewsGothicMT"/>
              </w:rPr>
              <w:t>tenso</w:t>
            </w:r>
            <w:r>
              <w:rPr>
                <w:rFonts w:cs="NewsGothicMT"/>
              </w:rPr>
              <w:t xml:space="preserve"> e/ou as conclusións constitúen un tópico.</w:t>
            </w:r>
          </w:p>
        </w:tc>
        <w:tc>
          <w:tcPr>
            <w:tcW w:w="1417" w:type="dxa"/>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Acaba cunha diapositi</w:t>
            </w:r>
            <w:r w:rsidR="00082C9A">
              <w:rPr>
                <w:rFonts w:cs="NewsGothicMT"/>
              </w:rPr>
              <w:t>-</w:t>
            </w:r>
            <w:r w:rsidRPr="00311048">
              <w:rPr>
                <w:rFonts w:cs="NewsGothicMT"/>
              </w:rPr>
              <w:t xml:space="preserve">va na que o resumo é </w:t>
            </w:r>
            <w:r>
              <w:rPr>
                <w:rFonts w:cs="NewsGothicMT"/>
              </w:rPr>
              <w:t>demasia</w:t>
            </w:r>
            <w:r w:rsidR="00082C9A">
              <w:rPr>
                <w:rFonts w:cs="NewsGothicMT"/>
              </w:rPr>
              <w:t>-</w:t>
            </w:r>
            <w:r>
              <w:rPr>
                <w:rFonts w:cs="NewsGothicMT"/>
              </w:rPr>
              <w:t>do xenérico e carece de conclu</w:t>
            </w:r>
            <w:r w:rsidR="00082C9A">
              <w:rPr>
                <w:rFonts w:cs="NewsGothicMT"/>
              </w:rPr>
              <w:t>-</w:t>
            </w:r>
            <w:r>
              <w:rPr>
                <w:rFonts w:cs="NewsGothicMT"/>
              </w:rPr>
              <w:t>sións.</w:t>
            </w:r>
          </w:p>
        </w:tc>
        <w:tc>
          <w:tcPr>
            <w:tcW w:w="992" w:type="dxa"/>
            <w:gridSpan w:val="2"/>
            <w:shd w:val="clear" w:color="auto" w:fill="FFFFFF" w:themeFill="background1"/>
          </w:tcPr>
          <w:p w:rsidR="00CD31E8" w:rsidRPr="00311048" w:rsidRDefault="00CD31E8" w:rsidP="00082C9A">
            <w:pPr>
              <w:autoSpaceDE w:val="0"/>
              <w:autoSpaceDN w:val="0"/>
              <w:adjustRightInd w:val="0"/>
              <w:rPr>
                <w:rFonts w:cs="NewsGothicMT"/>
              </w:rPr>
            </w:pPr>
            <w:r w:rsidRPr="00311048">
              <w:rPr>
                <w:rFonts w:cs="NewsGothicMT"/>
              </w:rPr>
              <w:t>Care</w:t>
            </w:r>
            <w:r>
              <w:rPr>
                <w:rFonts w:cs="NewsGothicMT"/>
              </w:rPr>
              <w:t>-</w:t>
            </w:r>
            <w:r w:rsidRPr="00311048">
              <w:rPr>
                <w:rFonts w:cs="NewsGothicMT"/>
              </w:rPr>
              <w:t>ce de dia</w:t>
            </w:r>
            <w:r>
              <w:rPr>
                <w:rFonts w:cs="NewsGothicMT"/>
              </w:rPr>
              <w:t>-</w:t>
            </w:r>
            <w:r w:rsidRPr="00311048">
              <w:rPr>
                <w:rFonts w:cs="NewsGothicMT"/>
              </w:rPr>
              <w:t>posi</w:t>
            </w:r>
            <w:r>
              <w:rPr>
                <w:rFonts w:cs="NewsGothicMT"/>
              </w:rPr>
              <w:t>-</w:t>
            </w:r>
            <w:r w:rsidRPr="00311048">
              <w:rPr>
                <w:rFonts w:cs="NewsGothicMT"/>
              </w:rPr>
              <w:t>tiva de conclusión</w:t>
            </w:r>
          </w:p>
        </w:tc>
      </w:tr>
      <w:tr w:rsidR="00CD31E8" w:rsidRPr="00311048" w:rsidTr="000A65D8">
        <w:trPr>
          <w:trHeight w:val="194"/>
        </w:trPr>
        <w:tc>
          <w:tcPr>
            <w:tcW w:w="1101" w:type="dxa"/>
            <w:gridSpan w:val="2"/>
            <w:vMerge/>
            <w:shd w:val="clear" w:color="auto" w:fill="CCC0D9" w:themeFill="accent4" w:themeFillTint="66"/>
          </w:tcPr>
          <w:p w:rsidR="00CD31E8" w:rsidRPr="00311048" w:rsidRDefault="00CD31E8" w:rsidP="00082C9A">
            <w:pPr>
              <w:jc w:val="center"/>
              <w:rPr>
                <w:b/>
              </w:rPr>
            </w:pPr>
          </w:p>
        </w:tc>
        <w:tc>
          <w:tcPr>
            <w:tcW w:w="708" w:type="dxa"/>
            <w:shd w:val="clear" w:color="auto" w:fill="CCC0D9" w:themeFill="accent4" w:themeFillTint="66"/>
          </w:tcPr>
          <w:p w:rsidR="00CD31E8" w:rsidRPr="00311048" w:rsidRDefault="00CD31E8" w:rsidP="00082C9A">
            <w:pPr>
              <w:spacing w:before="240"/>
              <w:jc w:val="center"/>
              <w:rPr>
                <w:b/>
              </w:rPr>
            </w:pPr>
            <w:r>
              <w:rPr>
                <w:b/>
              </w:rPr>
              <w:t>Com-bina-ción-Texto –</w:t>
            </w:r>
            <w:r w:rsidRPr="00311048">
              <w:rPr>
                <w:b/>
              </w:rPr>
              <w:t>Ima</w:t>
            </w:r>
            <w:r>
              <w:rPr>
                <w:b/>
              </w:rPr>
              <w:t>-</w:t>
            </w:r>
            <w:r w:rsidRPr="00311048">
              <w:rPr>
                <w:b/>
              </w:rPr>
              <w:t xml:space="preserve">xes </w:t>
            </w:r>
          </w:p>
        </w:tc>
        <w:tc>
          <w:tcPr>
            <w:tcW w:w="2835" w:type="dxa"/>
            <w:gridSpan w:val="2"/>
            <w:shd w:val="clear" w:color="auto" w:fill="FFFFFF" w:themeFill="background1"/>
          </w:tcPr>
          <w:p w:rsidR="00CD31E8" w:rsidRPr="00311048" w:rsidRDefault="00CD31E8" w:rsidP="00082C9A">
            <w:r>
              <w:t xml:space="preserve">Utiliza imaxes, gráficas ou </w:t>
            </w:r>
            <w:r w:rsidRPr="00311048">
              <w:t>efectos que realzan o contido</w:t>
            </w:r>
            <w:r>
              <w:t>.</w:t>
            </w:r>
          </w:p>
        </w:tc>
        <w:tc>
          <w:tcPr>
            <w:tcW w:w="1276" w:type="dxa"/>
            <w:shd w:val="clear" w:color="auto" w:fill="FFFFFF" w:themeFill="background1"/>
          </w:tcPr>
          <w:p w:rsidR="00CD31E8" w:rsidRPr="00311048" w:rsidRDefault="00CD31E8" w:rsidP="00082C9A">
            <w:r>
              <w:t>Utiliza imaxes e gráficas que realzan o contido.</w:t>
            </w:r>
          </w:p>
        </w:tc>
        <w:tc>
          <w:tcPr>
            <w:tcW w:w="1418" w:type="dxa"/>
            <w:shd w:val="clear" w:color="auto" w:fill="FFFFFF" w:themeFill="background1"/>
          </w:tcPr>
          <w:p w:rsidR="00CD31E8" w:rsidRPr="00311048" w:rsidRDefault="00CD31E8" w:rsidP="00082C9A">
            <w:r>
              <w:t>Utiliza imaxes que realzan o contido.</w:t>
            </w:r>
          </w:p>
        </w:tc>
        <w:tc>
          <w:tcPr>
            <w:tcW w:w="1417" w:type="dxa"/>
            <w:shd w:val="clear" w:color="auto" w:fill="FFFFFF" w:themeFill="background1"/>
          </w:tcPr>
          <w:p w:rsidR="00CD31E8" w:rsidRPr="00311048" w:rsidRDefault="00CD31E8" w:rsidP="00082C9A">
            <w:r w:rsidRPr="00311048">
              <w:t>E</w:t>
            </w:r>
            <w:r>
              <w:t>n e</w:t>
            </w:r>
            <w:r w:rsidRPr="00311048">
              <w:t>scasas diapositi</w:t>
            </w:r>
            <w:r w:rsidR="00082C9A">
              <w:t>-</w:t>
            </w:r>
            <w:r w:rsidRPr="00311048">
              <w:t>va</w:t>
            </w:r>
            <w:r>
              <w:t>s se serve de imaxes, gráficas ou efectos que realcen o contido</w:t>
            </w:r>
            <w:r w:rsidRPr="00311048">
              <w:t>.</w:t>
            </w:r>
          </w:p>
        </w:tc>
        <w:tc>
          <w:tcPr>
            <w:tcW w:w="992" w:type="dxa"/>
            <w:gridSpan w:val="2"/>
            <w:shd w:val="clear" w:color="auto" w:fill="FFFFFF" w:themeFill="background1"/>
          </w:tcPr>
          <w:p w:rsidR="00CD31E8" w:rsidRPr="00311048" w:rsidRDefault="00CD31E8" w:rsidP="00082C9A">
            <w:r>
              <w:t>A com</w:t>
            </w:r>
            <w:r w:rsidR="00082C9A">
              <w:t>-</w:t>
            </w:r>
            <w:r>
              <w:t>bina</w:t>
            </w:r>
            <w:r w:rsidR="00082C9A">
              <w:t>-</w:t>
            </w:r>
            <w:r>
              <w:t>ción de ima</w:t>
            </w:r>
            <w:r w:rsidR="00082C9A">
              <w:t>-</w:t>
            </w:r>
            <w:r>
              <w:t>xes / grá</w:t>
            </w:r>
            <w:r w:rsidR="00082C9A">
              <w:t>-</w:t>
            </w:r>
            <w:r>
              <w:t>ficas / efec</w:t>
            </w:r>
            <w:r w:rsidR="00082C9A">
              <w:t>-</w:t>
            </w:r>
            <w:r>
              <w:t>tos e texto non é ade</w:t>
            </w:r>
            <w:r w:rsidR="00082C9A">
              <w:t>-</w:t>
            </w:r>
            <w:r>
              <w:t>cuada.</w:t>
            </w:r>
          </w:p>
        </w:tc>
      </w:tr>
      <w:tr w:rsidR="00CD31E8" w:rsidRPr="00311048" w:rsidTr="000A65D8">
        <w:trPr>
          <w:gridAfter w:val="7"/>
          <w:wAfter w:w="7938" w:type="dxa"/>
          <w:trHeight w:val="194"/>
        </w:trPr>
        <w:tc>
          <w:tcPr>
            <w:tcW w:w="1101" w:type="dxa"/>
            <w:gridSpan w:val="2"/>
            <w:shd w:val="clear" w:color="auto" w:fill="CCC0D9" w:themeFill="accent4" w:themeFillTint="66"/>
          </w:tcPr>
          <w:p w:rsidR="00CD31E8" w:rsidRPr="00772F48" w:rsidRDefault="00CD31E8" w:rsidP="00082C9A">
            <w:pPr>
              <w:spacing w:before="240"/>
              <w:jc w:val="center"/>
              <w:rPr>
                <w:b/>
                <w:sz w:val="24"/>
                <w:szCs w:val="24"/>
              </w:rPr>
            </w:pPr>
            <w:r w:rsidRPr="00772F48">
              <w:rPr>
                <w:b/>
                <w:sz w:val="24"/>
                <w:szCs w:val="24"/>
              </w:rPr>
              <w:t>INVESTIGACIÓN (0’5)</w:t>
            </w:r>
          </w:p>
        </w:tc>
        <w:tc>
          <w:tcPr>
            <w:tcW w:w="708" w:type="dxa"/>
            <w:shd w:val="clear" w:color="auto" w:fill="CCC0D9" w:themeFill="accent4" w:themeFillTint="66"/>
          </w:tcPr>
          <w:p w:rsidR="00CD31E8" w:rsidRPr="00311048" w:rsidRDefault="00CD31E8" w:rsidP="00082C9A">
            <w:pPr>
              <w:spacing w:before="240"/>
              <w:jc w:val="center"/>
              <w:rPr>
                <w:b/>
              </w:rPr>
            </w:pPr>
          </w:p>
        </w:tc>
      </w:tr>
    </w:tbl>
    <w:tbl>
      <w:tblPr>
        <w:tblStyle w:val="Tablaconcuadrcula2"/>
        <w:tblW w:w="9583" w:type="dxa"/>
        <w:tblInd w:w="108" w:type="dxa"/>
        <w:tblLook w:val="04A0" w:firstRow="1" w:lastRow="0" w:firstColumn="1" w:lastColumn="0" w:noHBand="0" w:noVBand="1"/>
      </w:tblPr>
      <w:tblGrid>
        <w:gridCol w:w="1962"/>
        <w:gridCol w:w="3388"/>
        <w:gridCol w:w="4233"/>
      </w:tblGrid>
      <w:tr w:rsidR="000A65D8" w:rsidRPr="000A65D8" w:rsidTr="000A65D8">
        <w:tc>
          <w:tcPr>
            <w:tcW w:w="5350" w:type="dxa"/>
            <w:gridSpan w:val="2"/>
          </w:tcPr>
          <w:bookmarkEnd w:id="17"/>
          <w:p w:rsidR="000A65D8" w:rsidRPr="000A65D8" w:rsidRDefault="000A65D8" w:rsidP="000A65D8">
            <w:pPr>
              <w:spacing w:after="200" w:line="276" w:lineRule="auto"/>
              <w:rPr>
                <w:b/>
              </w:rPr>
            </w:pPr>
            <w:r w:rsidRPr="000A65D8">
              <w:rPr>
                <w:b/>
              </w:rPr>
              <w:t>OBSERVACIÓNS:</w:t>
            </w:r>
          </w:p>
          <w:p w:rsidR="000A65D8" w:rsidRPr="000A65D8" w:rsidRDefault="000A65D8" w:rsidP="000A65D8">
            <w:pPr>
              <w:spacing w:after="200" w:line="276" w:lineRule="auto"/>
              <w:rPr>
                <w:b/>
              </w:rPr>
            </w:pPr>
          </w:p>
        </w:tc>
        <w:tc>
          <w:tcPr>
            <w:tcW w:w="4233" w:type="dxa"/>
          </w:tcPr>
          <w:p w:rsidR="000A65D8" w:rsidRPr="000A65D8" w:rsidRDefault="000A65D8" w:rsidP="000A65D8">
            <w:pPr>
              <w:spacing w:after="200" w:line="276" w:lineRule="auto"/>
              <w:rPr>
                <w:b/>
              </w:rPr>
            </w:pPr>
            <w:r w:rsidRPr="000A65D8">
              <w:rPr>
                <w:b/>
              </w:rPr>
              <w:t>AUTOCORRECCIÓN:</w:t>
            </w:r>
          </w:p>
          <w:p w:rsidR="000A65D8" w:rsidRPr="000A65D8" w:rsidRDefault="000A65D8" w:rsidP="000A65D8">
            <w:pPr>
              <w:spacing w:after="200" w:line="276" w:lineRule="auto"/>
              <w:rPr>
                <w:b/>
              </w:rPr>
            </w:pPr>
          </w:p>
          <w:p w:rsidR="000A65D8" w:rsidRPr="000A65D8" w:rsidRDefault="000A65D8" w:rsidP="000A65D8">
            <w:pPr>
              <w:spacing w:after="200" w:line="276" w:lineRule="auto"/>
              <w:rPr>
                <w:b/>
              </w:rPr>
            </w:pPr>
          </w:p>
        </w:tc>
      </w:tr>
      <w:tr w:rsidR="000A65D8" w:rsidRPr="000A65D8" w:rsidTr="000A65D8">
        <w:tc>
          <w:tcPr>
            <w:tcW w:w="1962" w:type="dxa"/>
          </w:tcPr>
          <w:p w:rsidR="000A65D8" w:rsidRPr="000A65D8" w:rsidRDefault="000A65D8" w:rsidP="000A65D8">
            <w:pPr>
              <w:spacing w:after="200" w:line="276" w:lineRule="auto"/>
              <w:rPr>
                <w:b/>
              </w:rPr>
            </w:pPr>
            <w:r w:rsidRPr="000A65D8">
              <w:rPr>
                <w:b/>
              </w:rPr>
              <w:t>AUTOAVALIACIÓN:</w:t>
            </w:r>
          </w:p>
        </w:tc>
        <w:tc>
          <w:tcPr>
            <w:tcW w:w="3388" w:type="dxa"/>
          </w:tcPr>
          <w:p w:rsidR="000A65D8" w:rsidRPr="000A65D8" w:rsidRDefault="000A65D8" w:rsidP="000A65D8">
            <w:pPr>
              <w:spacing w:after="200" w:line="276" w:lineRule="auto"/>
              <w:rPr>
                <w:b/>
              </w:rPr>
            </w:pPr>
            <w:r w:rsidRPr="000A65D8">
              <w:rPr>
                <w:b/>
              </w:rPr>
              <w:t>COAVALIACIÓN:</w:t>
            </w:r>
          </w:p>
        </w:tc>
        <w:tc>
          <w:tcPr>
            <w:tcW w:w="4233" w:type="dxa"/>
          </w:tcPr>
          <w:p w:rsidR="000A65D8" w:rsidRPr="000A65D8" w:rsidRDefault="000A65D8" w:rsidP="000A65D8">
            <w:pPr>
              <w:spacing w:after="200" w:line="276" w:lineRule="auto"/>
              <w:rPr>
                <w:b/>
              </w:rPr>
            </w:pPr>
            <w:r w:rsidRPr="000A65D8">
              <w:rPr>
                <w:b/>
              </w:rPr>
              <w:t>AVALIACIÓN:</w:t>
            </w:r>
          </w:p>
          <w:p w:rsidR="000A65D8" w:rsidRPr="000A65D8" w:rsidRDefault="000A65D8" w:rsidP="000A65D8">
            <w:pPr>
              <w:spacing w:after="200" w:line="276" w:lineRule="auto"/>
              <w:rPr>
                <w:b/>
              </w:rPr>
            </w:pPr>
          </w:p>
        </w:tc>
      </w:tr>
    </w:tbl>
    <w:p w:rsidR="00552C7A" w:rsidRPr="00181CB3" w:rsidRDefault="00552C7A" w:rsidP="008819F1">
      <w:pPr>
        <w:rPr>
          <w:lang w:val="pt-BR"/>
        </w:rPr>
      </w:pPr>
    </w:p>
    <w:p w:rsidR="00552C7A" w:rsidRDefault="00552C7A" w:rsidP="008819F1">
      <w:pPr>
        <w:rPr>
          <w:lang w:val="pt-BR"/>
        </w:rPr>
      </w:pPr>
    </w:p>
    <w:p w:rsidR="00552C7A" w:rsidRDefault="00552C7A" w:rsidP="000A65D8">
      <w:pPr>
        <w:pStyle w:val="Standard"/>
        <w:spacing w:line="276" w:lineRule="auto"/>
        <w:jc w:val="both"/>
        <w:rPr>
          <w:rFonts w:ascii="Arial" w:hAnsi="Arial" w:cs="Arial"/>
          <w:b/>
          <w:color w:val="1F497D" w:themeColor="text2"/>
          <w:sz w:val="32"/>
          <w:szCs w:val="32"/>
        </w:rPr>
      </w:pPr>
      <w:bookmarkStart w:id="18" w:name="RúbricasTraballosEscritos"/>
      <w:r>
        <w:rPr>
          <w:rFonts w:ascii="Arial" w:hAnsi="Arial" w:cs="Arial"/>
          <w:b/>
          <w:color w:val="1F497D" w:themeColor="text2"/>
          <w:sz w:val="32"/>
          <w:szCs w:val="32"/>
        </w:rPr>
        <w:lastRenderedPageBreak/>
        <w:t>Rúbricas para a</w:t>
      </w:r>
      <w:r w:rsidR="004E5A61">
        <w:rPr>
          <w:rFonts w:ascii="Arial" w:hAnsi="Arial" w:cs="Arial"/>
          <w:b/>
          <w:color w:val="1F497D" w:themeColor="text2"/>
          <w:sz w:val="32"/>
          <w:szCs w:val="32"/>
        </w:rPr>
        <w:t xml:space="preserve"> Avaliación </w:t>
      </w:r>
      <w:r w:rsidR="000A65D8">
        <w:rPr>
          <w:rFonts w:ascii="Arial" w:hAnsi="Arial" w:cs="Arial"/>
          <w:b/>
          <w:color w:val="1F497D" w:themeColor="text2"/>
          <w:sz w:val="32"/>
          <w:szCs w:val="32"/>
        </w:rPr>
        <w:t>de exposicións orais co apoio dunha presentación informática</w:t>
      </w:r>
    </w:p>
    <w:tbl>
      <w:tblPr>
        <w:tblStyle w:val="Tablaconcuadrcula3"/>
        <w:tblW w:w="9747" w:type="dxa"/>
        <w:tblLayout w:type="fixed"/>
        <w:tblLook w:val="04A0" w:firstRow="1" w:lastRow="0" w:firstColumn="1" w:lastColumn="0" w:noHBand="0" w:noVBand="1"/>
      </w:tblPr>
      <w:tblGrid>
        <w:gridCol w:w="959"/>
        <w:gridCol w:w="992"/>
        <w:gridCol w:w="1701"/>
        <w:gridCol w:w="1559"/>
        <w:gridCol w:w="1418"/>
        <w:gridCol w:w="1701"/>
        <w:gridCol w:w="1417"/>
      </w:tblGrid>
      <w:tr w:rsidR="000A65D8" w:rsidRPr="000A65D8" w:rsidTr="000A65D8">
        <w:tc>
          <w:tcPr>
            <w:tcW w:w="1951" w:type="dxa"/>
            <w:gridSpan w:val="2"/>
            <w:shd w:val="clear" w:color="auto" w:fill="D6E3BC" w:themeFill="accent3" w:themeFillTint="66"/>
          </w:tcPr>
          <w:p w:rsidR="000A65D8" w:rsidRPr="000A65D8" w:rsidRDefault="000A65D8" w:rsidP="000A65D8">
            <w:pPr>
              <w:jc w:val="center"/>
              <w:rPr>
                <w:b/>
              </w:rPr>
            </w:pPr>
            <w:r w:rsidRPr="000A65D8">
              <w:rPr>
                <w:b/>
              </w:rPr>
              <w:t>CRITERIOS</w:t>
            </w:r>
          </w:p>
        </w:tc>
        <w:tc>
          <w:tcPr>
            <w:tcW w:w="1701" w:type="dxa"/>
            <w:shd w:val="clear" w:color="auto" w:fill="D6E3BC" w:themeFill="accent3" w:themeFillTint="66"/>
          </w:tcPr>
          <w:p w:rsidR="000A65D8" w:rsidRDefault="000A65D8" w:rsidP="000A65D8">
            <w:pPr>
              <w:jc w:val="center"/>
              <w:rPr>
                <w:b/>
              </w:rPr>
            </w:pPr>
            <w:r w:rsidRPr="000A65D8">
              <w:rPr>
                <w:b/>
              </w:rPr>
              <w:t xml:space="preserve">EXCELENTE </w:t>
            </w:r>
          </w:p>
          <w:p w:rsidR="000A65D8" w:rsidRPr="000A65D8" w:rsidRDefault="000A65D8" w:rsidP="000A65D8">
            <w:pPr>
              <w:jc w:val="center"/>
              <w:rPr>
                <w:b/>
              </w:rPr>
            </w:pPr>
            <w:r w:rsidRPr="000A65D8">
              <w:rPr>
                <w:b/>
              </w:rPr>
              <w:t>(4-5)</w:t>
            </w:r>
          </w:p>
        </w:tc>
        <w:tc>
          <w:tcPr>
            <w:tcW w:w="1559" w:type="dxa"/>
            <w:shd w:val="clear" w:color="auto" w:fill="D6E3BC" w:themeFill="accent3" w:themeFillTint="66"/>
          </w:tcPr>
          <w:p w:rsidR="000A65D8" w:rsidRPr="000A65D8" w:rsidRDefault="000A65D8" w:rsidP="000A65D8">
            <w:pPr>
              <w:jc w:val="center"/>
              <w:rPr>
                <w:b/>
              </w:rPr>
            </w:pPr>
            <w:r w:rsidRPr="000A65D8">
              <w:rPr>
                <w:b/>
              </w:rPr>
              <w:t>BO (3-4)</w:t>
            </w:r>
          </w:p>
        </w:tc>
        <w:tc>
          <w:tcPr>
            <w:tcW w:w="1418" w:type="dxa"/>
            <w:shd w:val="clear" w:color="auto" w:fill="D6E3BC" w:themeFill="accent3" w:themeFillTint="66"/>
          </w:tcPr>
          <w:p w:rsidR="000A65D8" w:rsidRPr="000A65D8" w:rsidRDefault="000A65D8" w:rsidP="000A65D8">
            <w:pPr>
              <w:jc w:val="center"/>
              <w:rPr>
                <w:b/>
              </w:rPr>
            </w:pPr>
            <w:r w:rsidRPr="000A65D8">
              <w:rPr>
                <w:b/>
              </w:rPr>
              <w:t>ACEPTABLE (2-3)</w:t>
            </w:r>
          </w:p>
        </w:tc>
        <w:tc>
          <w:tcPr>
            <w:tcW w:w="1701" w:type="dxa"/>
            <w:shd w:val="clear" w:color="auto" w:fill="D6E3BC" w:themeFill="accent3" w:themeFillTint="66"/>
          </w:tcPr>
          <w:p w:rsidR="000A65D8" w:rsidRDefault="000A65D8" w:rsidP="000A65D8">
            <w:pPr>
              <w:jc w:val="center"/>
              <w:rPr>
                <w:b/>
              </w:rPr>
            </w:pPr>
            <w:r w:rsidRPr="000A65D8">
              <w:rPr>
                <w:b/>
              </w:rPr>
              <w:t xml:space="preserve">BAIXO </w:t>
            </w:r>
          </w:p>
          <w:p w:rsidR="000A65D8" w:rsidRPr="000A65D8" w:rsidRDefault="000A65D8" w:rsidP="000A65D8">
            <w:pPr>
              <w:jc w:val="center"/>
              <w:rPr>
                <w:b/>
              </w:rPr>
            </w:pPr>
            <w:r w:rsidRPr="000A65D8">
              <w:rPr>
                <w:b/>
              </w:rPr>
              <w:t>(1-2)</w:t>
            </w:r>
          </w:p>
        </w:tc>
        <w:tc>
          <w:tcPr>
            <w:tcW w:w="1417" w:type="dxa"/>
            <w:shd w:val="clear" w:color="auto" w:fill="D6E3BC" w:themeFill="accent3" w:themeFillTint="66"/>
          </w:tcPr>
          <w:p w:rsidR="000A65D8" w:rsidRDefault="000A65D8" w:rsidP="000A65D8">
            <w:pPr>
              <w:jc w:val="center"/>
              <w:rPr>
                <w:b/>
              </w:rPr>
            </w:pPr>
            <w:r w:rsidRPr="000A65D8">
              <w:rPr>
                <w:b/>
              </w:rPr>
              <w:t xml:space="preserve">NULO </w:t>
            </w:r>
          </w:p>
          <w:p w:rsidR="000A65D8" w:rsidRPr="000A65D8" w:rsidRDefault="000A65D8" w:rsidP="000A65D8">
            <w:pPr>
              <w:jc w:val="center"/>
              <w:rPr>
                <w:b/>
              </w:rPr>
            </w:pPr>
            <w:r w:rsidRPr="000A65D8">
              <w:rPr>
                <w:b/>
              </w:rPr>
              <w:t>(0-1)</w:t>
            </w:r>
          </w:p>
        </w:tc>
      </w:tr>
      <w:tr w:rsidR="000A65D8" w:rsidRPr="000A65D8" w:rsidTr="000A65D8">
        <w:trPr>
          <w:trHeight w:val="1505"/>
        </w:trPr>
        <w:tc>
          <w:tcPr>
            <w:tcW w:w="1951" w:type="dxa"/>
            <w:gridSpan w:val="2"/>
            <w:shd w:val="clear" w:color="auto" w:fill="E5B8B7" w:themeFill="accent2" w:themeFillTint="66"/>
          </w:tcPr>
          <w:p w:rsidR="000A65D8" w:rsidRPr="000A65D8" w:rsidRDefault="000A65D8" w:rsidP="000A65D8">
            <w:pPr>
              <w:spacing w:before="240"/>
              <w:jc w:val="center"/>
              <w:rPr>
                <w:b/>
                <w:sz w:val="26"/>
                <w:szCs w:val="26"/>
              </w:rPr>
            </w:pPr>
            <w:r w:rsidRPr="000A65D8">
              <w:rPr>
                <w:b/>
                <w:sz w:val="26"/>
                <w:szCs w:val="26"/>
              </w:rPr>
              <w:t>Presentación</w:t>
            </w:r>
          </w:p>
          <w:p w:rsidR="000A65D8" w:rsidRPr="000A65D8" w:rsidRDefault="000A65D8" w:rsidP="000A65D8">
            <w:pPr>
              <w:spacing w:before="240"/>
              <w:jc w:val="center"/>
              <w:rPr>
                <w:b/>
                <w:sz w:val="26"/>
                <w:szCs w:val="26"/>
              </w:rPr>
            </w:pPr>
            <w:r w:rsidRPr="000A65D8">
              <w:rPr>
                <w:b/>
                <w:sz w:val="26"/>
                <w:szCs w:val="26"/>
              </w:rPr>
              <w:t>(Inicio da Exposición)</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Saúda a audiencia, preséntase de forma adecuada e indica o tema de exposición de maneira clara e concisa.</w:t>
            </w:r>
          </w:p>
        </w:tc>
        <w:tc>
          <w:tcPr>
            <w:tcW w:w="1559" w:type="dxa"/>
            <w:shd w:val="clear" w:color="auto" w:fill="FFFFFF" w:themeFill="background1"/>
          </w:tcPr>
          <w:p w:rsidR="000A65D8" w:rsidRPr="000A65D8" w:rsidRDefault="000A65D8" w:rsidP="000A65D8">
            <w:pPr>
              <w:adjustRightInd w:val="0"/>
              <w:rPr>
                <w:rFonts w:cs="NewsGothicMT"/>
              </w:rPr>
            </w:pPr>
            <w:r w:rsidRPr="000A65D8">
              <w:rPr>
                <w:rFonts w:cs="NewsGothicMT"/>
              </w:rPr>
              <w:t>Saúda a audiencia, preséntase de forma adecuada e indica o tema de exposición con vacilacións.</w:t>
            </w:r>
          </w:p>
        </w:tc>
        <w:tc>
          <w:tcPr>
            <w:tcW w:w="1418" w:type="dxa"/>
            <w:shd w:val="clear" w:color="auto" w:fill="FFFFFF" w:themeFill="background1"/>
          </w:tcPr>
          <w:p w:rsidR="000A65D8" w:rsidRPr="000A65D8" w:rsidRDefault="000A65D8" w:rsidP="000A65D8">
            <w:pPr>
              <w:adjustRightInd w:val="0"/>
              <w:rPr>
                <w:rFonts w:cs="NewsGothicMT"/>
              </w:rPr>
            </w:pPr>
            <w:r w:rsidRPr="000A65D8">
              <w:rPr>
                <w:rFonts w:cs="NewsGothicMT"/>
              </w:rPr>
              <w:t>Saúda a audiencia e preséntase de forma adecuada pero non indica o tema da exposición.</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Saúda a audiencia e/ou</w:t>
            </w:r>
          </w:p>
          <w:p w:rsidR="000A65D8" w:rsidRPr="000A65D8" w:rsidRDefault="000A65D8" w:rsidP="000A65D8">
            <w:pPr>
              <w:adjustRightInd w:val="0"/>
              <w:rPr>
                <w:rFonts w:cs="NewsGothicMT"/>
              </w:rPr>
            </w:pPr>
            <w:r w:rsidRPr="000A65D8">
              <w:rPr>
                <w:rFonts w:cs="NewsGothicMT"/>
              </w:rPr>
              <w:t>preséntase, aínda que</w:t>
            </w:r>
          </w:p>
          <w:p w:rsidR="000A65D8" w:rsidRPr="000A65D8" w:rsidRDefault="000A65D8" w:rsidP="000A65D8">
            <w:r w:rsidRPr="000A65D8">
              <w:rPr>
                <w:rFonts w:cs="NewsGothicMT"/>
              </w:rPr>
              <w:t>non indica o tema da exposición.</w:t>
            </w:r>
          </w:p>
        </w:tc>
        <w:tc>
          <w:tcPr>
            <w:tcW w:w="1417" w:type="dxa"/>
            <w:shd w:val="clear" w:color="auto" w:fill="FFFFFF" w:themeFill="background1"/>
          </w:tcPr>
          <w:p w:rsidR="000A65D8" w:rsidRPr="000A65D8" w:rsidRDefault="000A65D8" w:rsidP="000A65D8">
            <w:pPr>
              <w:adjustRightInd w:val="0"/>
              <w:rPr>
                <w:rFonts w:cs="NewsGothicMT"/>
              </w:rPr>
            </w:pPr>
            <w:r w:rsidRPr="000A65D8">
              <w:rPr>
                <w:rFonts w:cs="NewsGothicMT"/>
              </w:rPr>
              <w:t>Non saúda nin se presenta</w:t>
            </w:r>
          </w:p>
          <w:p w:rsidR="000A65D8" w:rsidRPr="000A65D8" w:rsidRDefault="000A65D8" w:rsidP="000A65D8">
            <w:pPr>
              <w:adjustRightInd w:val="0"/>
              <w:rPr>
                <w:rFonts w:cs="NewsGothicMT"/>
              </w:rPr>
            </w:pPr>
            <w:r w:rsidRPr="000A65D8">
              <w:rPr>
                <w:rFonts w:cs="NewsGothicMT"/>
              </w:rPr>
              <w:t>ou faino de forma inadecuada e tampouco indica o tema da exposición.</w:t>
            </w:r>
          </w:p>
        </w:tc>
      </w:tr>
      <w:tr w:rsidR="000A65D8" w:rsidRPr="000A65D8" w:rsidTr="000A65D8">
        <w:trPr>
          <w:trHeight w:val="1557"/>
        </w:trPr>
        <w:tc>
          <w:tcPr>
            <w:tcW w:w="959" w:type="dxa"/>
            <w:vMerge w:val="restart"/>
            <w:shd w:val="clear" w:color="auto" w:fill="E5B8B7" w:themeFill="accent2" w:themeFillTint="66"/>
          </w:tcPr>
          <w:p w:rsidR="000A65D8" w:rsidRPr="000A65D8" w:rsidRDefault="000A65D8" w:rsidP="000A65D8">
            <w:pPr>
              <w:spacing w:before="240"/>
              <w:jc w:val="center"/>
              <w:rPr>
                <w:b/>
                <w:sz w:val="26"/>
                <w:szCs w:val="26"/>
              </w:rPr>
            </w:pPr>
          </w:p>
          <w:p w:rsidR="000A65D8" w:rsidRPr="000A65D8" w:rsidRDefault="000A65D8" w:rsidP="000A65D8">
            <w:pPr>
              <w:spacing w:before="240"/>
              <w:jc w:val="center"/>
              <w:rPr>
                <w:b/>
                <w:sz w:val="26"/>
                <w:szCs w:val="26"/>
              </w:rPr>
            </w:pPr>
          </w:p>
          <w:p w:rsidR="000A65D8" w:rsidRPr="000A65D8" w:rsidRDefault="000A65D8" w:rsidP="000A65D8">
            <w:pPr>
              <w:spacing w:before="240"/>
              <w:jc w:val="center"/>
              <w:rPr>
                <w:b/>
                <w:sz w:val="26"/>
                <w:szCs w:val="26"/>
              </w:rPr>
            </w:pPr>
          </w:p>
          <w:p w:rsidR="000A65D8" w:rsidRPr="000A65D8" w:rsidRDefault="000A65D8" w:rsidP="000A65D8">
            <w:pPr>
              <w:spacing w:before="240"/>
              <w:jc w:val="center"/>
              <w:rPr>
                <w:b/>
                <w:sz w:val="26"/>
                <w:szCs w:val="26"/>
              </w:rPr>
            </w:pPr>
            <w:r w:rsidRPr="000A65D8">
              <w:rPr>
                <w:b/>
                <w:sz w:val="26"/>
                <w:szCs w:val="26"/>
              </w:rPr>
              <w:t>Expre-sión Oral</w:t>
            </w:r>
          </w:p>
        </w:tc>
        <w:tc>
          <w:tcPr>
            <w:tcW w:w="992" w:type="dxa"/>
            <w:shd w:val="clear" w:color="auto" w:fill="F2DBDB" w:themeFill="accent2" w:themeFillTint="33"/>
          </w:tcPr>
          <w:p w:rsidR="000A65D8" w:rsidRPr="000A65D8" w:rsidRDefault="000A65D8" w:rsidP="000A65D8">
            <w:pPr>
              <w:spacing w:before="240"/>
              <w:rPr>
                <w:b/>
              </w:rPr>
            </w:pPr>
            <w:r w:rsidRPr="000A65D8">
              <w:rPr>
                <w:b/>
              </w:rPr>
              <w:t>Xestua-lidade e postura</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Mantén unha postura adecuada. Os seus xestos non denotan nerviosismo.</w:t>
            </w:r>
          </w:p>
        </w:tc>
        <w:tc>
          <w:tcPr>
            <w:tcW w:w="1559" w:type="dxa"/>
            <w:shd w:val="clear" w:color="auto" w:fill="FFFFFF" w:themeFill="background1"/>
          </w:tcPr>
          <w:p w:rsidR="000A65D8" w:rsidRPr="000A65D8" w:rsidRDefault="000A65D8" w:rsidP="000A65D8">
            <w:pPr>
              <w:adjustRightInd w:val="0"/>
              <w:rPr>
                <w:rFonts w:cs="NewsGothicMT"/>
              </w:rPr>
            </w:pPr>
            <w:r w:rsidRPr="000A65D8">
              <w:rPr>
                <w:rFonts w:cs="NewsGothicMT"/>
              </w:rPr>
              <w:t>Mantén unha postura adecuada, aínda que os seus xestos denotan certo grao de nerviosismo.</w:t>
            </w:r>
          </w:p>
        </w:tc>
        <w:tc>
          <w:tcPr>
            <w:tcW w:w="1418" w:type="dxa"/>
            <w:shd w:val="clear" w:color="auto" w:fill="FFFFFF" w:themeFill="background1"/>
          </w:tcPr>
          <w:p w:rsidR="000A65D8" w:rsidRPr="000A65D8" w:rsidRDefault="000A65D8" w:rsidP="000A65D8">
            <w:pPr>
              <w:adjustRightInd w:val="0"/>
              <w:rPr>
                <w:rFonts w:cs="NewsGothicMT"/>
              </w:rPr>
            </w:pPr>
            <w:r w:rsidRPr="000A65D8">
              <w:rPr>
                <w:rFonts w:cs="NewsGothicMT"/>
              </w:rPr>
              <w:t>Mantén unha postura adecuada durante case toda a exposición pero os seus xestos denotan bastante nerviosismo.</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Mantén unha postura inadecuada e/ou</w:t>
            </w:r>
          </w:p>
          <w:p w:rsidR="000A65D8" w:rsidRPr="000A65D8" w:rsidRDefault="000A65D8" w:rsidP="000A65D8">
            <w:pPr>
              <w:adjustRightInd w:val="0"/>
              <w:rPr>
                <w:rFonts w:cs="NewsGothicMT"/>
              </w:rPr>
            </w:pPr>
            <w:r w:rsidRPr="000A65D8">
              <w:rPr>
                <w:rFonts w:cs="NewsGothicMT"/>
              </w:rPr>
              <w:t>os seus xestos denotan bastante nerviosismo.</w:t>
            </w:r>
          </w:p>
        </w:tc>
        <w:tc>
          <w:tcPr>
            <w:tcW w:w="1417" w:type="dxa"/>
            <w:shd w:val="clear" w:color="auto" w:fill="FFFFFF" w:themeFill="background1"/>
          </w:tcPr>
          <w:p w:rsidR="000A65D8" w:rsidRPr="000A65D8" w:rsidRDefault="000A65D8" w:rsidP="000A65D8">
            <w:pPr>
              <w:adjustRightInd w:val="0"/>
              <w:rPr>
                <w:rFonts w:cs="NewsGothicMT"/>
              </w:rPr>
            </w:pPr>
            <w:r w:rsidRPr="000A65D8">
              <w:rPr>
                <w:rFonts w:cs="NewsGothicMT"/>
              </w:rPr>
              <w:t>Mantén unha postura inadecuada e os seus</w:t>
            </w:r>
          </w:p>
          <w:p w:rsidR="000A65D8" w:rsidRPr="000A65D8" w:rsidRDefault="000A65D8" w:rsidP="000A65D8">
            <w:pPr>
              <w:adjustRightInd w:val="0"/>
              <w:rPr>
                <w:rFonts w:cs="NewsGothicMT"/>
              </w:rPr>
            </w:pPr>
            <w:r w:rsidRPr="000A65D8">
              <w:rPr>
                <w:rFonts w:cs="NewsGothicMT"/>
              </w:rPr>
              <w:t>xestos denotan un alto</w:t>
            </w:r>
          </w:p>
          <w:p w:rsidR="000A65D8" w:rsidRPr="000A65D8" w:rsidRDefault="000A65D8" w:rsidP="000A65D8">
            <w:pPr>
              <w:adjustRightInd w:val="0"/>
              <w:rPr>
                <w:rFonts w:cs="NewsGothicMT"/>
              </w:rPr>
            </w:pPr>
            <w:r w:rsidRPr="000A65D8">
              <w:rPr>
                <w:rFonts w:cs="NewsGothicMT"/>
              </w:rPr>
              <w:t>grao de nerviosismo.</w:t>
            </w:r>
          </w:p>
        </w:tc>
      </w:tr>
      <w:tr w:rsidR="000A65D8" w:rsidRPr="000A65D8" w:rsidTr="000A65D8">
        <w:trPr>
          <w:trHeight w:val="162"/>
        </w:trPr>
        <w:tc>
          <w:tcPr>
            <w:tcW w:w="959" w:type="dxa"/>
            <w:vMerge/>
            <w:shd w:val="clear" w:color="auto" w:fill="E5B8B7" w:themeFill="accent2" w:themeFillTint="66"/>
          </w:tcPr>
          <w:p w:rsidR="000A65D8" w:rsidRPr="000A65D8" w:rsidRDefault="000A65D8" w:rsidP="000A65D8">
            <w:pPr>
              <w:spacing w:before="240"/>
              <w:jc w:val="center"/>
              <w:rPr>
                <w:b/>
              </w:rPr>
            </w:pPr>
          </w:p>
        </w:tc>
        <w:tc>
          <w:tcPr>
            <w:tcW w:w="992" w:type="dxa"/>
            <w:shd w:val="clear" w:color="auto" w:fill="F2DBDB" w:themeFill="accent2" w:themeFillTint="33"/>
          </w:tcPr>
          <w:p w:rsidR="000A65D8" w:rsidRPr="000A65D8" w:rsidRDefault="000A65D8" w:rsidP="000A65D8">
            <w:pPr>
              <w:spacing w:before="240"/>
              <w:jc w:val="center"/>
              <w:rPr>
                <w:b/>
              </w:rPr>
            </w:pPr>
            <w:r w:rsidRPr="000A65D8">
              <w:rPr>
                <w:b/>
              </w:rPr>
              <w:t>Pronun-cia, fluidez e entoa-ción</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Pronuncia correctamente</w:t>
            </w:r>
          </w:p>
          <w:p w:rsidR="000A65D8" w:rsidRPr="000A65D8" w:rsidRDefault="000A65D8" w:rsidP="000A65D8">
            <w:pPr>
              <w:adjustRightInd w:val="0"/>
              <w:rPr>
                <w:rFonts w:cs="NewsGothicMT"/>
              </w:rPr>
            </w:pPr>
            <w:r w:rsidRPr="000A65D8">
              <w:rPr>
                <w:rFonts w:cs="NewsGothicMT"/>
              </w:rPr>
              <w:t>todos os fonemas. O seu discurso resulta fluído e natural. A entoación e o volume son adecuados.</w:t>
            </w:r>
          </w:p>
        </w:tc>
        <w:tc>
          <w:tcPr>
            <w:tcW w:w="1559" w:type="dxa"/>
            <w:shd w:val="clear" w:color="auto" w:fill="FFFFFF" w:themeFill="background1"/>
          </w:tcPr>
          <w:p w:rsidR="000A65D8" w:rsidRPr="000A65D8" w:rsidRDefault="000A65D8" w:rsidP="000A65D8">
            <w:pPr>
              <w:adjustRightInd w:val="0"/>
              <w:rPr>
                <w:rFonts w:cs="NewsGothicMT"/>
              </w:rPr>
            </w:pPr>
            <w:r w:rsidRPr="000A65D8">
              <w:rPr>
                <w:rFonts w:cs="NewsGothicMT"/>
              </w:rPr>
              <w:t>Pronuncia incorrectamente</w:t>
            </w:r>
          </w:p>
          <w:p w:rsidR="000A65D8" w:rsidRPr="000A65D8" w:rsidRDefault="000A65D8" w:rsidP="000A65D8">
            <w:pPr>
              <w:adjustRightInd w:val="0"/>
              <w:rPr>
                <w:rFonts w:cs="NewsGothicMT"/>
              </w:rPr>
            </w:pPr>
            <w:r w:rsidRPr="000A65D8">
              <w:rPr>
                <w:rFonts w:cs="NewsGothicMT"/>
              </w:rPr>
              <w:t>de maneira puntual. O seu discurso resulta fluído e natural. A entoación e o volume son adecuados.</w:t>
            </w:r>
          </w:p>
        </w:tc>
        <w:tc>
          <w:tcPr>
            <w:tcW w:w="1418" w:type="dxa"/>
            <w:shd w:val="clear" w:color="auto" w:fill="FFFFFF" w:themeFill="background1"/>
          </w:tcPr>
          <w:p w:rsidR="000A65D8" w:rsidRPr="000A65D8" w:rsidRDefault="000A65D8" w:rsidP="000A65D8">
            <w:pPr>
              <w:adjustRightInd w:val="0"/>
              <w:rPr>
                <w:rFonts w:cs="NewsGothicMT"/>
              </w:rPr>
            </w:pPr>
            <w:r w:rsidRPr="000A65D8">
              <w:rPr>
                <w:rFonts w:cs="NewsGothicMT"/>
              </w:rPr>
              <w:t>Pronuncia incorrectamente. O seu discurso é pouco fluído e natural. A entoación e o volume son pouco adecuados.</w:t>
            </w:r>
          </w:p>
          <w:p w:rsidR="000A65D8" w:rsidRPr="000A65D8" w:rsidRDefault="000A65D8" w:rsidP="000A65D8">
            <w:pPr>
              <w:adjustRightInd w:val="0"/>
              <w:rPr>
                <w:rFonts w:cs="NewsGothicMT"/>
              </w:rPr>
            </w:pP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Pronuncia incorrectamente. O seu discurso carece de fluidez e naturalidade. A entoación e o volume son inadecuados e dificultan a comprensión.</w:t>
            </w:r>
          </w:p>
        </w:tc>
        <w:tc>
          <w:tcPr>
            <w:tcW w:w="1417" w:type="dxa"/>
            <w:shd w:val="clear" w:color="auto" w:fill="FFFFFF" w:themeFill="background1"/>
          </w:tcPr>
          <w:p w:rsidR="000A65D8" w:rsidRPr="000A65D8" w:rsidRDefault="000A65D8" w:rsidP="000A65D8">
            <w:pPr>
              <w:adjustRightInd w:val="0"/>
              <w:rPr>
                <w:rFonts w:cs="NewsGothicMT"/>
              </w:rPr>
            </w:pPr>
            <w:r w:rsidRPr="000A65D8">
              <w:rPr>
                <w:rFonts w:cs="NewsGothicMT"/>
              </w:rPr>
              <w:t>Pronuncia incorrectamente e o seu discurso carece por completo de fluidez</w:t>
            </w:r>
          </w:p>
          <w:p w:rsidR="000A65D8" w:rsidRPr="000A65D8" w:rsidRDefault="000A65D8" w:rsidP="000A65D8">
            <w:pPr>
              <w:adjustRightInd w:val="0"/>
              <w:rPr>
                <w:rFonts w:cs="NewsGothicMT"/>
              </w:rPr>
            </w:pPr>
            <w:r w:rsidRPr="000A65D8">
              <w:rPr>
                <w:rFonts w:cs="NewsGothicMT"/>
              </w:rPr>
              <w:t>e naturalidade. A entoación e o volume son inadecuados e imposibilitan a comprensión.</w:t>
            </w:r>
          </w:p>
        </w:tc>
      </w:tr>
      <w:tr w:rsidR="000A65D8" w:rsidRPr="000A65D8" w:rsidTr="000A65D8">
        <w:trPr>
          <w:trHeight w:val="932"/>
        </w:trPr>
        <w:tc>
          <w:tcPr>
            <w:tcW w:w="959" w:type="dxa"/>
            <w:vMerge/>
            <w:shd w:val="clear" w:color="auto" w:fill="E5B8B7" w:themeFill="accent2" w:themeFillTint="66"/>
          </w:tcPr>
          <w:p w:rsidR="000A65D8" w:rsidRPr="000A65D8" w:rsidRDefault="000A65D8" w:rsidP="000A65D8">
            <w:pPr>
              <w:spacing w:before="240"/>
              <w:jc w:val="center"/>
              <w:rPr>
                <w:b/>
              </w:rPr>
            </w:pPr>
          </w:p>
        </w:tc>
        <w:tc>
          <w:tcPr>
            <w:tcW w:w="992" w:type="dxa"/>
            <w:shd w:val="clear" w:color="auto" w:fill="F2DBDB" w:themeFill="accent2" w:themeFillTint="33"/>
          </w:tcPr>
          <w:p w:rsidR="000A65D8" w:rsidRPr="000A65D8" w:rsidRDefault="000A65D8" w:rsidP="000A65D8">
            <w:pPr>
              <w:spacing w:before="240"/>
              <w:jc w:val="center"/>
              <w:rPr>
                <w:b/>
              </w:rPr>
            </w:pPr>
            <w:r w:rsidRPr="000A65D8">
              <w:rPr>
                <w:b/>
              </w:rPr>
              <w:t>Clarida-de exposi-tiva</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Fala despacio e con total claridade durante toda a exposición.</w:t>
            </w:r>
          </w:p>
        </w:tc>
        <w:tc>
          <w:tcPr>
            <w:tcW w:w="1559" w:type="dxa"/>
            <w:shd w:val="clear" w:color="auto" w:fill="FFFFFF" w:themeFill="background1"/>
          </w:tcPr>
          <w:p w:rsidR="000A65D8" w:rsidRPr="000A65D8" w:rsidRDefault="000A65D8" w:rsidP="000A65D8">
            <w:pPr>
              <w:adjustRightInd w:val="0"/>
              <w:rPr>
                <w:rFonts w:cs="NewsGothicMT"/>
              </w:rPr>
            </w:pPr>
            <w:r w:rsidRPr="000A65D8">
              <w:rPr>
                <w:rFonts w:cs="NewsGothicMT"/>
              </w:rPr>
              <w:t>A maior parte do tempo fala  con claridade.</w:t>
            </w:r>
          </w:p>
        </w:tc>
        <w:tc>
          <w:tcPr>
            <w:tcW w:w="1418" w:type="dxa"/>
            <w:shd w:val="clear" w:color="auto" w:fill="FFFFFF" w:themeFill="background1"/>
          </w:tcPr>
          <w:p w:rsidR="000A65D8" w:rsidRPr="000A65D8" w:rsidRDefault="000A65D8" w:rsidP="000A65D8">
            <w:pPr>
              <w:adjustRightInd w:val="0"/>
              <w:rPr>
                <w:rFonts w:cs="NewsGothicMT"/>
              </w:rPr>
            </w:pPr>
            <w:r w:rsidRPr="000A65D8">
              <w:rPr>
                <w:rFonts w:cs="NewsGothicMT"/>
              </w:rPr>
              <w:t>Exprésase con suficiente claridade.</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Exprésase con bastante</w:t>
            </w:r>
          </w:p>
          <w:p w:rsidR="000A65D8" w:rsidRPr="000A65D8" w:rsidRDefault="000A65D8" w:rsidP="000A65D8">
            <w:pPr>
              <w:adjustRightInd w:val="0"/>
              <w:rPr>
                <w:rFonts w:cs="NewsGothicMT"/>
              </w:rPr>
            </w:pPr>
            <w:r w:rsidRPr="000A65D8">
              <w:rPr>
                <w:rFonts w:cs="NewsGothicMT"/>
              </w:rPr>
              <w:t>dificultade. Fala rápido e/ou case non se lle entende.</w:t>
            </w:r>
          </w:p>
        </w:tc>
        <w:tc>
          <w:tcPr>
            <w:tcW w:w="1417" w:type="dxa"/>
            <w:shd w:val="clear" w:color="auto" w:fill="FFFFFF" w:themeFill="background1"/>
          </w:tcPr>
          <w:p w:rsidR="000A65D8" w:rsidRPr="000A65D8" w:rsidRDefault="000A65D8" w:rsidP="000A65D8">
            <w:pPr>
              <w:adjustRightInd w:val="0"/>
              <w:rPr>
                <w:rFonts w:cs="NewsGothicMT"/>
              </w:rPr>
            </w:pPr>
            <w:r w:rsidRPr="000A65D8">
              <w:rPr>
                <w:rFonts w:cs="NewsGothicMT"/>
              </w:rPr>
              <w:t>Exprésase con moita dificultade. Non se lle entende.</w:t>
            </w:r>
          </w:p>
        </w:tc>
      </w:tr>
      <w:tr w:rsidR="000A65D8" w:rsidRPr="000A65D8" w:rsidTr="000A65D8">
        <w:trPr>
          <w:trHeight w:val="1386"/>
        </w:trPr>
        <w:tc>
          <w:tcPr>
            <w:tcW w:w="959" w:type="dxa"/>
            <w:vMerge/>
            <w:shd w:val="clear" w:color="auto" w:fill="E5B8B7" w:themeFill="accent2" w:themeFillTint="66"/>
          </w:tcPr>
          <w:p w:rsidR="000A65D8" w:rsidRPr="000A65D8" w:rsidRDefault="000A65D8" w:rsidP="000A65D8">
            <w:pPr>
              <w:spacing w:before="240"/>
              <w:jc w:val="center"/>
              <w:rPr>
                <w:b/>
              </w:rPr>
            </w:pPr>
          </w:p>
        </w:tc>
        <w:tc>
          <w:tcPr>
            <w:tcW w:w="992" w:type="dxa"/>
            <w:shd w:val="clear" w:color="auto" w:fill="F2DBDB" w:themeFill="accent2" w:themeFillTint="33"/>
          </w:tcPr>
          <w:p w:rsidR="000A65D8" w:rsidRPr="000A65D8" w:rsidRDefault="000A65D8" w:rsidP="000A65D8">
            <w:pPr>
              <w:spacing w:before="240"/>
              <w:jc w:val="center"/>
              <w:rPr>
                <w:b/>
              </w:rPr>
            </w:pPr>
            <w:r w:rsidRPr="000A65D8">
              <w:rPr>
                <w:b/>
              </w:rPr>
              <w:t>Correc-ción lca. (Ausen-cia de interfe-rencias)</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 xml:space="preserve">Exprésase correctamente sen interferencias lingüísticas. </w:t>
            </w:r>
          </w:p>
        </w:tc>
        <w:tc>
          <w:tcPr>
            <w:tcW w:w="1559" w:type="dxa"/>
            <w:shd w:val="clear" w:color="auto" w:fill="FFFFFF" w:themeFill="background1"/>
          </w:tcPr>
          <w:p w:rsidR="000A65D8" w:rsidRPr="000A65D8" w:rsidRDefault="000A65D8" w:rsidP="000A65D8">
            <w:pPr>
              <w:adjustRightInd w:val="0"/>
              <w:rPr>
                <w:rFonts w:cs="NewsGothicMT"/>
              </w:rPr>
            </w:pPr>
            <w:r w:rsidRPr="000A65D8">
              <w:rPr>
                <w:rFonts w:cs="NewsGothicMT"/>
              </w:rPr>
              <w:t>Comete puntualmente algunha interferencia lingüística, que corrixe.</w:t>
            </w:r>
          </w:p>
        </w:tc>
        <w:tc>
          <w:tcPr>
            <w:tcW w:w="1418" w:type="dxa"/>
            <w:shd w:val="clear" w:color="auto" w:fill="FFFFFF" w:themeFill="background1"/>
          </w:tcPr>
          <w:p w:rsidR="000A65D8" w:rsidRPr="000A65D8" w:rsidRDefault="000A65D8" w:rsidP="000A65D8">
            <w:pPr>
              <w:adjustRightInd w:val="0"/>
              <w:rPr>
                <w:rFonts w:cs="NewsGothicMT"/>
              </w:rPr>
            </w:pPr>
            <w:r w:rsidRPr="000A65D8">
              <w:rPr>
                <w:rFonts w:cs="NewsGothicMT"/>
              </w:rPr>
              <w:t>Comete interferencias lingüísticas que corrixe.</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Comete interferencias lingüísticas que non corrixe.</w:t>
            </w:r>
          </w:p>
        </w:tc>
        <w:tc>
          <w:tcPr>
            <w:tcW w:w="1417" w:type="dxa"/>
            <w:shd w:val="clear" w:color="auto" w:fill="FFFFFF" w:themeFill="background1"/>
          </w:tcPr>
          <w:p w:rsidR="000A65D8" w:rsidRPr="000A65D8" w:rsidRDefault="000A65D8" w:rsidP="000A65D8">
            <w:pPr>
              <w:adjustRightInd w:val="0"/>
              <w:rPr>
                <w:rFonts w:cs="NewsGothicMT"/>
              </w:rPr>
            </w:pPr>
            <w:r w:rsidRPr="000A65D8">
              <w:rPr>
                <w:rFonts w:cs="NewsGothicMT"/>
              </w:rPr>
              <w:t>Mestura continuamente castelán e galego.</w:t>
            </w:r>
          </w:p>
        </w:tc>
      </w:tr>
      <w:tr w:rsidR="000A65D8" w:rsidRPr="000A65D8" w:rsidTr="000A65D8">
        <w:trPr>
          <w:trHeight w:val="196"/>
        </w:trPr>
        <w:tc>
          <w:tcPr>
            <w:tcW w:w="959" w:type="dxa"/>
            <w:vMerge w:val="restart"/>
            <w:shd w:val="clear" w:color="auto" w:fill="CCC0D9" w:themeFill="accent4" w:themeFillTint="66"/>
          </w:tcPr>
          <w:p w:rsidR="000A65D8" w:rsidRPr="000A65D8" w:rsidRDefault="000A65D8" w:rsidP="000A65D8">
            <w:pPr>
              <w:jc w:val="center"/>
              <w:rPr>
                <w:b/>
              </w:rPr>
            </w:pPr>
          </w:p>
          <w:p w:rsidR="000A65D8" w:rsidRPr="000A65D8" w:rsidRDefault="000A65D8" w:rsidP="000A65D8">
            <w:pPr>
              <w:jc w:val="center"/>
              <w:rPr>
                <w:b/>
              </w:rPr>
            </w:pPr>
          </w:p>
          <w:p w:rsidR="000A65D8" w:rsidRPr="000A65D8" w:rsidRDefault="000A65D8" w:rsidP="000A65D8">
            <w:pPr>
              <w:jc w:val="center"/>
              <w:rPr>
                <w:b/>
              </w:rPr>
            </w:pPr>
          </w:p>
          <w:p w:rsidR="000A65D8" w:rsidRPr="000A65D8" w:rsidRDefault="000A65D8" w:rsidP="000A65D8">
            <w:pPr>
              <w:jc w:val="center"/>
              <w:rPr>
                <w:b/>
              </w:rPr>
            </w:pPr>
          </w:p>
          <w:p w:rsidR="000A65D8" w:rsidRPr="000A65D8" w:rsidRDefault="000A65D8" w:rsidP="000A65D8">
            <w:pPr>
              <w:jc w:val="center"/>
              <w:rPr>
                <w:b/>
              </w:rPr>
            </w:pPr>
          </w:p>
          <w:p w:rsidR="000A65D8" w:rsidRPr="000A65D8" w:rsidRDefault="000A65D8" w:rsidP="000A65D8">
            <w:pPr>
              <w:jc w:val="center"/>
              <w:rPr>
                <w:b/>
              </w:rPr>
            </w:pPr>
          </w:p>
          <w:p w:rsidR="000A65D8" w:rsidRPr="000A65D8" w:rsidRDefault="000A65D8" w:rsidP="000A65D8">
            <w:pPr>
              <w:jc w:val="center"/>
              <w:rPr>
                <w:b/>
              </w:rPr>
            </w:pPr>
          </w:p>
          <w:p w:rsidR="000A65D8" w:rsidRPr="000A65D8" w:rsidRDefault="000A65D8" w:rsidP="000A65D8">
            <w:pPr>
              <w:jc w:val="center"/>
              <w:rPr>
                <w:b/>
              </w:rPr>
            </w:pPr>
            <w:r w:rsidRPr="000A65D8">
              <w:rPr>
                <w:b/>
              </w:rPr>
              <w:t>Exposi-ción de</w:t>
            </w:r>
          </w:p>
          <w:p w:rsidR="000A65D8" w:rsidRPr="000A65D8" w:rsidRDefault="000A65D8" w:rsidP="000A65D8">
            <w:pPr>
              <w:jc w:val="center"/>
              <w:rPr>
                <w:b/>
              </w:rPr>
            </w:pPr>
            <w:r w:rsidRPr="000A65D8">
              <w:rPr>
                <w:b/>
              </w:rPr>
              <w:t>Conti-dos</w:t>
            </w:r>
          </w:p>
          <w:p w:rsidR="000A65D8" w:rsidRPr="000A65D8" w:rsidRDefault="000A65D8" w:rsidP="000A65D8">
            <w:pPr>
              <w:jc w:val="center"/>
              <w:rPr>
                <w:b/>
              </w:rPr>
            </w:pPr>
          </w:p>
        </w:tc>
        <w:tc>
          <w:tcPr>
            <w:tcW w:w="992" w:type="dxa"/>
            <w:shd w:val="clear" w:color="auto" w:fill="E5DFEC" w:themeFill="accent4" w:themeFillTint="33"/>
          </w:tcPr>
          <w:p w:rsidR="000A65D8" w:rsidRPr="000A65D8" w:rsidRDefault="000A65D8" w:rsidP="000A65D8">
            <w:pPr>
              <w:jc w:val="center"/>
              <w:rPr>
                <w:b/>
              </w:rPr>
            </w:pPr>
          </w:p>
          <w:p w:rsidR="000A65D8" w:rsidRPr="000A65D8" w:rsidRDefault="000A65D8" w:rsidP="000A65D8">
            <w:pPr>
              <w:jc w:val="center"/>
              <w:rPr>
                <w:b/>
              </w:rPr>
            </w:pPr>
            <w:r w:rsidRPr="000A65D8">
              <w:rPr>
                <w:b/>
              </w:rPr>
              <w:t>Adecua-ción</w:t>
            </w:r>
          </w:p>
          <w:p w:rsidR="000A65D8" w:rsidRPr="000A65D8" w:rsidRDefault="000A65D8" w:rsidP="000A65D8">
            <w:pPr>
              <w:jc w:val="center"/>
              <w:rPr>
                <w:b/>
              </w:rPr>
            </w:pP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Cumpre todos os puntos</w:t>
            </w:r>
          </w:p>
          <w:p w:rsidR="000A65D8" w:rsidRPr="000A65D8" w:rsidRDefault="000A65D8" w:rsidP="000A65D8">
            <w:pPr>
              <w:adjustRightInd w:val="0"/>
              <w:rPr>
                <w:rFonts w:cs="NewsGothicMT"/>
              </w:rPr>
            </w:pPr>
            <w:r w:rsidRPr="000A65D8">
              <w:rPr>
                <w:rFonts w:cs="NewsGothicMT"/>
              </w:rPr>
              <w:t>previstos para a exposición achegando información pertinente en todos eles.</w:t>
            </w:r>
          </w:p>
        </w:tc>
        <w:tc>
          <w:tcPr>
            <w:tcW w:w="1559" w:type="dxa"/>
            <w:shd w:val="clear" w:color="auto" w:fill="FFFFFF" w:themeFill="background1"/>
          </w:tcPr>
          <w:p w:rsidR="000A65D8" w:rsidRPr="000A65D8" w:rsidRDefault="000A65D8" w:rsidP="000A65D8">
            <w:pPr>
              <w:adjustRightInd w:val="0"/>
              <w:rPr>
                <w:rFonts w:cs="NewsGothicMT"/>
              </w:rPr>
            </w:pPr>
            <w:r w:rsidRPr="000A65D8">
              <w:rPr>
                <w:rFonts w:cs="NewsGothicMT"/>
              </w:rPr>
              <w:t>Cumpre todos os puntos</w:t>
            </w:r>
          </w:p>
          <w:p w:rsidR="000A65D8" w:rsidRPr="000A65D8" w:rsidRDefault="000A65D8" w:rsidP="000A65D8">
            <w:pPr>
              <w:adjustRightInd w:val="0"/>
              <w:rPr>
                <w:rFonts w:cs="NewsGothicMT"/>
              </w:rPr>
            </w:pPr>
            <w:r w:rsidRPr="000A65D8">
              <w:rPr>
                <w:rFonts w:cs="NewsGothicMT"/>
              </w:rPr>
              <w:t>previstos para a exposición aínda que non achega información pertinente nalgún deles.</w:t>
            </w:r>
          </w:p>
        </w:tc>
        <w:tc>
          <w:tcPr>
            <w:tcW w:w="1418" w:type="dxa"/>
            <w:shd w:val="clear" w:color="auto" w:fill="FFFFFF" w:themeFill="background1"/>
          </w:tcPr>
          <w:p w:rsidR="000A65D8" w:rsidRPr="000A65D8" w:rsidRDefault="000A65D8" w:rsidP="000A65D8">
            <w:pPr>
              <w:adjustRightInd w:val="0"/>
              <w:rPr>
                <w:rFonts w:cs="NewsGothicMT"/>
              </w:rPr>
            </w:pPr>
            <w:r w:rsidRPr="000A65D8">
              <w:rPr>
                <w:rFonts w:cs="NewsGothicMT"/>
              </w:rPr>
              <w:t>Cumpre de maneira suficiente con todos os puntos previstos na exposición aínda que achega pouca información.</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Incumpre polo menos a</w:t>
            </w:r>
          </w:p>
          <w:p w:rsidR="000A65D8" w:rsidRPr="000A65D8" w:rsidRDefault="000A65D8" w:rsidP="000A65D8">
            <w:pPr>
              <w:adjustRightInd w:val="0"/>
              <w:rPr>
                <w:rFonts w:cs="NewsGothicMT"/>
              </w:rPr>
            </w:pPr>
            <w:r w:rsidRPr="000A65D8">
              <w:rPr>
                <w:rFonts w:cs="NewsGothicMT"/>
              </w:rPr>
              <w:t>metade dos puntos previstos na exposición ou</w:t>
            </w:r>
          </w:p>
          <w:p w:rsidR="000A65D8" w:rsidRPr="000A65D8" w:rsidRDefault="000A65D8" w:rsidP="000A65D8">
            <w:pPr>
              <w:adjustRightInd w:val="0"/>
              <w:rPr>
                <w:rFonts w:cs="NewsGothicMT"/>
              </w:rPr>
            </w:pPr>
            <w:r w:rsidRPr="000A65D8">
              <w:rPr>
                <w:rFonts w:cs="NewsGothicMT"/>
              </w:rPr>
              <w:t>non achega información</w:t>
            </w:r>
          </w:p>
          <w:p w:rsidR="000A65D8" w:rsidRPr="000A65D8" w:rsidRDefault="000A65D8" w:rsidP="000A65D8">
            <w:pPr>
              <w:adjustRightInd w:val="0"/>
              <w:rPr>
                <w:rFonts w:cs="NewsGothicMT"/>
              </w:rPr>
            </w:pPr>
            <w:r w:rsidRPr="000A65D8">
              <w:rPr>
                <w:rFonts w:cs="NewsGothicMT"/>
              </w:rPr>
              <w:t>pertinente nin suficiente.</w:t>
            </w:r>
          </w:p>
        </w:tc>
        <w:tc>
          <w:tcPr>
            <w:tcW w:w="1417" w:type="dxa"/>
            <w:shd w:val="clear" w:color="auto" w:fill="FFFFFF" w:themeFill="background1"/>
          </w:tcPr>
          <w:p w:rsidR="000A65D8" w:rsidRPr="000A65D8" w:rsidRDefault="000A65D8" w:rsidP="000A65D8">
            <w:pPr>
              <w:adjustRightInd w:val="0"/>
              <w:rPr>
                <w:rFonts w:cs="NewsGothicMT"/>
              </w:rPr>
            </w:pPr>
            <w:r w:rsidRPr="000A65D8">
              <w:rPr>
                <w:rFonts w:cs="NewsGothicMT"/>
              </w:rPr>
              <w:t>Incumpre practicamente</w:t>
            </w:r>
          </w:p>
          <w:p w:rsidR="000A65D8" w:rsidRPr="000A65D8" w:rsidRDefault="000A65D8" w:rsidP="000A65D8">
            <w:pPr>
              <w:adjustRightInd w:val="0"/>
              <w:rPr>
                <w:rFonts w:cs="NewsGothicMT"/>
              </w:rPr>
            </w:pPr>
            <w:r w:rsidRPr="000A65D8">
              <w:rPr>
                <w:rFonts w:cs="NewsGothicMT"/>
              </w:rPr>
              <w:t>todos os puntos previstos</w:t>
            </w:r>
          </w:p>
          <w:p w:rsidR="000A65D8" w:rsidRPr="000A65D8" w:rsidRDefault="000A65D8" w:rsidP="000A65D8">
            <w:pPr>
              <w:adjustRightInd w:val="0"/>
              <w:rPr>
                <w:rFonts w:cs="NewsGothicMT"/>
              </w:rPr>
            </w:pPr>
            <w:r w:rsidRPr="000A65D8">
              <w:rPr>
                <w:rFonts w:cs="NewsGothicMT"/>
              </w:rPr>
              <w:t>na exposición ou non</w:t>
            </w:r>
          </w:p>
          <w:p w:rsidR="000A65D8" w:rsidRPr="000A65D8" w:rsidRDefault="000A65D8" w:rsidP="000A65D8">
            <w:pPr>
              <w:adjustRightInd w:val="0"/>
            </w:pPr>
            <w:r w:rsidRPr="000A65D8">
              <w:rPr>
                <w:rFonts w:cs="NewsGothicMT"/>
              </w:rPr>
              <w:t xml:space="preserve">achega información pertinente. </w:t>
            </w:r>
          </w:p>
          <w:p w:rsidR="000A65D8" w:rsidRPr="000A65D8" w:rsidRDefault="000A65D8" w:rsidP="000A65D8">
            <w:pPr>
              <w:adjustRightInd w:val="0"/>
            </w:pPr>
          </w:p>
        </w:tc>
      </w:tr>
      <w:tr w:rsidR="000A65D8" w:rsidRPr="000A65D8" w:rsidTr="000A65D8">
        <w:trPr>
          <w:trHeight w:val="194"/>
        </w:trPr>
        <w:tc>
          <w:tcPr>
            <w:tcW w:w="959" w:type="dxa"/>
            <w:vMerge/>
            <w:shd w:val="clear" w:color="auto" w:fill="CCC0D9" w:themeFill="accent4" w:themeFillTint="66"/>
          </w:tcPr>
          <w:p w:rsidR="000A65D8" w:rsidRPr="000A65D8" w:rsidRDefault="000A65D8" w:rsidP="000A65D8">
            <w:pPr>
              <w:jc w:val="center"/>
              <w:rPr>
                <w:b/>
              </w:rPr>
            </w:pPr>
          </w:p>
        </w:tc>
        <w:tc>
          <w:tcPr>
            <w:tcW w:w="992" w:type="dxa"/>
            <w:shd w:val="clear" w:color="auto" w:fill="E5DFEC" w:themeFill="accent4" w:themeFillTint="33"/>
          </w:tcPr>
          <w:p w:rsidR="000A65D8" w:rsidRPr="000A65D8" w:rsidRDefault="000A65D8" w:rsidP="000A65D8">
            <w:pPr>
              <w:jc w:val="center"/>
              <w:rPr>
                <w:b/>
              </w:rPr>
            </w:pPr>
          </w:p>
          <w:p w:rsidR="000A65D8" w:rsidRPr="000A65D8" w:rsidRDefault="000A65D8" w:rsidP="000A65D8">
            <w:pPr>
              <w:jc w:val="center"/>
              <w:rPr>
                <w:b/>
              </w:rPr>
            </w:pPr>
            <w:r w:rsidRPr="000A65D8">
              <w:rPr>
                <w:b/>
              </w:rPr>
              <w:t>Coherencia e cohe-sión</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Organiza a exposición de</w:t>
            </w:r>
          </w:p>
          <w:p w:rsidR="000A65D8" w:rsidRPr="000A65D8" w:rsidRDefault="000A65D8" w:rsidP="000A65D8">
            <w:pPr>
              <w:adjustRightInd w:val="0"/>
              <w:rPr>
                <w:rFonts w:cs="NewsGothicMT"/>
              </w:rPr>
            </w:pPr>
            <w:r w:rsidRPr="000A65D8">
              <w:rPr>
                <w:rFonts w:cs="NewsGothicMT"/>
              </w:rPr>
              <w:t>modo que garante plenamente a coherencia e a cohesión textuais.</w:t>
            </w:r>
          </w:p>
        </w:tc>
        <w:tc>
          <w:tcPr>
            <w:tcW w:w="1559" w:type="dxa"/>
            <w:shd w:val="clear" w:color="auto" w:fill="FFFFFF" w:themeFill="background1"/>
          </w:tcPr>
          <w:p w:rsidR="000A65D8" w:rsidRPr="000A65D8" w:rsidRDefault="000A65D8" w:rsidP="000A65D8">
            <w:pPr>
              <w:adjustRightInd w:val="0"/>
              <w:rPr>
                <w:rFonts w:cs="NewsGothicMT"/>
              </w:rPr>
            </w:pPr>
            <w:r w:rsidRPr="000A65D8">
              <w:rPr>
                <w:rFonts w:cs="NewsGothicMT"/>
              </w:rPr>
              <w:t>Organiza a exposición pero non sempre garante a coherencia e a cohesión textuais</w:t>
            </w:r>
          </w:p>
        </w:tc>
        <w:tc>
          <w:tcPr>
            <w:tcW w:w="1418" w:type="dxa"/>
            <w:shd w:val="clear" w:color="auto" w:fill="FFFFFF" w:themeFill="background1"/>
          </w:tcPr>
          <w:p w:rsidR="000A65D8" w:rsidRPr="000A65D8" w:rsidRDefault="000A65D8" w:rsidP="000A65D8">
            <w:pPr>
              <w:adjustRightInd w:val="0"/>
              <w:rPr>
                <w:rFonts w:cs="NewsGothicMT"/>
              </w:rPr>
            </w:pPr>
            <w:r w:rsidRPr="000A65D8">
              <w:rPr>
                <w:rFonts w:cs="NewsGothicMT"/>
              </w:rPr>
              <w:t>Organiza a exposición de modo que a coherencia e a cohesión textuais se ven comprometidas.</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Carece de recursos para</w:t>
            </w:r>
          </w:p>
          <w:p w:rsidR="000A65D8" w:rsidRPr="000A65D8" w:rsidRDefault="000A65D8" w:rsidP="000A65D8">
            <w:pPr>
              <w:adjustRightInd w:val="0"/>
              <w:rPr>
                <w:rFonts w:cs="NewsGothicMT"/>
              </w:rPr>
            </w:pPr>
            <w:r w:rsidRPr="000A65D8">
              <w:rPr>
                <w:rFonts w:cs="NewsGothicMT"/>
              </w:rPr>
              <w:t>dotar de coherencia a súa</w:t>
            </w:r>
          </w:p>
          <w:p w:rsidR="000A65D8" w:rsidRPr="000A65D8" w:rsidRDefault="000A65D8" w:rsidP="000A65D8">
            <w:pPr>
              <w:adjustRightInd w:val="0"/>
              <w:rPr>
                <w:rFonts w:cs="NewsGothicMT"/>
              </w:rPr>
            </w:pPr>
            <w:r w:rsidRPr="000A65D8">
              <w:rPr>
                <w:rFonts w:cs="NewsGothicMT"/>
              </w:rPr>
              <w:t>exposición e utiliza algúns</w:t>
            </w:r>
          </w:p>
          <w:p w:rsidR="000A65D8" w:rsidRPr="000A65D8" w:rsidRDefault="000A65D8" w:rsidP="000A65D8">
            <w:pPr>
              <w:adjustRightInd w:val="0"/>
              <w:rPr>
                <w:rFonts w:cs="NewsGothicMT"/>
              </w:rPr>
            </w:pPr>
            <w:r w:rsidRPr="000A65D8">
              <w:rPr>
                <w:rFonts w:cs="NewsGothicMT"/>
              </w:rPr>
              <w:t>rudimentarios de cohesión</w:t>
            </w:r>
          </w:p>
          <w:p w:rsidR="000A65D8" w:rsidRPr="000A65D8" w:rsidRDefault="000A65D8" w:rsidP="000A65D8">
            <w:pPr>
              <w:adjustRightInd w:val="0"/>
              <w:rPr>
                <w:rFonts w:cs="NewsGothicMT"/>
              </w:rPr>
            </w:pPr>
            <w:r w:rsidRPr="000A65D8">
              <w:rPr>
                <w:rFonts w:cs="NewsGothicMT"/>
              </w:rPr>
              <w:t>como marcadores simples.</w:t>
            </w:r>
          </w:p>
        </w:tc>
        <w:tc>
          <w:tcPr>
            <w:tcW w:w="1417" w:type="dxa"/>
            <w:shd w:val="clear" w:color="auto" w:fill="FFFFFF" w:themeFill="background1"/>
          </w:tcPr>
          <w:p w:rsidR="000A65D8" w:rsidRPr="000A65D8" w:rsidRDefault="000A65D8" w:rsidP="000A65D8">
            <w:pPr>
              <w:adjustRightInd w:val="0"/>
              <w:rPr>
                <w:rFonts w:cs="NewsGothicMT"/>
              </w:rPr>
            </w:pPr>
            <w:r w:rsidRPr="000A65D8">
              <w:rPr>
                <w:rFonts w:cs="NewsGothicMT"/>
              </w:rPr>
              <w:t>Carece de recursos para</w:t>
            </w:r>
          </w:p>
          <w:p w:rsidR="000A65D8" w:rsidRPr="000A65D8" w:rsidRDefault="000A65D8" w:rsidP="000A65D8">
            <w:pPr>
              <w:adjustRightInd w:val="0"/>
              <w:rPr>
                <w:rFonts w:cs="NewsGothicMT"/>
              </w:rPr>
            </w:pPr>
            <w:r w:rsidRPr="000A65D8">
              <w:rPr>
                <w:rFonts w:cs="NewsGothicMT"/>
              </w:rPr>
              <w:t>dotar de coherencia e cohesión a súa</w:t>
            </w:r>
          </w:p>
          <w:p w:rsidR="000A65D8" w:rsidRPr="000A65D8" w:rsidRDefault="000A65D8" w:rsidP="000A65D8">
            <w:pPr>
              <w:adjustRightInd w:val="0"/>
              <w:rPr>
                <w:rFonts w:cs="NewsGothicMT"/>
              </w:rPr>
            </w:pPr>
            <w:r w:rsidRPr="000A65D8">
              <w:rPr>
                <w:rFonts w:cs="NewsGothicMT"/>
              </w:rPr>
              <w:t>exposición. Descoñece aspectos básicos do tema.</w:t>
            </w:r>
          </w:p>
        </w:tc>
      </w:tr>
      <w:tr w:rsidR="000A65D8" w:rsidRPr="000A65D8" w:rsidTr="000A65D8">
        <w:trPr>
          <w:trHeight w:val="194"/>
        </w:trPr>
        <w:tc>
          <w:tcPr>
            <w:tcW w:w="959" w:type="dxa"/>
            <w:vMerge/>
            <w:shd w:val="clear" w:color="auto" w:fill="CCC0D9" w:themeFill="accent4" w:themeFillTint="66"/>
          </w:tcPr>
          <w:p w:rsidR="000A65D8" w:rsidRPr="000A65D8" w:rsidRDefault="000A65D8" w:rsidP="000A65D8">
            <w:pPr>
              <w:jc w:val="center"/>
              <w:rPr>
                <w:b/>
              </w:rPr>
            </w:pPr>
          </w:p>
        </w:tc>
        <w:tc>
          <w:tcPr>
            <w:tcW w:w="992" w:type="dxa"/>
            <w:shd w:val="clear" w:color="auto" w:fill="E5DFEC" w:themeFill="accent4" w:themeFillTint="33"/>
          </w:tcPr>
          <w:p w:rsidR="000A65D8" w:rsidRPr="000A65D8" w:rsidRDefault="000A65D8" w:rsidP="000A65D8">
            <w:pPr>
              <w:spacing w:before="240"/>
              <w:rPr>
                <w:b/>
              </w:rPr>
            </w:pPr>
            <w:r w:rsidRPr="000A65D8">
              <w:rPr>
                <w:b/>
              </w:rPr>
              <w:t>Riqueza léxica</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Emprega un vocabulario</w:t>
            </w:r>
          </w:p>
          <w:p w:rsidR="000A65D8" w:rsidRPr="000A65D8" w:rsidRDefault="000A65D8" w:rsidP="000A65D8">
            <w:pPr>
              <w:adjustRightInd w:val="0"/>
              <w:rPr>
                <w:rFonts w:cs="NewsGothicMT"/>
              </w:rPr>
            </w:pPr>
            <w:r w:rsidRPr="000A65D8">
              <w:rPr>
                <w:rFonts w:cs="NewsGothicMT"/>
              </w:rPr>
              <w:t>rico, variado e preciso,</w:t>
            </w:r>
          </w:p>
          <w:p w:rsidR="000A65D8" w:rsidRPr="000A65D8" w:rsidRDefault="000A65D8" w:rsidP="000A65D8">
            <w:pPr>
              <w:adjustRightInd w:val="0"/>
              <w:rPr>
                <w:rFonts w:cs="NewsGothicMT"/>
              </w:rPr>
            </w:pPr>
            <w:r w:rsidRPr="000A65D8">
              <w:rPr>
                <w:rFonts w:cs="NewsGothicMT"/>
              </w:rPr>
              <w:t>adecuado ao tema.</w:t>
            </w:r>
          </w:p>
        </w:tc>
        <w:tc>
          <w:tcPr>
            <w:tcW w:w="1559" w:type="dxa"/>
            <w:shd w:val="clear" w:color="auto" w:fill="FFFFFF" w:themeFill="background1"/>
          </w:tcPr>
          <w:p w:rsidR="000A65D8" w:rsidRPr="000A65D8" w:rsidRDefault="000A65D8" w:rsidP="000A65D8">
            <w:pPr>
              <w:adjustRightInd w:val="0"/>
              <w:rPr>
                <w:rFonts w:cs="NewsGothicMT"/>
              </w:rPr>
            </w:pPr>
            <w:r w:rsidRPr="000A65D8">
              <w:rPr>
                <w:rFonts w:cs="NewsGothicMT"/>
              </w:rPr>
              <w:t>Emprega un vocabulario</w:t>
            </w:r>
          </w:p>
          <w:p w:rsidR="000A65D8" w:rsidRPr="000A65D8" w:rsidRDefault="000A65D8" w:rsidP="000A65D8">
            <w:pPr>
              <w:adjustRightInd w:val="0"/>
              <w:rPr>
                <w:rFonts w:cs="NewsGothicMT"/>
              </w:rPr>
            </w:pPr>
            <w:r w:rsidRPr="000A65D8">
              <w:rPr>
                <w:rFonts w:cs="NewsGothicMT"/>
              </w:rPr>
              <w:t>rico e variado, aínda que con algunhas imprecisións.</w:t>
            </w:r>
          </w:p>
        </w:tc>
        <w:tc>
          <w:tcPr>
            <w:tcW w:w="1418" w:type="dxa"/>
            <w:shd w:val="clear" w:color="auto" w:fill="FFFFFF" w:themeFill="background1"/>
          </w:tcPr>
          <w:p w:rsidR="000A65D8" w:rsidRPr="000A65D8" w:rsidRDefault="000A65D8" w:rsidP="000A65D8">
            <w:pPr>
              <w:adjustRightInd w:val="0"/>
              <w:rPr>
                <w:rFonts w:cs="NewsGothicMT"/>
              </w:rPr>
            </w:pPr>
            <w:r w:rsidRPr="000A65D8">
              <w:rPr>
                <w:rFonts w:cs="NewsGothicMT"/>
              </w:rPr>
              <w:t>Emprega un vocabulario variado aínda que impreciso.</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Emprega un vocabulario</w:t>
            </w:r>
          </w:p>
          <w:p w:rsidR="000A65D8" w:rsidRPr="000A65D8" w:rsidRDefault="000A65D8" w:rsidP="000A65D8">
            <w:pPr>
              <w:adjustRightInd w:val="0"/>
              <w:rPr>
                <w:rFonts w:cs="NewsGothicMT"/>
              </w:rPr>
            </w:pPr>
            <w:r w:rsidRPr="000A65D8">
              <w:rPr>
                <w:rFonts w:cs="NewsGothicMT"/>
              </w:rPr>
              <w:t>pobre e con bastantes</w:t>
            </w:r>
          </w:p>
          <w:p w:rsidR="000A65D8" w:rsidRPr="000A65D8" w:rsidRDefault="000A65D8" w:rsidP="000A65D8">
            <w:pPr>
              <w:adjustRightInd w:val="0"/>
              <w:rPr>
                <w:rFonts w:cs="NewsGothicMT"/>
              </w:rPr>
            </w:pPr>
            <w:r w:rsidRPr="000A65D8">
              <w:rPr>
                <w:rFonts w:cs="NewsGothicMT"/>
              </w:rPr>
              <w:t>imprecisións. Comete erros conceptuais.</w:t>
            </w:r>
          </w:p>
        </w:tc>
        <w:tc>
          <w:tcPr>
            <w:tcW w:w="1417" w:type="dxa"/>
            <w:shd w:val="clear" w:color="auto" w:fill="FFFFFF" w:themeFill="background1"/>
          </w:tcPr>
          <w:p w:rsidR="000A65D8" w:rsidRPr="000A65D8" w:rsidRDefault="000A65D8" w:rsidP="000A65D8">
            <w:pPr>
              <w:adjustRightInd w:val="0"/>
              <w:rPr>
                <w:rFonts w:cs="NewsGothicMT"/>
              </w:rPr>
            </w:pPr>
            <w:r w:rsidRPr="000A65D8">
              <w:rPr>
                <w:rFonts w:cs="NewsGothicMT"/>
              </w:rPr>
              <w:t>Emprega un vocabulario</w:t>
            </w:r>
          </w:p>
          <w:p w:rsidR="000A65D8" w:rsidRPr="000A65D8" w:rsidRDefault="000A65D8" w:rsidP="000A65D8">
            <w:pPr>
              <w:adjustRightInd w:val="0"/>
              <w:rPr>
                <w:rFonts w:cs="NewsGothicMT"/>
              </w:rPr>
            </w:pPr>
            <w:r w:rsidRPr="000A65D8">
              <w:rPr>
                <w:rFonts w:cs="NewsGothicMT"/>
              </w:rPr>
              <w:t>moi pobre e con moitas</w:t>
            </w:r>
          </w:p>
          <w:p w:rsidR="000A65D8" w:rsidRPr="000A65D8" w:rsidRDefault="000A65D8" w:rsidP="000A65D8">
            <w:pPr>
              <w:adjustRightInd w:val="0"/>
              <w:rPr>
                <w:rFonts w:cs="NewsGothicMT"/>
              </w:rPr>
            </w:pPr>
            <w:r w:rsidRPr="000A65D8">
              <w:rPr>
                <w:rFonts w:cs="NewsGothicMT"/>
              </w:rPr>
              <w:t>imprecisións. Comete moitos erros conceptuais.</w:t>
            </w:r>
          </w:p>
        </w:tc>
      </w:tr>
      <w:tr w:rsidR="000A65D8" w:rsidRPr="000A65D8" w:rsidTr="000A65D8">
        <w:trPr>
          <w:trHeight w:val="1739"/>
        </w:trPr>
        <w:tc>
          <w:tcPr>
            <w:tcW w:w="959" w:type="dxa"/>
            <w:vMerge/>
            <w:shd w:val="clear" w:color="auto" w:fill="CCC0D9" w:themeFill="accent4" w:themeFillTint="66"/>
          </w:tcPr>
          <w:p w:rsidR="000A65D8" w:rsidRPr="000A65D8" w:rsidRDefault="000A65D8" w:rsidP="000A65D8">
            <w:pPr>
              <w:jc w:val="center"/>
              <w:rPr>
                <w:b/>
              </w:rPr>
            </w:pPr>
          </w:p>
        </w:tc>
        <w:tc>
          <w:tcPr>
            <w:tcW w:w="992" w:type="dxa"/>
            <w:shd w:val="clear" w:color="auto" w:fill="E5DFEC" w:themeFill="accent4" w:themeFillTint="33"/>
          </w:tcPr>
          <w:p w:rsidR="000A65D8" w:rsidRPr="000A65D8" w:rsidRDefault="000A65D8" w:rsidP="000A65D8">
            <w:pPr>
              <w:spacing w:before="240"/>
              <w:jc w:val="center"/>
              <w:rPr>
                <w:b/>
              </w:rPr>
            </w:pPr>
            <w:r w:rsidRPr="000A65D8">
              <w:rPr>
                <w:b/>
              </w:rPr>
              <w:t>Dominio do tema</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Os seus coñecementos</w:t>
            </w:r>
          </w:p>
          <w:p w:rsidR="000A65D8" w:rsidRPr="000A65D8" w:rsidRDefault="000A65D8" w:rsidP="000A65D8">
            <w:pPr>
              <w:adjustRightInd w:val="0"/>
              <w:rPr>
                <w:rFonts w:cs="NewsGothicMT"/>
              </w:rPr>
            </w:pPr>
            <w:r w:rsidRPr="000A65D8">
              <w:rPr>
                <w:rFonts w:cs="NewsGothicMT"/>
              </w:rPr>
              <w:t>sobre o tema  son profundos e desenvólvese nel con soltura. Pode contestar a todas as preguntas.</w:t>
            </w:r>
          </w:p>
        </w:tc>
        <w:tc>
          <w:tcPr>
            <w:tcW w:w="1559" w:type="dxa"/>
            <w:shd w:val="clear" w:color="auto" w:fill="FFFFFF" w:themeFill="background1"/>
          </w:tcPr>
          <w:p w:rsidR="000A65D8" w:rsidRPr="000A65D8" w:rsidRDefault="000A65D8" w:rsidP="000A65D8">
            <w:pPr>
              <w:adjustRightInd w:val="0"/>
              <w:rPr>
                <w:rFonts w:cs="NewsGothicMT"/>
              </w:rPr>
            </w:pPr>
            <w:r w:rsidRPr="000A65D8">
              <w:rPr>
                <w:rFonts w:cs="NewsGothicMT"/>
              </w:rPr>
              <w:t>Os seus coñecementos</w:t>
            </w:r>
          </w:p>
          <w:p w:rsidR="000A65D8" w:rsidRPr="000A65D8" w:rsidRDefault="000A65D8" w:rsidP="000A65D8">
            <w:pPr>
              <w:adjustRightInd w:val="0"/>
              <w:rPr>
                <w:rFonts w:cs="NewsGothicMT"/>
              </w:rPr>
            </w:pPr>
            <w:r w:rsidRPr="000A65D8">
              <w:rPr>
                <w:rFonts w:cs="NewsGothicMT"/>
              </w:rPr>
              <w:t>sobre o tema son bos e desenvólvese nel con suficiente soltura. Pode contestar a algunha pregunta.</w:t>
            </w:r>
          </w:p>
        </w:tc>
        <w:tc>
          <w:tcPr>
            <w:tcW w:w="1418" w:type="dxa"/>
            <w:shd w:val="clear" w:color="auto" w:fill="FFFFFF" w:themeFill="background1"/>
          </w:tcPr>
          <w:p w:rsidR="000A65D8" w:rsidRPr="000A65D8" w:rsidRDefault="000A65D8" w:rsidP="000A65D8">
            <w:pPr>
              <w:adjustRightInd w:val="0"/>
              <w:rPr>
                <w:rFonts w:cs="NewsGothicMT"/>
              </w:rPr>
            </w:pPr>
            <w:r w:rsidRPr="000A65D8">
              <w:rPr>
                <w:rFonts w:cs="NewsGothicMT"/>
              </w:rPr>
              <w:t>Os seus coñecementos</w:t>
            </w:r>
          </w:p>
          <w:p w:rsidR="000A65D8" w:rsidRPr="000A65D8" w:rsidRDefault="000A65D8" w:rsidP="000A65D8">
            <w:pPr>
              <w:adjustRightInd w:val="0"/>
              <w:rPr>
                <w:rFonts w:cs="NewsGothicMT"/>
              </w:rPr>
            </w:pPr>
            <w:r w:rsidRPr="000A65D8">
              <w:rPr>
                <w:rFonts w:cs="NewsGothicMT"/>
              </w:rPr>
              <w:t xml:space="preserve">son suficientes pero presenta vacilacións na exposición. Case non contesta ás </w:t>
            </w:r>
            <w:r w:rsidRPr="000A65D8">
              <w:rPr>
                <w:rFonts w:cs="NewsGothicMT"/>
              </w:rPr>
              <w:lastRenderedPageBreak/>
              <w:t>preguntas</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lastRenderedPageBreak/>
              <w:t>Descoñece algúns aspectos</w:t>
            </w:r>
          </w:p>
          <w:p w:rsidR="000A65D8" w:rsidRPr="000A65D8" w:rsidRDefault="000A65D8" w:rsidP="000A65D8">
            <w:pPr>
              <w:adjustRightInd w:val="0"/>
              <w:rPr>
                <w:rFonts w:cs="NewsGothicMT"/>
              </w:rPr>
            </w:pPr>
            <w:r w:rsidRPr="000A65D8">
              <w:rPr>
                <w:rFonts w:cs="NewsGothicMT"/>
              </w:rPr>
              <w:t>básicos sobre o tema e presenta importantes vacilacións na exposición. Non sabe responder ao que se lle pregunta.</w:t>
            </w:r>
          </w:p>
        </w:tc>
        <w:tc>
          <w:tcPr>
            <w:tcW w:w="1417" w:type="dxa"/>
            <w:shd w:val="clear" w:color="auto" w:fill="FFFFFF" w:themeFill="background1"/>
          </w:tcPr>
          <w:p w:rsidR="000A65D8" w:rsidRPr="000A65D8" w:rsidRDefault="000A65D8" w:rsidP="000A65D8">
            <w:pPr>
              <w:adjustRightInd w:val="0"/>
              <w:rPr>
                <w:rFonts w:cs="NewsGothicMT"/>
              </w:rPr>
            </w:pPr>
            <w:r w:rsidRPr="000A65D8">
              <w:rPr>
                <w:rFonts w:cs="NewsGothicMT"/>
              </w:rPr>
              <w:t>Descoñece até os aspectos</w:t>
            </w:r>
          </w:p>
          <w:p w:rsidR="000A65D8" w:rsidRPr="000A65D8" w:rsidRDefault="000A65D8" w:rsidP="000A65D8">
            <w:pPr>
              <w:adjustRightInd w:val="0"/>
              <w:rPr>
                <w:rFonts w:cs="NewsGothicMT"/>
              </w:rPr>
            </w:pPr>
            <w:r w:rsidRPr="000A65D8">
              <w:rPr>
                <w:rFonts w:cs="NewsGothicMT"/>
              </w:rPr>
              <w:t>máis básicos do tema</w:t>
            </w:r>
          </w:p>
          <w:p w:rsidR="000A65D8" w:rsidRPr="000A65D8" w:rsidRDefault="000A65D8" w:rsidP="000A65D8">
            <w:pPr>
              <w:adjustRightInd w:val="0"/>
              <w:rPr>
                <w:rFonts w:cs="NewsGothicMT"/>
              </w:rPr>
            </w:pPr>
            <w:r w:rsidRPr="000A65D8">
              <w:rPr>
                <w:rFonts w:cs="NewsGothicMT"/>
              </w:rPr>
              <w:t>que se vai tratar. Non sabe responder ao que se lle pregunta.</w:t>
            </w:r>
          </w:p>
        </w:tc>
      </w:tr>
      <w:tr w:rsidR="000A65D8" w:rsidRPr="000A65D8" w:rsidTr="000A65D8">
        <w:trPr>
          <w:trHeight w:val="961"/>
        </w:trPr>
        <w:tc>
          <w:tcPr>
            <w:tcW w:w="959" w:type="dxa"/>
            <w:vMerge w:val="restart"/>
            <w:shd w:val="clear" w:color="auto" w:fill="CCC0D9" w:themeFill="accent4" w:themeFillTint="66"/>
          </w:tcPr>
          <w:p w:rsidR="000A65D8" w:rsidRPr="000A65D8" w:rsidRDefault="000A65D8" w:rsidP="000A65D8">
            <w:pPr>
              <w:jc w:val="center"/>
              <w:rPr>
                <w:b/>
              </w:rPr>
            </w:pPr>
          </w:p>
          <w:p w:rsidR="000A65D8" w:rsidRPr="000A65D8" w:rsidRDefault="000A65D8" w:rsidP="000A65D8">
            <w:pPr>
              <w:jc w:val="center"/>
              <w:rPr>
                <w:b/>
              </w:rPr>
            </w:pPr>
            <w:r w:rsidRPr="000A65D8">
              <w:rPr>
                <w:b/>
              </w:rPr>
              <w:t>Conclu-sión e despe-dida</w:t>
            </w:r>
          </w:p>
        </w:tc>
        <w:tc>
          <w:tcPr>
            <w:tcW w:w="992" w:type="dxa"/>
            <w:shd w:val="clear" w:color="auto" w:fill="E5DFEC" w:themeFill="accent4" w:themeFillTint="33"/>
          </w:tcPr>
          <w:p w:rsidR="000A65D8" w:rsidRPr="000A65D8" w:rsidRDefault="000A65D8" w:rsidP="000A65D8">
            <w:pPr>
              <w:spacing w:before="240"/>
              <w:jc w:val="center"/>
              <w:rPr>
                <w:b/>
              </w:rPr>
            </w:pPr>
            <w:r w:rsidRPr="000A65D8">
              <w:rPr>
                <w:b/>
              </w:rPr>
              <w:t>Despe-dida</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Despídese adecuadamete e dá paso á audiencia para que faga preguntas.</w:t>
            </w:r>
          </w:p>
        </w:tc>
        <w:tc>
          <w:tcPr>
            <w:tcW w:w="1559" w:type="dxa"/>
            <w:shd w:val="clear" w:color="auto" w:fill="FFFFFF" w:themeFill="background1"/>
          </w:tcPr>
          <w:p w:rsidR="000A65D8" w:rsidRPr="000A65D8" w:rsidRDefault="000A65D8" w:rsidP="000A65D8">
            <w:pPr>
              <w:adjustRightInd w:val="0"/>
              <w:rPr>
                <w:rFonts w:cs="NewsGothicMT"/>
              </w:rPr>
            </w:pPr>
            <w:r w:rsidRPr="000A65D8">
              <w:rPr>
                <w:rFonts w:cs="NewsGothicMT"/>
              </w:rPr>
              <w:t>Despídese e dá paso á</w:t>
            </w:r>
          </w:p>
          <w:p w:rsidR="000A65D8" w:rsidRPr="000A65D8" w:rsidRDefault="000A65D8" w:rsidP="000A65D8">
            <w:pPr>
              <w:adjustRightInd w:val="0"/>
              <w:rPr>
                <w:rFonts w:cs="NewsGothicMT"/>
              </w:rPr>
            </w:pPr>
            <w:r w:rsidRPr="000A65D8">
              <w:rPr>
                <w:rFonts w:cs="NewsGothicMT"/>
              </w:rPr>
              <w:t>audiencia para que faga</w:t>
            </w:r>
          </w:p>
          <w:p w:rsidR="000A65D8" w:rsidRPr="000A65D8" w:rsidRDefault="000A65D8" w:rsidP="000A65D8">
            <w:pPr>
              <w:adjustRightInd w:val="0"/>
              <w:rPr>
                <w:rFonts w:cs="NewsGothicMT"/>
              </w:rPr>
            </w:pPr>
            <w:r w:rsidRPr="000A65D8">
              <w:rPr>
                <w:rFonts w:cs="NewsGothicMT"/>
              </w:rPr>
              <w:t>preguntas.</w:t>
            </w:r>
          </w:p>
        </w:tc>
        <w:tc>
          <w:tcPr>
            <w:tcW w:w="1418" w:type="dxa"/>
            <w:shd w:val="clear" w:color="auto" w:fill="FFFFFF" w:themeFill="background1"/>
          </w:tcPr>
          <w:p w:rsidR="000A65D8" w:rsidRPr="000A65D8" w:rsidRDefault="000A65D8" w:rsidP="000A65D8">
            <w:pPr>
              <w:adjustRightInd w:val="0"/>
              <w:rPr>
                <w:rFonts w:cs="NewsGothicMT"/>
              </w:rPr>
            </w:pPr>
            <w:r w:rsidRPr="000A65D8">
              <w:rPr>
                <w:rFonts w:cs="NewsGothicMT"/>
              </w:rPr>
              <w:t>Despídese e non dá paso á audiencia para que faga preguntas.</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Non se despide ou non dá</w:t>
            </w:r>
          </w:p>
          <w:p w:rsidR="000A65D8" w:rsidRPr="000A65D8" w:rsidRDefault="000A65D8" w:rsidP="000A65D8">
            <w:pPr>
              <w:adjustRightInd w:val="0"/>
              <w:rPr>
                <w:rFonts w:cs="NewsGothicMT"/>
              </w:rPr>
            </w:pPr>
            <w:r w:rsidRPr="000A65D8">
              <w:rPr>
                <w:rFonts w:cs="NewsGothicMT"/>
              </w:rPr>
              <w:t>paso á audiencia para que</w:t>
            </w:r>
          </w:p>
          <w:p w:rsidR="000A65D8" w:rsidRPr="000A65D8" w:rsidRDefault="000A65D8" w:rsidP="000A65D8">
            <w:pPr>
              <w:adjustRightInd w:val="0"/>
              <w:rPr>
                <w:rFonts w:cs="NewsGothicMT"/>
              </w:rPr>
            </w:pPr>
            <w:r w:rsidRPr="000A65D8">
              <w:rPr>
                <w:rFonts w:cs="NewsGothicMT"/>
              </w:rPr>
              <w:t>faga preguntas.</w:t>
            </w:r>
          </w:p>
        </w:tc>
        <w:tc>
          <w:tcPr>
            <w:tcW w:w="1417" w:type="dxa"/>
            <w:shd w:val="clear" w:color="auto" w:fill="FFFFFF" w:themeFill="background1"/>
          </w:tcPr>
          <w:p w:rsidR="000A65D8" w:rsidRPr="000A65D8" w:rsidRDefault="000A65D8" w:rsidP="000A65D8">
            <w:pPr>
              <w:adjustRightInd w:val="0"/>
              <w:rPr>
                <w:rFonts w:cs="NewsGothicMT"/>
              </w:rPr>
            </w:pPr>
            <w:r w:rsidRPr="000A65D8">
              <w:rPr>
                <w:rFonts w:cs="NewsGothicMT"/>
              </w:rPr>
              <w:t>Non se despide nin dá</w:t>
            </w:r>
          </w:p>
          <w:p w:rsidR="000A65D8" w:rsidRPr="000A65D8" w:rsidRDefault="000A65D8" w:rsidP="000A65D8">
            <w:pPr>
              <w:adjustRightInd w:val="0"/>
              <w:rPr>
                <w:rFonts w:cs="NewsGothicMT"/>
              </w:rPr>
            </w:pPr>
            <w:r w:rsidRPr="000A65D8">
              <w:rPr>
                <w:rFonts w:cs="NewsGothicMT"/>
              </w:rPr>
              <w:t>paso á audiencia para que</w:t>
            </w:r>
          </w:p>
          <w:p w:rsidR="000A65D8" w:rsidRPr="000A65D8" w:rsidRDefault="000A65D8" w:rsidP="000A65D8">
            <w:pPr>
              <w:adjustRightInd w:val="0"/>
              <w:rPr>
                <w:rFonts w:cs="NewsGothicMT"/>
              </w:rPr>
            </w:pPr>
            <w:r w:rsidRPr="000A65D8">
              <w:rPr>
                <w:rFonts w:cs="NewsGothicMT"/>
              </w:rPr>
              <w:t>faga preguntas.</w:t>
            </w:r>
          </w:p>
        </w:tc>
      </w:tr>
      <w:tr w:rsidR="000A65D8" w:rsidRPr="000A65D8" w:rsidTr="000A65D8">
        <w:trPr>
          <w:trHeight w:val="1224"/>
        </w:trPr>
        <w:tc>
          <w:tcPr>
            <w:tcW w:w="959" w:type="dxa"/>
            <w:vMerge/>
            <w:shd w:val="clear" w:color="auto" w:fill="CCC0D9" w:themeFill="accent4" w:themeFillTint="66"/>
          </w:tcPr>
          <w:p w:rsidR="000A65D8" w:rsidRPr="000A65D8" w:rsidRDefault="000A65D8" w:rsidP="000A65D8">
            <w:pPr>
              <w:jc w:val="center"/>
              <w:rPr>
                <w:b/>
              </w:rPr>
            </w:pPr>
          </w:p>
        </w:tc>
        <w:tc>
          <w:tcPr>
            <w:tcW w:w="992" w:type="dxa"/>
            <w:shd w:val="clear" w:color="auto" w:fill="E5DFEC" w:themeFill="accent4" w:themeFillTint="33"/>
          </w:tcPr>
          <w:p w:rsidR="000A65D8" w:rsidRPr="000A65D8" w:rsidRDefault="000A65D8" w:rsidP="000A65D8">
            <w:pPr>
              <w:spacing w:before="240"/>
              <w:jc w:val="center"/>
              <w:rPr>
                <w:b/>
              </w:rPr>
            </w:pPr>
            <w:r w:rsidRPr="000A65D8">
              <w:rPr>
                <w:b/>
              </w:rPr>
              <w:t>Tempo de exposi-ción</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Utilizou todo o tempo</w:t>
            </w:r>
          </w:p>
          <w:p w:rsidR="000A65D8" w:rsidRPr="000A65D8" w:rsidRDefault="000A65D8" w:rsidP="000A65D8">
            <w:pPr>
              <w:adjustRightInd w:val="0"/>
              <w:rPr>
                <w:rFonts w:cs="NewsGothicMT"/>
              </w:rPr>
            </w:pPr>
            <w:r w:rsidRPr="000A65D8">
              <w:rPr>
                <w:rFonts w:cs="NewsGothicMT"/>
              </w:rPr>
              <w:t>destinado á presentación</w:t>
            </w:r>
          </w:p>
          <w:p w:rsidR="000A65D8" w:rsidRPr="000A65D8" w:rsidRDefault="000A65D8" w:rsidP="000A65D8">
            <w:pPr>
              <w:adjustRightInd w:val="0"/>
              <w:rPr>
                <w:rFonts w:cs="NewsGothicMT"/>
              </w:rPr>
            </w:pPr>
            <w:r w:rsidRPr="000A65D8">
              <w:rPr>
                <w:rFonts w:cs="NewsGothicMT"/>
              </w:rPr>
              <w:t>e desenvolveu todos os</w:t>
            </w:r>
          </w:p>
          <w:p w:rsidR="000A65D8" w:rsidRPr="000A65D8" w:rsidRDefault="000A65D8" w:rsidP="000A65D8">
            <w:pPr>
              <w:adjustRightInd w:val="0"/>
              <w:rPr>
                <w:rFonts w:cs="NewsGothicMT"/>
              </w:rPr>
            </w:pPr>
            <w:r w:rsidRPr="000A65D8">
              <w:rPr>
                <w:rFonts w:cs="NewsGothicMT"/>
              </w:rPr>
              <w:t>puntos previstos.</w:t>
            </w:r>
          </w:p>
        </w:tc>
        <w:tc>
          <w:tcPr>
            <w:tcW w:w="1559" w:type="dxa"/>
            <w:shd w:val="clear" w:color="auto" w:fill="FFFFFF" w:themeFill="background1"/>
          </w:tcPr>
          <w:p w:rsidR="000A65D8" w:rsidRPr="000A65D8" w:rsidRDefault="000A65D8" w:rsidP="000A65D8">
            <w:pPr>
              <w:adjustRightInd w:val="0"/>
              <w:rPr>
                <w:rFonts w:cs="NewsGothicMT"/>
              </w:rPr>
            </w:pPr>
            <w:r w:rsidRPr="000A65D8">
              <w:rPr>
                <w:rFonts w:cs="NewsGothicMT"/>
              </w:rPr>
              <w:t>A duración da exposición foi lixeiramente superior/</w:t>
            </w:r>
          </w:p>
          <w:p w:rsidR="000A65D8" w:rsidRPr="000A65D8" w:rsidRDefault="000A65D8" w:rsidP="000A65D8">
            <w:pPr>
              <w:adjustRightInd w:val="0"/>
              <w:rPr>
                <w:rFonts w:cs="NewsGothicMT"/>
              </w:rPr>
            </w:pPr>
            <w:r w:rsidRPr="000A65D8">
              <w:rPr>
                <w:rFonts w:cs="NewsGothicMT"/>
              </w:rPr>
              <w:t>inferior á prevista, aínda</w:t>
            </w:r>
          </w:p>
          <w:p w:rsidR="000A65D8" w:rsidRPr="000A65D8" w:rsidRDefault="000A65D8" w:rsidP="000A65D8">
            <w:pPr>
              <w:adjustRightInd w:val="0"/>
              <w:rPr>
                <w:rFonts w:cs="NewsGothicMT"/>
              </w:rPr>
            </w:pPr>
            <w:r w:rsidRPr="000A65D8">
              <w:rPr>
                <w:rFonts w:cs="NewsGothicMT"/>
              </w:rPr>
              <w:t>que desenvolveu todos os puntos previstos.</w:t>
            </w:r>
          </w:p>
        </w:tc>
        <w:tc>
          <w:tcPr>
            <w:tcW w:w="1418" w:type="dxa"/>
            <w:shd w:val="clear" w:color="auto" w:fill="FFFFFF" w:themeFill="background1"/>
          </w:tcPr>
          <w:p w:rsidR="000A65D8" w:rsidRPr="000A65D8" w:rsidRDefault="000A65D8" w:rsidP="000A65D8">
            <w:pPr>
              <w:adjustRightInd w:val="0"/>
              <w:rPr>
                <w:rFonts w:cs="NewsGothicMT"/>
              </w:rPr>
            </w:pPr>
            <w:r w:rsidRPr="000A65D8">
              <w:rPr>
                <w:rFonts w:cs="NewsGothicMT"/>
              </w:rPr>
              <w:t>A duración foi bastante superior/ inferior á prevista ou non desenvolveu algún dos puntos previstos.</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A duración da exposición</w:t>
            </w:r>
          </w:p>
          <w:p w:rsidR="000A65D8" w:rsidRPr="000A65D8" w:rsidRDefault="000A65D8" w:rsidP="000A65D8">
            <w:pPr>
              <w:adjustRightInd w:val="0"/>
              <w:rPr>
                <w:rFonts w:cs="NewsGothicMT"/>
              </w:rPr>
            </w:pPr>
            <w:r w:rsidRPr="000A65D8">
              <w:rPr>
                <w:rFonts w:cs="NewsGothicMT"/>
              </w:rPr>
              <w:t>foi moi superior/inferior á</w:t>
            </w:r>
          </w:p>
          <w:p w:rsidR="000A65D8" w:rsidRPr="000A65D8" w:rsidRDefault="000A65D8" w:rsidP="000A65D8">
            <w:pPr>
              <w:adjustRightInd w:val="0"/>
              <w:rPr>
                <w:rFonts w:cs="NewsGothicMT"/>
              </w:rPr>
            </w:pPr>
            <w:r w:rsidRPr="000A65D8">
              <w:rPr>
                <w:rFonts w:cs="NewsGothicMT"/>
              </w:rPr>
              <w:t>prevista e deixou dous ou</w:t>
            </w:r>
          </w:p>
          <w:p w:rsidR="000A65D8" w:rsidRPr="000A65D8" w:rsidRDefault="000A65D8" w:rsidP="000A65D8">
            <w:pPr>
              <w:adjustRightInd w:val="0"/>
              <w:rPr>
                <w:rFonts w:cs="NewsGothicMT"/>
              </w:rPr>
            </w:pPr>
            <w:r w:rsidRPr="000A65D8">
              <w:rPr>
                <w:rFonts w:cs="NewsGothicMT"/>
              </w:rPr>
              <w:t>máis puntos previstos sen</w:t>
            </w:r>
          </w:p>
          <w:p w:rsidR="000A65D8" w:rsidRPr="000A65D8" w:rsidRDefault="000A65D8" w:rsidP="000A65D8">
            <w:pPr>
              <w:adjustRightInd w:val="0"/>
              <w:rPr>
                <w:rFonts w:cs="NewsGothicMT"/>
              </w:rPr>
            </w:pPr>
            <w:r w:rsidRPr="000A65D8">
              <w:rPr>
                <w:rFonts w:cs="NewsGothicMT"/>
              </w:rPr>
              <w:t>tratar.</w:t>
            </w:r>
          </w:p>
        </w:tc>
        <w:tc>
          <w:tcPr>
            <w:tcW w:w="1417" w:type="dxa"/>
            <w:shd w:val="clear" w:color="auto" w:fill="FFFFFF" w:themeFill="background1"/>
          </w:tcPr>
          <w:p w:rsidR="000A65D8" w:rsidRPr="000A65D8" w:rsidRDefault="000A65D8" w:rsidP="000A65D8">
            <w:pPr>
              <w:adjustRightInd w:val="0"/>
              <w:rPr>
                <w:rFonts w:cs="NewsGothicMT"/>
              </w:rPr>
            </w:pPr>
            <w:r w:rsidRPr="000A65D8">
              <w:rPr>
                <w:rFonts w:cs="NewsGothicMT"/>
              </w:rPr>
              <w:t>A duración da exposición</w:t>
            </w:r>
          </w:p>
          <w:p w:rsidR="000A65D8" w:rsidRPr="000A65D8" w:rsidRDefault="000A65D8" w:rsidP="000A65D8">
            <w:pPr>
              <w:adjustRightInd w:val="0"/>
              <w:rPr>
                <w:rFonts w:cs="NewsGothicMT"/>
              </w:rPr>
            </w:pPr>
            <w:r w:rsidRPr="000A65D8">
              <w:rPr>
                <w:rFonts w:cs="NewsGothicMT"/>
              </w:rPr>
              <w:t>resulta insuficiente para</w:t>
            </w:r>
          </w:p>
          <w:p w:rsidR="000A65D8" w:rsidRPr="000A65D8" w:rsidRDefault="000A65D8" w:rsidP="000A65D8">
            <w:pPr>
              <w:adjustRightInd w:val="0"/>
              <w:rPr>
                <w:rFonts w:cs="NewsGothicMT"/>
              </w:rPr>
            </w:pPr>
            <w:r w:rsidRPr="000A65D8">
              <w:rPr>
                <w:rFonts w:cs="NewsGothicMT"/>
              </w:rPr>
              <w:t>poder avaliar a actividade</w:t>
            </w:r>
          </w:p>
          <w:p w:rsidR="000A65D8" w:rsidRPr="000A65D8" w:rsidRDefault="000A65D8" w:rsidP="000A65D8">
            <w:pPr>
              <w:adjustRightInd w:val="0"/>
              <w:rPr>
                <w:rFonts w:cs="NewsGothicMT"/>
              </w:rPr>
            </w:pPr>
            <w:r w:rsidRPr="000A65D8">
              <w:rPr>
                <w:rFonts w:cs="NewsGothicMT"/>
              </w:rPr>
              <w:t>e/ou deixou tres ou máis</w:t>
            </w:r>
          </w:p>
          <w:p w:rsidR="000A65D8" w:rsidRPr="000A65D8" w:rsidRDefault="000A65D8" w:rsidP="000A65D8">
            <w:pPr>
              <w:adjustRightInd w:val="0"/>
              <w:rPr>
                <w:rFonts w:cs="NewsGothicMT"/>
              </w:rPr>
            </w:pPr>
            <w:r w:rsidRPr="000A65D8">
              <w:rPr>
                <w:rFonts w:cs="NewsGothicMT"/>
              </w:rPr>
              <w:t>puntos sen tratar.</w:t>
            </w:r>
          </w:p>
        </w:tc>
      </w:tr>
      <w:tr w:rsidR="000A65D8" w:rsidRPr="000A65D8" w:rsidTr="000A65D8">
        <w:trPr>
          <w:trHeight w:val="1224"/>
        </w:trPr>
        <w:tc>
          <w:tcPr>
            <w:tcW w:w="1951" w:type="dxa"/>
            <w:gridSpan w:val="2"/>
            <w:shd w:val="clear" w:color="auto" w:fill="CCC0D9" w:themeFill="accent4" w:themeFillTint="66"/>
          </w:tcPr>
          <w:p w:rsidR="000A65D8" w:rsidRPr="000A65D8" w:rsidRDefault="000A65D8" w:rsidP="000A65D8">
            <w:pPr>
              <w:jc w:val="center"/>
              <w:rPr>
                <w:b/>
              </w:rPr>
            </w:pPr>
          </w:p>
          <w:p w:rsidR="000A65D8" w:rsidRPr="000A65D8" w:rsidRDefault="000A65D8" w:rsidP="000A65D8">
            <w:pPr>
              <w:spacing w:before="240"/>
              <w:jc w:val="center"/>
              <w:rPr>
                <w:b/>
              </w:rPr>
            </w:pPr>
          </w:p>
          <w:p w:rsidR="000A65D8" w:rsidRPr="000A65D8" w:rsidRDefault="000A65D8" w:rsidP="000A65D8">
            <w:pPr>
              <w:spacing w:before="240"/>
              <w:jc w:val="center"/>
              <w:rPr>
                <w:b/>
              </w:rPr>
            </w:pPr>
            <w:r w:rsidRPr="000A65D8">
              <w:rPr>
                <w:b/>
              </w:rPr>
              <w:t>Material de apoio</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Usa material de apoio que clarifica a exposición, ao tempo que permite manter o interese da audiencia como fragmentos de vídeo, gráficas, esquemas…</w:t>
            </w:r>
          </w:p>
        </w:tc>
        <w:tc>
          <w:tcPr>
            <w:tcW w:w="1559" w:type="dxa"/>
            <w:shd w:val="clear" w:color="auto" w:fill="FFFFFF" w:themeFill="background1"/>
          </w:tcPr>
          <w:p w:rsidR="000A65D8" w:rsidRPr="000A65D8" w:rsidRDefault="000A65D8" w:rsidP="000A65D8">
            <w:pPr>
              <w:adjustRightInd w:val="0"/>
              <w:rPr>
                <w:rFonts w:cs="NewsGothicMT"/>
              </w:rPr>
            </w:pPr>
            <w:r w:rsidRPr="000A65D8">
              <w:rPr>
                <w:rFonts w:cs="NewsGothicMT"/>
              </w:rPr>
              <w:t>Usa material de apoio que clarifica un pouco a exposición, ao tempo que permite manter o interese da audiencia (gráficas, esquemas…)</w:t>
            </w:r>
          </w:p>
        </w:tc>
        <w:tc>
          <w:tcPr>
            <w:tcW w:w="1418" w:type="dxa"/>
            <w:shd w:val="clear" w:color="auto" w:fill="FFFFFF" w:themeFill="background1"/>
          </w:tcPr>
          <w:p w:rsidR="000A65D8" w:rsidRPr="000A65D8" w:rsidRDefault="000A65D8" w:rsidP="000A65D8">
            <w:pPr>
              <w:adjustRightInd w:val="0"/>
              <w:rPr>
                <w:rFonts w:cs="NewsGothicMT"/>
              </w:rPr>
            </w:pPr>
            <w:r w:rsidRPr="000A65D8">
              <w:rPr>
                <w:rFonts w:cs="NewsGothicMT"/>
              </w:rPr>
              <w:t>Usa material de apoio para clarificar a exposición, aínda que non sempre o consegue. Non é quen de manter o interese.</w:t>
            </w:r>
          </w:p>
        </w:tc>
        <w:tc>
          <w:tcPr>
            <w:tcW w:w="1701" w:type="dxa"/>
            <w:shd w:val="clear" w:color="auto" w:fill="FFFFFF" w:themeFill="background1"/>
          </w:tcPr>
          <w:p w:rsidR="000A65D8" w:rsidRPr="000A65D8" w:rsidRDefault="000A65D8" w:rsidP="000A65D8">
            <w:pPr>
              <w:adjustRightInd w:val="0"/>
              <w:rPr>
                <w:rFonts w:cs="NewsGothicMT"/>
              </w:rPr>
            </w:pPr>
            <w:r w:rsidRPr="000A65D8">
              <w:rPr>
                <w:rFonts w:cs="NewsGothicMT"/>
              </w:rPr>
              <w:t>Usa material de apoio que</w:t>
            </w:r>
          </w:p>
          <w:p w:rsidR="000A65D8" w:rsidRPr="000A65D8" w:rsidRDefault="000A65D8" w:rsidP="000A65D8">
            <w:pPr>
              <w:adjustRightInd w:val="0"/>
              <w:rPr>
                <w:rFonts w:cs="NewsGothicMT"/>
              </w:rPr>
            </w:pPr>
            <w:r w:rsidRPr="000A65D8">
              <w:rPr>
                <w:rFonts w:cs="NewsGothicMT"/>
              </w:rPr>
              <w:t>non contribúe a clarificar</w:t>
            </w:r>
          </w:p>
          <w:p w:rsidR="000A65D8" w:rsidRPr="000A65D8" w:rsidRDefault="000A65D8" w:rsidP="000A65D8">
            <w:pPr>
              <w:adjustRightInd w:val="0"/>
              <w:rPr>
                <w:rFonts w:cs="NewsGothicMT"/>
              </w:rPr>
            </w:pPr>
            <w:r w:rsidRPr="000A65D8">
              <w:rPr>
                <w:rFonts w:cs="NewsGothicMT"/>
              </w:rPr>
              <w:t>a exposición e non é quen</w:t>
            </w:r>
          </w:p>
          <w:p w:rsidR="000A65D8" w:rsidRPr="000A65D8" w:rsidRDefault="000A65D8" w:rsidP="000A65D8">
            <w:pPr>
              <w:adjustRightInd w:val="0"/>
              <w:rPr>
                <w:rFonts w:cs="NewsGothicMT"/>
              </w:rPr>
            </w:pPr>
            <w:r w:rsidRPr="000A65D8">
              <w:rPr>
                <w:rFonts w:cs="NewsGothicMT"/>
              </w:rPr>
              <w:t>de manter o interese da</w:t>
            </w:r>
          </w:p>
          <w:p w:rsidR="000A65D8" w:rsidRPr="000A65D8" w:rsidRDefault="000A65D8" w:rsidP="000A65D8">
            <w:pPr>
              <w:adjustRightInd w:val="0"/>
              <w:rPr>
                <w:rFonts w:cs="NewsGothicMT"/>
              </w:rPr>
            </w:pPr>
            <w:r w:rsidRPr="000A65D8">
              <w:rPr>
                <w:rFonts w:cs="NewsGothicMT"/>
              </w:rPr>
              <w:t>audiencia durante toda a</w:t>
            </w:r>
          </w:p>
          <w:p w:rsidR="000A65D8" w:rsidRPr="000A65D8" w:rsidRDefault="000A65D8" w:rsidP="000A65D8">
            <w:pPr>
              <w:adjustRightInd w:val="0"/>
              <w:rPr>
                <w:rFonts w:cs="NewsGothicMT"/>
              </w:rPr>
            </w:pPr>
            <w:r w:rsidRPr="000A65D8">
              <w:rPr>
                <w:rFonts w:cs="NewsGothicMT"/>
              </w:rPr>
              <w:t>exposición.</w:t>
            </w:r>
          </w:p>
        </w:tc>
        <w:tc>
          <w:tcPr>
            <w:tcW w:w="1417" w:type="dxa"/>
            <w:shd w:val="clear" w:color="auto" w:fill="FFFFFF" w:themeFill="background1"/>
          </w:tcPr>
          <w:p w:rsidR="000A65D8" w:rsidRPr="000A65D8" w:rsidRDefault="000A65D8" w:rsidP="000A65D8">
            <w:pPr>
              <w:adjustRightInd w:val="0"/>
              <w:rPr>
                <w:rFonts w:cs="NewsGothicMT"/>
              </w:rPr>
            </w:pPr>
            <w:r w:rsidRPr="000A65D8">
              <w:rPr>
                <w:rFonts w:cs="NewsGothicMT"/>
              </w:rPr>
              <w:t>Non usa ningún tipo de</w:t>
            </w:r>
          </w:p>
          <w:p w:rsidR="000A65D8" w:rsidRPr="000A65D8" w:rsidRDefault="000A65D8" w:rsidP="000A65D8">
            <w:pPr>
              <w:adjustRightInd w:val="0"/>
              <w:rPr>
                <w:rFonts w:cs="NewsGothicMT"/>
              </w:rPr>
            </w:pPr>
            <w:r w:rsidRPr="000A65D8">
              <w:rPr>
                <w:rFonts w:cs="NewsGothicMT"/>
              </w:rPr>
              <w:t>material de apoio ou o</w:t>
            </w:r>
          </w:p>
          <w:p w:rsidR="000A65D8" w:rsidRPr="000A65D8" w:rsidRDefault="000A65D8" w:rsidP="000A65D8">
            <w:pPr>
              <w:adjustRightInd w:val="0"/>
              <w:rPr>
                <w:rFonts w:cs="NewsGothicMT"/>
              </w:rPr>
            </w:pPr>
            <w:r w:rsidRPr="000A65D8">
              <w:rPr>
                <w:rFonts w:cs="NewsGothicMT"/>
              </w:rPr>
              <w:t>que usa non é pertinente.</w:t>
            </w:r>
          </w:p>
        </w:tc>
      </w:tr>
    </w:tbl>
    <w:p w:rsidR="000A65D8" w:rsidRDefault="000A65D8" w:rsidP="000A65D8">
      <w:pPr>
        <w:pStyle w:val="Standard"/>
        <w:spacing w:line="276" w:lineRule="auto"/>
        <w:jc w:val="both"/>
        <w:rPr>
          <w:rFonts w:ascii="Arial" w:hAnsi="Arial" w:cs="Arial"/>
          <w:b/>
          <w:color w:val="1F497D" w:themeColor="text2"/>
          <w:sz w:val="32"/>
          <w:szCs w:val="32"/>
        </w:rPr>
      </w:pPr>
    </w:p>
    <w:tbl>
      <w:tblPr>
        <w:tblStyle w:val="Tablaconcuadrcula4"/>
        <w:tblW w:w="9747" w:type="dxa"/>
        <w:tblLook w:val="04A0" w:firstRow="1" w:lastRow="0" w:firstColumn="1" w:lastColumn="0" w:noHBand="0" w:noVBand="1"/>
      </w:tblPr>
      <w:tblGrid>
        <w:gridCol w:w="3085"/>
        <w:gridCol w:w="3260"/>
        <w:gridCol w:w="3402"/>
      </w:tblGrid>
      <w:tr w:rsidR="000A65D8" w:rsidRPr="000A65D8" w:rsidTr="000A65D8">
        <w:tc>
          <w:tcPr>
            <w:tcW w:w="3085" w:type="dxa"/>
          </w:tcPr>
          <w:p w:rsidR="000A65D8" w:rsidRPr="000A65D8" w:rsidRDefault="000A65D8" w:rsidP="000A65D8">
            <w:pPr>
              <w:spacing w:after="200" w:line="276" w:lineRule="auto"/>
              <w:rPr>
                <w:b/>
              </w:rPr>
            </w:pPr>
            <w:r w:rsidRPr="000A65D8">
              <w:rPr>
                <w:b/>
              </w:rPr>
              <w:t>AUTOAVALIACIÓN:</w:t>
            </w:r>
          </w:p>
        </w:tc>
        <w:tc>
          <w:tcPr>
            <w:tcW w:w="3260" w:type="dxa"/>
          </w:tcPr>
          <w:p w:rsidR="000A65D8" w:rsidRPr="000A65D8" w:rsidRDefault="000A65D8" w:rsidP="000A65D8">
            <w:pPr>
              <w:spacing w:after="200" w:line="276" w:lineRule="auto"/>
              <w:rPr>
                <w:b/>
              </w:rPr>
            </w:pPr>
            <w:r w:rsidRPr="000A65D8">
              <w:rPr>
                <w:b/>
              </w:rPr>
              <w:t>COAVALIACIÓN:</w:t>
            </w:r>
          </w:p>
        </w:tc>
        <w:tc>
          <w:tcPr>
            <w:tcW w:w="3402" w:type="dxa"/>
          </w:tcPr>
          <w:p w:rsidR="000A65D8" w:rsidRPr="000A65D8" w:rsidRDefault="000A65D8" w:rsidP="000A65D8">
            <w:pPr>
              <w:spacing w:after="200" w:line="276" w:lineRule="auto"/>
              <w:rPr>
                <w:b/>
              </w:rPr>
            </w:pPr>
            <w:r w:rsidRPr="000A65D8">
              <w:rPr>
                <w:b/>
              </w:rPr>
              <w:t>AVALIACIÓN:</w:t>
            </w:r>
          </w:p>
          <w:p w:rsidR="000A65D8" w:rsidRPr="000A65D8" w:rsidRDefault="000A65D8" w:rsidP="000A65D8">
            <w:pPr>
              <w:spacing w:after="200" w:line="276" w:lineRule="auto"/>
              <w:rPr>
                <w:b/>
              </w:rPr>
            </w:pPr>
          </w:p>
        </w:tc>
      </w:tr>
    </w:tbl>
    <w:p w:rsidR="001648A1" w:rsidRDefault="001648A1" w:rsidP="00552C7A">
      <w:pPr>
        <w:pStyle w:val="Standard"/>
        <w:spacing w:after="240" w:line="360" w:lineRule="auto"/>
        <w:jc w:val="both"/>
        <w:rPr>
          <w:rFonts w:ascii="Arial" w:hAnsi="Arial" w:cs="Arial"/>
          <w:b/>
          <w:color w:val="1F497D" w:themeColor="text2"/>
          <w:sz w:val="32"/>
          <w:szCs w:val="32"/>
        </w:rPr>
      </w:pPr>
    </w:p>
    <w:bookmarkEnd w:id="18"/>
    <w:p w:rsidR="00552C7A" w:rsidRDefault="00552C7A" w:rsidP="00552C7A">
      <w:pPr>
        <w:pStyle w:val="Standard"/>
        <w:spacing w:after="240" w:line="360" w:lineRule="auto"/>
        <w:jc w:val="both"/>
        <w:rPr>
          <w:rFonts w:ascii="Arial" w:hAnsi="Arial" w:cs="Arial"/>
          <w:b/>
          <w:color w:val="1F497D" w:themeColor="text2"/>
          <w:sz w:val="32"/>
          <w:szCs w:val="32"/>
        </w:rPr>
      </w:pPr>
    </w:p>
    <w:p w:rsidR="00552C7A" w:rsidRDefault="00552C7A" w:rsidP="00552C7A">
      <w:pPr>
        <w:pStyle w:val="Standard"/>
        <w:spacing w:after="240" w:line="360" w:lineRule="auto"/>
        <w:jc w:val="both"/>
        <w:rPr>
          <w:rFonts w:ascii="Arial" w:hAnsi="Arial" w:cs="Arial"/>
          <w:b/>
          <w:color w:val="1F497D" w:themeColor="text2"/>
          <w:sz w:val="32"/>
          <w:szCs w:val="32"/>
        </w:rPr>
      </w:pPr>
    </w:p>
    <w:p w:rsidR="00800FA5" w:rsidRPr="00424DEA" w:rsidRDefault="00800FA5" w:rsidP="00316AAE">
      <w:pPr>
        <w:pStyle w:val="Ttulo"/>
        <w:numPr>
          <w:ilvl w:val="0"/>
          <w:numId w:val="234"/>
        </w:numPr>
        <w:shd w:val="clear" w:color="auto" w:fill="DBE5F1" w:themeFill="accent1" w:themeFillTint="33"/>
        <w:spacing w:before="240"/>
      </w:pPr>
      <w:bookmarkStart w:id="19" w:name="Metodoloxía"/>
      <w:r w:rsidRPr="00424DEA">
        <w:lastRenderedPageBreak/>
        <w:t>CONCRECIÓNS METODOLÓXICAS</w:t>
      </w:r>
    </w:p>
    <w:bookmarkEnd w:id="19"/>
    <w:p w:rsidR="00174A3C" w:rsidRPr="002F7B88" w:rsidRDefault="00174A3C" w:rsidP="00174A3C">
      <w:pPr>
        <w:pStyle w:val="Standard"/>
        <w:spacing w:after="240" w:line="360" w:lineRule="auto"/>
        <w:ind w:firstLine="720"/>
        <w:jc w:val="both"/>
        <w:rPr>
          <w:rFonts w:ascii="Arial" w:hAnsi="Arial" w:cs="Arial"/>
          <w:color w:val="1F497D" w:themeColor="text2"/>
        </w:rPr>
      </w:pPr>
      <w:r w:rsidRPr="002F7B88">
        <w:rPr>
          <w:rFonts w:ascii="Arial" w:hAnsi="Arial" w:cs="Arial"/>
          <w:color w:val="1F497D" w:themeColor="text2"/>
        </w:rPr>
        <w:t xml:space="preserve">A actividade construtiva da alumna/o é o factor decisivo  na  realización das aprendizaxes escolares. É o alumno/a quen modifica e reelabora </w:t>
      </w:r>
      <w:r w:rsidR="002F7B88">
        <w:rPr>
          <w:rFonts w:ascii="Arial" w:hAnsi="Arial" w:cs="Arial"/>
          <w:color w:val="1F497D" w:themeColor="text2"/>
        </w:rPr>
        <w:t>os seus esquemas de coñecemento</w:t>
      </w:r>
      <w:r w:rsidRPr="002F7B88">
        <w:rPr>
          <w:rFonts w:ascii="Arial" w:hAnsi="Arial" w:cs="Arial"/>
          <w:color w:val="1F497D" w:themeColor="text2"/>
        </w:rPr>
        <w:t>, construíndo a  súa  propia aprendizaxe. A aprendizaxe dunha lingua progresa en espiral, o que significa que a adquisición de novas habilidades debe ir paralela ao mantemento e á activación das dos cursos anteriores, pois sobre elas se asenta. Neste proceso o profesorado actuará como guía e mediador para facilitar a construción desa aprendizaxe. O profesorado ha de proporcionar oportunidades para poñer en práctica eses novos coñecementos.</w:t>
      </w:r>
    </w:p>
    <w:p w:rsidR="00174A3C" w:rsidRPr="002F7B88" w:rsidRDefault="00174A3C" w:rsidP="00174A3C">
      <w:pPr>
        <w:pStyle w:val="Standard"/>
        <w:spacing w:after="240" w:line="360" w:lineRule="auto"/>
        <w:ind w:firstLine="720"/>
        <w:jc w:val="both"/>
        <w:rPr>
          <w:rFonts w:ascii="Arial" w:hAnsi="Arial" w:cs="Arial"/>
          <w:color w:val="1F497D" w:themeColor="text2"/>
        </w:rPr>
      </w:pPr>
      <w:r w:rsidRPr="002F7B88">
        <w:rPr>
          <w:rFonts w:ascii="Arial" w:hAnsi="Arial" w:cs="Arial"/>
          <w:color w:val="1F497D" w:themeColor="text2"/>
        </w:rPr>
        <w:t>O  proceso  de ensino ha de estar presidido pola necesidade de garantir a funcionalidade desas aprendizaxes, que non só son construción de coñecementos senón tamén desenvolvemento de habilidades e estratexias de  planificación  da  propia actividade de aprendizaxe. Será preciso integrar na práctica da aula tanto procedementos, conceptos e actitudes como o traballo das capacidades básicas (escoitar, falar, ler e escribir) así como todos os bloques de contidos sempre en articulación cos demais.</w:t>
      </w:r>
    </w:p>
    <w:p w:rsidR="00174A3C" w:rsidRPr="002F7B88" w:rsidRDefault="00174A3C" w:rsidP="00174A3C">
      <w:pPr>
        <w:pStyle w:val="Standard"/>
        <w:spacing w:after="240" w:line="360" w:lineRule="auto"/>
        <w:ind w:firstLine="720"/>
        <w:jc w:val="both"/>
        <w:rPr>
          <w:rFonts w:ascii="Arial" w:hAnsi="Arial" w:cs="Arial"/>
          <w:color w:val="1F497D" w:themeColor="text2"/>
        </w:rPr>
      </w:pPr>
      <w:r w:rsidRPr="002F7B88">
        <w:rPr>
          <w:rFonts w:ascii="Arial" w:hAnsi="Arial" w:cs="Arial"/>
          <w:color w:val="1F497D" w:themeColor="text2"/>
        </w:rPr>
        <w:t>Pretendemos, desde esta programación reforzar os aspectos prácticos. Cómpre, polo tanto, poñer especial atención na oralidade e nas competencias activas: aproveitar os recursos que ofrece a biblioteca, así como fomentar as tecnoloxías da información e da comunicación, e fomentar a investigación en grupo e o traballo colaborativo do alumnado.</w:t>
      </w:r>
    </w:p>
    <w:p w:rsidR="00174A3C" w:rsidRPr="002F7B88" w:rsidRDefault="00174A3C" w:rsidP="00174A3C">
      <w:pPr>
        <w:pStyle w:val="Standard"/>
        <w:spacing w:after="240" w:line="360" w:lineRule="auto"/>
        <w:ind w:firstLine="720"/>
        <w:jc w:val="both"/>
        <w:rPr>
          <w:rFonts w:ascii="Arial" w:hAnsi="Arial" w:cs="Arial"/>
          <w:color w:val="1F497D" w:themeColor="text2"/>
        </w:rPr>
      </w:pPr>
      <w:r w:rsidRPr="002F7B88">
        <w:rPr>
          <w:rFonts w:ascii="Arial" w:hAnsi="Arial" w:cs="Arial"/>
          <w:color w:val="1F497D" w:themeColor="text2"/>
        </w:rPr>
        <w:t>Trátase polo tanto dunha didáctica en que o alumnado pasou (hai xa tempo) de ser mero receptor de contidos teóricos a ser actor e protagonista. Neste sentido guíannos sobre todo catro consideracións fundamentais:</w:t>
      </w:r>
    </w:p>
    <w:p w:rsidR="00174A3C" w:rsidRPr="002F7B88" w:rsidRDefault="00174A3C" w:rsidP="00174A3C">
      <w:pPr>
        <w:pStyle w:val="Standard"/>
        <w:numPr>
          <w:ilvl w:val="0"/>
          <w:numId w:val="148"/>
        </w:numPr>
        <w:spacing w:after="240" w:line="360" w:lineRule="auto"/>
        <w:jc w:val="both"/>
        <w:rPr>
          <w:rFonts w:ascii="Arial" w:hAnsi="Arial" w:cs="Arial"/>
          <w:color w:val="1F497D" w:themeColor="text2"/>
        </w:rPr>
      </w:pPr>
      <w:r w:rsidRPr="002F7B88">
        <w:rPr>
          <w:rFonts w:ascii="Arial" w:hAnsi="Arial" w:cs="Arial"/>
          <w:color w:val="1F497D" w:themeColor="text2"/>
        </w:rPr>
        <w:t>Desde o sistema educativo os alumnos/as teñen que ter acceso aos elementos e instrumentos básicos da cultura galega e, desde ela, á cultura universal.</w:t>
      </w:r>
    </w:p>
    <w:p w:rsidR="00174A3C" w:rsidRPr="002F7B88" w:rsidRDefault="00174A3C" w:rsidP="00174A3C">
      <w:pPr>
        <w:pStyle w:val="Standard"/>
        <w:numPr>
          <w:ilvl w:val="0"/>
          <w:numId w:val="145"/>
        </w:numPr>
        <w:spacing w:after="240" w:line="360" w:lineRule="auto"/>
        <w:jc w:val="both"/>
        <w:rPr>
          <w:color w:val="1F497D" w:themeColor="text2"/>
        </w:rPr>
      </w:pPr>
      <w:r w:rsidRPr="002F7B88">
        <w:rPr>
          <w:rFonts w:ascii="Arial" w:hAnsi="Arial" w:cs="Arial"/>
          <w:color w:val="1F497D" w:themeColor="text2"/>
        </w:rPr>
        <w:lastRenderedPageBreak/>
        <w:t>O sistema educativo ha de lles proporcionar as ferramentas e estratexias que lles permitan desenvolvérense na vida adulta e exerceren os seus dereitos como cidadáns e cidadás.</w:t>
      </w:r>
    </w:p>
    <w:p w:rsidR="00174A3C" w:rsidRPr="002F7B88" w:rsidRDefault="00174A3C" w:rsidP="00174A3C">
      <w:pPr>
        <w:pStyle w:val="Standard"/>
        <w:numPr>
          <w:ilvl w:val="0"/>
          <w:numId w:val="145"/>
        </w:numPr>
        <w:spacing w:after="240" w:line="360" w:lineRule="auto"/>
        <w:jc w:val="both"/>
        <w:rPr>
          <w:color w:val="1F497D" w:themeColor="text2"/>
        </w:rPr>
      </w:pPr>
      <w:r w:rsidRPr="002F7B88">
        <w:rPr>
          <w:rFonts w:ascii="Arial" w:hAnsi="Arial" w:cs="Arial"/>
          <w:color w:val="1F497D" w:themeColor="text2"/>
        </w:rPr>
        <w:t>O alumno/a ten que ser o protagonista fundamental dentro da aula e non un mero receptor. En consecuencia, debemos procurar prescindir ao máximo do hábito da explicación teórica e intentar que a figura do profesor/a sexa a de dinamizador das actividades que propomos.</w:t>
      </w:r>
    </w:p>
    <w:p w:rsidR="00174A3C" w:rsidRPr="002F7B88" w:rsidRDefault="00174A3C" w:rsidP="002F7B88">
      <w:pPr>
        <w:pStyle w:val="Standard"/>
        <w:numPr>
          <w:ilvl w:val="0"/>
          <w:numId w:val="145"/>
        </w:numPr>
        <w:spacing w:after="240" w:line="360" w:lineRule="auto"/>
        <w:jc w:val="both"/>
        <w:rPr>
          <w:color w:val="1F497D" w:themeColor="text2"/>
        </w:rPr>
      </w:pPr>
      <w:r w:rsidRPr="002F7B88">
        <w:rPr>
          <w:rFonts w:ascii="Arial" w:hAnsi="Arial" w:cs="Arial"/>
          <w:color w:val="1F497D" w:themeColor="text2"/>
        </w:rPr>
        <w:t>O alumno/a debe romper coa dinámica da aprendizaxe indutiva, entrando noutra máis orixinal, reflexiva e lúdica, a aprendizaxe interactiva, que lle permita alcanzar a madurez</w:t>
      </w:r>
      <w:r w:rsidR="002F7B88">
        <w:rPr>
          <w:rFonts w:ascii="Arial" w:hAnsi="Arial" w:cs="Arial"/>
          <w:color w:val="1F497D" w:themeColor="text2"/>
        </w:rPr>
        <w:t>a</w:t>
      </w:r>
      <w:r w:rsidRPr="002F7B88">
        <w:rPr>
          <w:rFonts w:ascii="Arial" w:hAnsi="Arial" w:cs="Arial"/>
          <w:color w:val="1F497D" w:themeColor="text2"/>
        </w:rPr>
        <w:t xml:space="preserve"> lingüística propia da súa etapa.</w:t>
      </w:r>
    </w:p>
    <w:p w:rsidR="00174A3C" w:rsidRPr="002F7B88" w:rsidRDefault="00174A3C" w:rsidP="00174A3C">
      <w:pPr>
        <w:pStyle w:val="Standard"/>
        <w:spacing w:before="240" w:after="240" w:line="360" w:lineRule="auto"/>
        <w:jc w:val="both"/>
        <w:outlineLvl w:val="0"/>
        <w:rPr>
          <w:b/>
          <w:color w:val="1F497D" w:themeColor="text2"/>
        </w:rPr>
      </w:pPr>
      <w:r w:rsidRPr="002F7B88">
        <w:rPr>
          <w:rFonts w:ascii="Arial" w:hAnsi="Arial" w:cs="Arial"/>
          <w:b/>
          <w:color w:val="1F497D" w:themeColor="text2"/>
          <w:sz w:val="28"/>
          <w:szCs w:val="28"/>
        </w:rPr>
        <w:t>LIÑAS METODOLÓXICAS</w:t>
      </w:r>
    </w:p>
    <w:p w:rsidR="00174A3C" w:rsidRPr="002F7B88" w:rsidRDefault="00174A3C" w:rsidP="00174A3C">
      <w:pPr>
        <w:pStyle w:val="Standard"/>
        <w:spacing w:after="240" w:line="360" w:lineRule="auto"/>
        <w:jc w:val="both"/>
        <w:rPr>
          <w:color w:val="1F497D" w:themeColor="text2"/>
        </w:rPr>
      </w:pPr>
      <w:r w:rsidRPr="00424DEA">
        <w:rPr>
          <w:rFonts w:ascii="Arial" w:hAnsi="Arial" w:cs="Arial"/>
          <w:b/>
        </w:rPr>
        <w:tab/>
      </w:r>
      <w:r w:rsidRPr="002F7B88">
        <w:rPr>
          <w:rFonts w:ascii="Arial" w:hAnsi="Arial" w:cs="Arial"/>
          <w:color w:val="1F497D" w:themeColor="text2"/>
        </w:rPr>
        <w:t xml:space="preserve">Como conclusión a todo o dito anteriormente respecto á metodoloxía didáctica sérvennos as liñas metodolóxicas enumeradas no </w:t>
      </w:r>
      <w:hyperlink r:id="rId31" w:history="1">
        <w:r w:rsidRPr="002F7B88">
          <w:rPr>
            <w:rStyle w:val="Hipervnculo"/>
            <w:rFonts w:ascii="Arial" w:hAnsi="Arial" w:cs="Arial"/>
          </w:rPr>
          <w:t>Decreto 133/2007</w:t>
        </w:r>
      </w:hyperlink>
      <w:r w:rsidRPr="002F7B88">
        <w:rPr>
          <w:rFonts w:ascii="Arial" w:hAnsi="Arial" w:cs="Arial"/>
          <w:color w:val="1F497D" w:themeColor="text2"/>
        </w:rPr>
        <w:t>, que son as seguintes:</w:t>
      </w:r>
    </w:p>
    <w:p w:rsidR="00174A3C" w:rsidRPr="002F7B88" w:rsidRDefault="00174A3C" w:rsidP="00174A3C">
      <w:pPr>
        <w:pStyle w:val="Standard"/>
        <w:numPr>
          <w:ilvl w:val="0"/>
          <w:numId w:val="145"/>
        </w:numPr>
        <w:spacing w:after="240" w:line="360" w:lineRule="auto"/>
        <w:jc w:val="both"/>
        <w:rPr>
          <w:rFonts w:ascii="Arial" w:hAnsi="Arial" w:cs="Arial"/>
          <w:i/>
          <w:color w:val="1F497D" w:themeColor="text2"/>
        </w:rPr>
      </w:pPr>
      <w:r w:rsidRPr="002F7B88">
        <w:rPr>
          <w:rFonts w:ascii="Arial" w:hAnsi="Arial" w:cs="Arial"/>
          <w:i/>
          <w:color w:val="1F497D" w:themeColor="text2"/>
        </w:rPr>
        <w:t>Fomentar a participación, a reflexión, tanto individual como grupal.</w:t>
      </w:r>
    </w:p>
    <w:p w:rsidR="00174A3C" w:rsidRPr="002F7B88" w:rsidRDefault="00174A3C" w:rsidP="00174A3C">
      <w:pPr>
        <w:pStyle w:val="Standard"/>
        <w:numPr>
          <w:ilvl w:val="0"/>
          <w:numId w:val="145"/>
        </w:numPr>
        <w:spacing w:after="240" w:line="360" w:lineRule="auto"/>
        <w:jc w:val="both"/>
        <w:rPr>
          <w:rFonts w:ascii="Arial" w:hAnsi="Arial" w:cs="Arial"/>
          <w:i/>
          <w:color w:val="1F497D" w:themeColor="text2"/>
        </w:rPr>
      </w:pPr>
      <w:r w:rsidRPr="002F7B88">
        <w:rPr>
          <w:rFonts w:ascii="Arial" w:hAnsi="Arial" w:cs="Arial"/>
          <w:i/>
          <w:color w:val="1F497D" w:themeColor="text2"/>
        </w:rPr>
        <w:t>Operar non só sobre o concreto, senón tamén sobre conceptos, ideas.</w:t>
      </w:r>
    </w:p>
    <w:p w:rsidR="00174A3C" w:rsidRPr="002F7B88" w:rsidRDefault="00174A3C" w:rsidP="00174A3C">
      <w:pPr>
        <w:pStyle w:val="Standard"/>
        <w:numPr>
          <w:ilvl w:val="0"/>
          <w:numId w:val="145"/>
        </w:numPr>
        <w:spacing w:after="240" w:line="360" w:lineRule="auto"/>
        <w:jc w:val="both"/>
        <w:rPr>
          <w:rFonts w:ascii="Arial" w:hAnsi="Arial" w:cs="Arial"/>
          <w:i/>
          <w:color w:val="1F497D" w:themeColor="text2"/>
        </w:rPr>
      </w:pPr>
      <w:r w:rsidRPr="002F7B88">
        <w:rPr>
          <w:rFonts w:ascii="Arial" w:hAnsi="Arial" w:cs="Arial"/>
          <w:i/>
          <w:color w:val="1F497D" w:themeColor="text2"/>
        </w:rPr>
        <w:t>Fomentar a  formulación de hipóteses.</w:t>
      </w:r>
    </w:p>
    <w:p w:rsidR="00174A3C" w:rsidRPr="002F7B88" w:rsidRDefault="00174A3C" w:rsidP="00174A3C">
      <w:pPr>
        <w:pStyle w:val="Standard"/>
        <w:numPr>
          <w:ilvl w:val="0"/>
          <w:numId w:val="145"/>
        </w:numPr>
        <w:spacing w:after="240" w:line="360" w:lineRule="auto"/>
        <w:jc w:val="both"/>
        <w:rPr>
          <w:rFonts w:ascii="Arial" w:hAnsi="Arial" w:cs="Arial"/>
          <w:i/>
          <w:color w:val="1F497D" w:themeColor="text2"/>
        </w:rPr>
      </w:pPr>
      <w:r w:rsidRPr="002F7B88">
        <w:rPr>
          <w:rFonts w:ascii="Arial" w:hAnsi="Arial" w:cs="Arial"/>
          <w:i/>
          <w:color w:val="1F497D" w:themeColor="text2"/>
        </w:rPr>
        <w:t>Buscar, seleccionar e tratar a información.</w:t>
      </w:r>
    </w:p>
    <w:p w:rsidR="00174A3C" w:rsidRPr="002F7B88" w:rsidRDefault="00174A3C" w:rsidP="00174A3C">
      <w:pPr>
        <w:pStyle w:val="Standard"/>
        <w:numPr>
          <w:ilvl w:val="0"/>
          <w:numId w:val="145"/>
        </w:numPr>
        <w:spacing w:after="240" w:line="360" w:lineRule="auto"/>
        <w:jc w:val="both"/>
        <w:rPr>
          <w:rFonts w:ascii="Arial" w:hAnsi="Arial" w:cs="Arial"/>
          <w:i/>
          <w:color w:val="1F497D" w:themeColor="text2"/>
        </w:rPr>
      </w:pPr>
      <w:r w:rsidRPr="002F7B88">
        <w:rPr>
          <w:rFonts w:ascii="Arial" w:hAnsi="Arial" w:cs="Arial"/>
          <w:i/>
          <w:color w:val="1F497D" w:themeColor="text2"/>
        </w:rPr>
        <w:t>Fomentar a confrontación clara e respectuosa.</w:t>
      </w:r>
    </w:p>
    <w:p w:rsidR="00174A3C" w:rsidRPr="002F7B88" w:rsidRDefault="00174A3C" w:rsidP="00174A3C">
      <w:pPr>
        <w:pStyle w:val="Standard"/>
        <w:numPr>
          <w:ilvl w:val="0"/>
          <w:numId w:val="145"/>
        </w:numPr>
        <w:spacing w:after="240" w:line="360" w:lineRule="auto"/>
        <w:jc w:val="both"/>
        <w:rPr>
          <w:rFonts w:ascii="Arial" w:hAnsi="Arial" w:cs="Arial"/>
          <w:i/>
          <w:color w:val="1F497D" w:themeColor="text2"/>
        </w:rPr>
      </w:pPr>
      <w:r w:rsidRPr="002F7B88">
        <w:rPr>
          <w:rFonts w:ascii="Arial" w:hAnsi="Arial" w:cs="Arial"/>
          <w:i/>
          <w:color w:val="1F497D" w:themeColor="text2"/>
        </w:rPr>
        <w:t>Insistir na ordenación, comparación e xerarquización das ideas.</w:t>
      </w:r>
    </w:p>
    <w:p w:rsidR="00174A3C" w:rsidRPr="002F7B88" w:rsidRDefault="00174A3C" w:rsidP="00174A3C">
      <w:pPr>
        <w:pStyle w:val="Standard"/>
        <w:numPr>
          <w:ilvl w:val="0"/>
          <w:numId w:val="145"/>
        </w:numPr>
        <w:spacing w:after="240" w:line="360" w:lineRule="auto"/>
        <w:jc w:val="both"/>
        <w:rPr>
          <w:rFonts w:ascii="Arial" w:hAnsi="Arial" w:cs="Arial"/>
          <w:i/>
          <w:color w:val="1F497D" w:themeColor="text2"/>
        </w:rPr>
      </w:pPr>
      <w:r w:rsidRPr="002F7B88">
        <w:rPr>
          <w:rFonts w:ascii="Arial" w:hAnsi="Arial" w:cs="Arial"/>
          <w:i/>
          <w:color w:val="1F497D" w:themeColor="text2"/>
        </w:rPr>
        <w:t xml:space="preserve">Elaborar percorridos ordenados desde a formulación da hipótese até a </w:t>
      </w:r>
      <w:r w:rsidRPr="002F7B88">
        <w:rPr>
          <w:rFonts w:ascii="Arial" w:hAnsi="Arial" w:cs="Arial"/>
          <w:i/>
          <w:color w:val="1F497D" w:themeColor="text2"/>
        </w:rPr>
        <w:tab/>
        <w:t>comprobación dos resultados.</w:t>
      </w:r>
    </w:p>
    <w:p w:rsidR="00174A3C" w:rsidRPr="002F7B88" w:rsidRDefault="00174A3C" w:rsidP="00174A3C">
      <w:pPr>
        <w:pStyle w:val="Standard"/>
        <w:numPr>
          <w:ilvl w:val="0"/>
          <w:numId w:val="145"/>
        </w:numPr>
        <w:spacing w:after="240" w:line="360" w:lineRule="auto"/>
        <w:jc w:val="both"/>
        <w:rPr>
          <w:rFonts w:ascii="Arial" w:hAnsi="Arial" w:cs="Arial"/>
          <w:i/>
          <w:color w:val="1F497D" w:themeColor="text2"/>
        </w:rPr>
      </w:pPr>
      <w:r w:rsidRPr="002F7B88">
        <w:rPr>
          <w:rFonts w:ascii="Arial" w:hAnsi="Arial" w:cs="Arial"/>
          <w:i/>
          <w:color w:val="1F497D" w:themeColor="text2"/>
        </w:rPr>
        <w:t>Expresar correcta, clara e ordenadamente os resultados.</w:t>
      </w:r>
    </w:p>
    <w:p w:rsidR="00174A3C" w:rsidRPr="002F7B88" w:rsidRDefault="00174A3C" w:rsidP="00174A3C">
      <w:pPr>
        <w:pStyle w:val="Standard"/>
        <w:numPr>
          <w:ilvl w:val="0"/>
          <w:numId w:val="145"/>
        </w:numPr>
        <w:spacing w:after="240" w:line="360" w:lineRule="auto"/>
        <w:jc w:val="both"/>
        <w:rPr>
          <w:rFonts w:ascii="Arial" w:hAnsi="Arial" w:cs="Arial"/>
          <w:i/>
          <w:color w:val="1F497D" w:themeColor="text2"/>
        </w:rPr>
      </w:pPr>
      <w:r w:rsidRPr="002F7B88">
        <w:rPr>
          <w:rFonts w:ascii="Arial" w:hAnsi="Arial" w:cs="Arial"/>
          <w:i/>
          <w:color w:val="1F497D" w:themeColor="text2"/>
        </w:rPr>
        <w:t>Comprobar a aprendizaxe noutros contextos diferentes ao utilizado.</w:t>
      </w:r>
    </w:p>
    <w:p w:rsidR="00174A3C" w:rsidRDefault="00174A3C" w:rsidP="00174A3C">
      <w:pPr>
        <w:pStyle w:val="Standard"/>
        <w:numPr>
          <w:ilvl w:val="0"/>
          <w:numId w:val="145"/>
        </w:numPr>
        <w:spacing w:after="240" w:line="360" w:lineRule="auto"/>
        <w:jc w:val="both"/>
        <w:rPr>
          <w:rFonts w:ascii="Arial" w:hAnsi="Arial" w:cs="Arial"/>
          <w:i/>
          <w:color w:val="1F497D" w:themeColor="text2"/>
        </w:rPr>
      </w:pPr>
      <w:r w:rsidRPr="002F7B88">
        <w:rPr>
          <w:rFonts w:ascii="Arial" w:hAnsi="Arial" w:cs="Arial"/>
          <w:i/>
          <w:color w:val="1F497D" w:themeColor="text2"/>
        </w:rPr>
        <w:t>Relacionar os saberes aprendidos nas distintas materias.</w:t>
      </w:r>
    </w:p>
    <w:p w:rsidR="00174A3C" w:rsidRPr="00424DEA" w:rsidRDefault="00174A3C" w:rsidP="00316AAE">
      <w:pPr>
        <w:pStyle w:val="Ttulo"/>
        <w:numPr>
          <w:ilvl w:val="0"/>
          <w:numId w:val="234"/>
        </w:numPr>
        <w:shd w:val="clear" w:color="auto" w:fill="DBE5F1" w:themeFill="accent1" w:themeFillTint="33"/>
        <w:spacing w:before="240"/>
      </w:pPr>
      <w:bookmarkStart w:id="20" w:name="RecursosDidácticos"/>
      <w:r w:rsidRPr="00424DEA">
        <w:lastRenderedPageBreak/>
        <w:t>MATERIAIS E RECURSOS DIDÁCTICOS</w:t>
      </w:r>
      <w:bookmarkEnd w:id="20"/>
      <w:r w:rsidRPr="00424DEA">
        <w:t>.</w:t>
      </w:r>
    </w:p>
    <w:p w:rsidR="00174A3C" w:rsidRPr="00424DEA" w:rsidRDefault="00174A3C" w:rsidP="00174A3C">
      <w:pPr>
        <w:pStyle w:val="Standard"/>
        <w:spacing w:line="360" w:lineRule="auto"/>
        <w:jc w:val="both"/>
        <w:rPr>
          <w:rFonts w:ascii="Arial" w:hAnsi="Arial" w:cs="Arial"/>
          <w:b/>
          <w:color w:val="0000FF"/>
        </w:rPr>
      </w:pPr>
    </w:p>
    <w:p w:rsidR="00C44456" w:rsidRDefault="00174A3C" w:rsidP="00AC22D6">
      <w:pPr>
        <w:pStyle w:val="Standard"/>
        <w:numPr>
          <w:ilvl w:val="0"/>
          <w:numId w:val="263"/>
        </w:numPr>
        <w:spacing w:after="240" w:line="360" w:lineRule="auto"/>
        <w:jc w:val="both"/>
        <w:rPr>
          <w:rFonts w:ascii="Arial" w:hAnsi="Arial" w:cs="Arial"/>
          <w:b/>
          <w:bCs/>
          <w:color w:val="1F497D" w:themeColor="text2"/>
        </w:rPr>
      </w:pPr>
      <w:r w:rsidRPr="00C44456">
        <w:rPr>
          <w:rFonts w:ascii="Arial" w:hAnsi="Arial" w:cs="Arial"/>
          <w:b/>
          <w:bCs/>
          <w:color w:val="1F497D" w:themeColor="text2"/>
        </w:rPr>
        <w:t>Libro de Apoio.</w:t>
      </w:r>
    </w:p>
    <w:p w:rsidR="00F7548B" w:rsidRPr="00C44456" w:rsidRDefault="00F7548B" w:rsidP="00AC22D6">
      <w:pPr>
        <w:pStyle w:val="Standard"/>
        <w:numPr>
          <w:ilvl w:val="1"/>
          <w:numId w:val="263"/>
        </w:numPr>
        <w:spacing w:after="240" w:line="360" w:lineRule="auto"/>
        <w:jc w:val="both"/>
        <w:rPr>
          <w:rFonts w:ascii="Arial" w:hAnsi="Arial" w:cs="Arial"/>
          <w:b/>
          <w:bCs/>
          <w:color w:val="1F497D" w:themeColor="text2"/>
        </w:rPr>
      </w:pPr>
      <w:r w:rsidRPr="00C44456">
        <w:rPr>
          <w:rFonts w:ascii="Arial" w:hAnsi="Arial" w:cs="Arial"/>
          <w:color w:val="1F497D" w:themeColor="text2"/>
        </w:rPr>
        <w:t xml:space="preserve">4º ESO: </w:t>
      </w:r>
      <w:r w:rsidRPr="00C44456">
        <w:rPr>
          <w:rFonts w:ascii="Arial" w:hAnsi="Arial" w:cs="Arial"/>
          <w:b/>
          <w:i/>
          <w:color w:val="1F497D" w:themeColor="text2"/>
        </w:rPr>
        <w:t>Lingua Galega e Literatura 4.</w:t>
      </w:r>
      <w:r>
        <w:rPr>
          <w:rFonts w:ascii="Arial" w:hAnsi="Arial" w:cs="Arial"/>
          <w:b/>
          <w:i/>
          <w:color w:val="1F497D" w:themeColor="text2"/>
        </w:rPr>
        <w:t xml:space="preserve"> Edicións Xerais de Galicia</w:t>
      </w:r>
    </w:p>
    <w:p w:rsidR="00861B51" w:rsidRPr="00C44456" w:rsidRDefault="00861B51" w:rsidP="00861B51">
      <w:pPr>
        <w:pStyle w:val="Standard"/>
        <w:numPr>
          <w:ilvl w:val="0"/>
          <w:numId w:val="264"/>
        </w:numPr>
        <w:spacing w:after="240" w:line="360" w:lineRule="auto"/>
        <w:jc w:val="both"/>
        <w:rPr>
          <w:rFonts w:ascii="Arial" w:hAnsi="Arial" w:cs="Arial"/>
          <w:b/>
          <w:bCs/>
          <w:color w:val="1F497D" w:themeColor="text2"/>
        </w:rPr>
      </w:pPr>
      <w:r w:rsidRPr="00C44456">
        <w:rPr>
          <w:rFonts w:ascii="Arial" w:hAnsi="Arial" w:cs="Arial"/>
          <w:b/>
          <w:bCs/>
          <w:color w:val="1F497D" w:themeColor="text2"/>
        </w:rPr>
        <w:t>Xornais.</w:t>
      </w:r>
    </w:p>
    <w:p w:rsidR="00861B51" w:rsidRPr="00C44456" w:rsidRDefault="00861B51" w:rsidP="00861B51">
      <w:pPr>
        <w:pStyle w:val="Standard"/>
        <w:spacing w:after="240" w:line="360" w:lineRule="auto"/>
        <w:jc w:val="both"/>
        <w:rPr>
          <w:color w:val="1F497D" w:themeColor="text2"/>
        </w:rPr>
      </w:pPr>
      <w:r w:rsidRPr="00C44456">
        <w:rPr>
          <w:rFonts w:ascii="Arial" w:hAnsi="Arial" w:cs="Arial"/>
          <w:b/>
          <w:bCs/>
          <w:color w:val="1F497D" w:themeColor="text2"/>
        </w:rPr>
        <w:tab/>
      </w:r>
      <w:r w:rsidRPr="00C44456">
        <w:rPr>
          <w:rFonts w:ascii="Arial" w:hAnsi="Arial" w:cs="Arial"/>
          <w:bCs/>
          <w:color w:val="1F497D" w:themeColor="text2"/>
        </w:rPr>
        <w:t>Cada semana distribuíranse, entre o alumnado, artigos tirados dos distintos xornais en calquera soporte, referidos á sociedade galega  actual (especialmente ao mundo da cultura e da lingua). Con eles os alumnos/as deberán elaborar novos artigos ou realizaren comentarios críticos sobre os mesmos.</w:t>
      </w:r>
    </w:p>
    <w:p w:rsidR="00861B51" w:rsidRPr="00C44456" w:rsidRDefault="00861B51" w:rsidP="00861B51">
      <w:pPr>
        <w:pStyle w:val="Standard"/>
        <w:spacing w:after="240" w:line="360" w:lineRule="auto"/>
        <w:jc w:val="both"/>
        <w:rPr>
          <w:color w:val="1F497D" w:themeColor="text2"/>
        </w:rPr>
      </w:pPr>
      <w:r w:rsidRPr="00C44456">
        <w:rPr>
          <w:rFonts w:ascii="Arial" w:hAnsi="Arial" w:cs="Arial"/>
          <w:bCs/>
          <w:color w:val="1F497D" w:themeColor="text2"/>
        </w:rPr>
        <w:tab/>
        <w:t xml:space="preserve">Eses artigos / comentarios dos alumnos/as incorporaranse ao </w:t>
      </w:r>
      <w:r w:rsidRPr="00C44456">
        <w:rPr>
          <w:rFonts w:ascii="Arial" w:hAnsi="Arial" w:cs="Arial"/>
          <w:bCs/>
          <w:i/>
          <w:color w:val="1F497D" w:themeColor="text2"/>
        </w:rPr>
        <w:t>Blogue de aula</w:t>
      </w:r>
      <w:r w:rsidRPr="00C44456">
        <w:rPr>
          <w:rFonts w:ascii="Arial" w:hAnsi="Arial" w:cs="Arial"/>
          <w:bCs/>
          <w:color w:val="1F497D" w:themeColor="text2"/>
        </w:rPr>
        <w:t>.</w:t>
      </w:r>
    </w:p>
    <w:p w:rsidR="00861B51" w:rsidRPr="00C44456" w:rsidRDefault="00861B51" w:rsidP="00861B51">
      <w:pPr>
        <w:pStyle w:val="Standard"/>
        <w:numPr>
          <w:ilvl w:val="0"/>
          <w:numId w:val="264"/>
        </w:numPr>
        <w:spacing w:after="240" w:line="360" w:lineRule="auto"/>
        <w:jc w:val="both"/>
        <w:rPr>
          <w:rFonts w:ascii="Arial" w:hAnsi="Arial" w:cs="Arial"/>
          <w:b/>
          <w:bCs/>
          <w:color w:val="1F497D" w:themeColor="text2"/>
        </w:rPr>
      </w:pPr>
      <w:r w:rsidRPr="00C44456">
        <w:rPr>
          <w:rFonts w:ascii="Arial" w:hAnsi="Arial" w:cs="Arial"/>
          <w:b/>
          <w:bCs/>
          <w:color w:val="1F497D" w:themeColor="text2"/>
        </w:rPr>
        <w:t>Audiovisuais.</w:t>
      </w:r>
    </w:p>
    <w:p w:rsidR="00861B51" w:rsidRPr="00C44456" w:rsidRDefault="00861B51" w:rsidP="00861B51">
      <w:pPr>
        <w:pStyle w:val="Standard"/>
        <w:spacing w:after="240" w:line="360" w:lineRule="auto"/>
        <w:ind w:firstLine="708"/>
        <w:jc w:val="both"/>
        <w:rPr>
          <w:color w:val="1F497D" w:themeColor="text2"/>
        </w:rPr>
      </w:pPr>
      <w:r>
        <w:rPr>
          <w:rFonts w:ascii="Arial" w:hAnsi="Arial" w:cs="Arial"/>
          <w:bCs/>
          <w:color w:val="1F497D" w:themeColor="text2"/>
        </w:rPr>
        <w:t xml:space="preserve">Proxectaranse documentais relacionados coa Historia de Galicia, da Lingua e da </w:t>
      </w:r>
      <w:r w:rsidRPr="00C44456">
        <w:rPr>
          <w:rFonts w:ascii="Arial" w:hAnsi="Arial" w:cs="Arial"/>
          <w:bCs/>
          <w:color w:val="1F497D" w:themeColor="text2"/>
        </w:rPr>
        <w:t>Literatura</w:t>
      </w:r>
      <w:r>
        <w:rPr>
          <w:rFonts w:ascii="Arial" w:hAnsi="Arial" w:cs="Arial"/>
          <w:bCs/>
          <w:color w:val="1F497D" w:themeColor="text2"/>
        </w:rPr>
        <w:t xml:space="preserve"> Galegas</w:t>
      </w:r>
      <w:r w:rsidRPr="00C44456">
        <w:rPr>
          <w:rFonts w:ascii="Arial" w:hAnsi="Arial" w:cs="Arial"/>
          <w:bCs/>
          <w:color w:val="1F497D" w:themeColor="text2"/>
        </w:rPr>
        <w:t xml:space="preserve">, </w:t>
      </w:r>
      <w:r>
        <w:rPr>
          <w:rFonts w:ascii="Arial" w:hAnsi="Arial" w:cs="Arial"/>
          <w:bCs/>
          <w:color w:val="1F497D" w:themeColor="text2"/>
        </w:rPr>
        <w:t>así como Curtas arredor do</w:t>
      </w:r>
      <w:r w:rsidRPr="00C44456">
        <w:rPr>
          <w:rFonts w:ascii="Arial" w:hAnsi="Arial" w:cs="Arial"/>
          <w:bCs/>
          <w:color w:val="1F497D" w:themeColor="text2"/>
        </w:rPr>
        <w:t xml:space="preserve"> Teatro e do Cinema Galegos, como complemento ás explicacións da aula, e cunha actividade posterior para realizar polo alumnado sobre o material observado.</w:t>
      </w:r>
    </w:p>
    <w:p w:rsidR="00861B51" w:rsidRPr="00C44456" w:rsidRDefault="00861B51" w:rsidP="00861B51">
      <w:pPr>
        <w:pStyle w:val="Standard"/>
        <w:spacing w:after="240" w:line="360" w:lineRule="auto"/>
        <w:jc w:val="both"/>
        <w:rPr>
          <w:rFonts w:ascii="Arial" w:hAnsi="Arial" w:cs="Arial"/>
          <w:bCs/>
          <w:color w:val="1F497D" w:themeColor="text2"/>
        </w:rPr>
      </w:pPr>
      <w:r w:rsidRPr="00C44456">
        <w:rPr>
          <w:rFonts w:ascii="Arial" w:hAnsi="Arial" w:cs="Arial"/>
          <w:bCs/>
          <w:color w:val="1F497D" w:themeColor="text2"/>
        </w:rPr>
        <w:tab/>
        <w:t>Nos cursos ordinarios levarase isto a cabo sempre que a distribución e aproveitamento temporal da materia o permita.</w:t>
      </w:r>
    </w:p>
    <w:p w:rsidR="00861B51" w:rsidRPr="00C44456" w:rsidRDefault="00861B51" w:rsidP="00861B51">
      <w:pPr>
        <w:pStyle w:val="Standard"/>
        <w:numPr>
          <w:ilvl w:val="0"/>
          <w:numId w:val="264"/>
        </w:numPr>
        <w:spacing w:after="240" w:line="360" w:lineRule="auto"/>
        <w:jc w:val="both"/>
        <w:rPr>
          <w:rFonts w:ascii="Arial" w:hAnsi="Arial" w:cs="Arial"/>
          <w:b/>
          <w:bCs/>
          <w:color w:val="1F497D" w:themeColor="text2"/>
        </w:rPr>
      </w:pPr>
      <w:r w:rsidRPr="00C44456">
        <w:rPr>
          <w:rFonts w:ascii="Arial" w:hAnsi="Arial" w:cs="Arial"/>
          <w:b/>
          <w:bCs/>
          <w:color w:val="1F497D" w:themeColor="text2"/>
        </w:rPr>
        <w:t>Novas Tecnoloxías.</w:t>
      </w:r>
    </w:p>
    <w:p w:rsidR="00861B51" w:rsidRDefault="00861B51" w:rsidP="00861B51">
      <w:pPr>
        <w:pStyle w:val="Standard"/>
        <w:spacing w:after="240" w:line="360" w:lineRule="auto"/>
        <w:jc w:val="both"/>
        <w:rPr>
          <w:rFonts w:ascii="Arial" w:hAnsi="Arial" w:cs="Arial"/>
          <w:bCs/>
          <w:color w:val="1F497D" w:themeColor="text2"/>
        </w:rPr>
      </w:pPr>
      <w:r w:rsidRPr="00C44456">
        <w:rPr>
          <w:rFonts w:ascii="Arial" w:hAnsi="Arial" w:cs="Arial"/>
          <w:b/>
          <w:bCs/>
          <w:color w:val="1F497D" w:themeColor="text2"/>
        </w:rPr>
        <w:tab/>
      </w:r>
      <w:r w:rsidRPr="00C44456">
        <w:rPr>
          <w:rFonts w:ascii="Arial" w:hAnsi="Arial" w:cs="Arial"/>
          <w:bCs/>
          <w:color w:val="1F497D" w:themeColor="text2"/>
        </w:rPr>
        <w:t>No comezo de curso actualizaranse as contas de correo electrónico de todo o alumnado da ESO para poder</w:t>
      </w:r>
      <w:r>
        <w:rPr>
          <w:rFonts w:ascii="Arial" w:hAnsi="Arial" w:cs="Arial"/>
          <w:bCs/>
          <w:color w:val="1F497D" w:themeColor="text2"/>
        </w:rPr>
        <w:t xml:space="preserve">en comunicarse a través da Aula Virtual ou do correo electrónico </w:t>
      </w:r>
      <w:r w:rsidRPr="00C44456">
        <w:rPr>
          <w:rFonts w:ascii="Arial" w:hAnsi="Arial" w:cs="Arial"/>
          <w:bCs/>
          <w:color w:val="1F497D" w:themeColor="text2"/>
        </w:rPr>
        <w:t xml:space="preserve">docente e alumno/a. </w:t>
      </w:r>
    </w:p>
    <w:p w:rsidR="00861B51" w:rsidRPr="00C44456" w:rsidRDefault="00861B51" w:rsidP="00861B51">
      <w:pPr>
        <w:pStyle w:val="Standard"/>
        <w:spacing w:after="240" w:line="360" w:lineRule="auto"/>
        <w:jc w:val="both"/>
        <w:rPr>
          <w:color w:val="1F497D" w:themeColor="text2"/>
        </w:rPr>
      </w:pPr>
      <w:r>
        <w:rPr>
          <w:rFonts w:ascii="Arial" w:hAnsi="Arial" w:cs="Arial"/>
          <w:bCs/>
          <w:color w:val="1F497D" w:themeColor="text2"/>
        </w:rPr>
        <w:tab/>
        <w:t xml:space="preserve">Ademais contamos con diversos espazos web sostidos desde o nos </w:t>
      </w:r>
      <w:r>
        <w:rPr>
          <w:rFonts w:ascii="Arial" w:hAnsi="Arial" w:cs="Arial"/>
          <w:bCs/>
          <w:color w:val="1F497D" w:themeColor="text2"/>
        </w:rPr>
        <w:lastRenderedPageBreak/>
        <w:t>Departamento Didáctico:</w:t>
      </w:r>
    </w:p>
    <w:p w:rsidR="00861B51" w:rsidRDefault="006B5B39" w:rsidP="00861B51">
      <w:pPr>
        <w:pStyle w:val="Standard"/>
        <w:numPr>
          <w:ilvl w:val="1"/>
          <w:numId w:val="261"/>
        </w:numPr>
        <w:spacing w:after="240" w:line="360" w:lineRule="auto"/>
        <w:jc w:val="both"/>
        <w:rPr>
          <w:color w:val="1F497D" w:themeColor="text2"/>
        </w:rPr>
      </w:pPr>
      <w:hyperlink r:id="rId32" w:history="1">
        <w:r w:rsidR="00861B51" w:rsidRPr="00590868">
          <w:rPr>
            <w:rStyle w:val="Hipervnculo"/>
            <w:rFonts w:ascii="Arial" w:hAnsi="Arial" w:cs="Arial"/>
            <w:b/>
          </w:rPr>
          <w:t>Aula Virtual para 4º ESO</w:t>
        </w:r>
      </w:hyperlink>
    </w:p>
    <w:p w:rsidR="00861B51" w:rsidRDefault="00861B51" w:rsidP="00861B51">
      <w:pPr>
        <w:pStyle w:val="Standard"/>
        <w:numPr>
          <w:ilvl w:val="1"/>
          <w:numId w:val="261"/>
        </w:numPr>
        <w:spacing w:after="240" w:line="360" w:lineRule="auto"/>
        <w:jc w:val="both"/>
        <w:rPr>
          <w:color w:val="1F497D" w:themeColor="text2"/>
        </w:rPr>
      </w:pPr>
      <w:r w:rsidRPr="00590868">
        <w:rPr>
          <w:rFonts w:ascii="Arial" w:hAnsi="Arial" w:cs="Arial"/>
          <w:color w:val="1F497D" w:themeColor="text2"/>
        </w:rPr>
        <w:t>Blogue para as producións do alumnado de 4º ESO</w:t>
      </w:r>
      <w:r w:rsidRPr="00590868">
        <w:rPr>
          <w:rFonts w:ascii="Arial" w:hAnsi="Arial" w:cs="Arial"/>
        </w:rPr>
        <w:t xml:space="preserve">: </w:t>
      </w:r>
      <w:hyperlink r:id="rId33" w:history="1">
        <w:r w:rsidRPr="00590868">
          <w:rPr>
            <w:rStyle w:val="Hipervnculo"/>
            <w:rFonts w:ascii="Arial" w:hAnsi="Arial" w:cs="Arial"/>
            <w:b/>
            <w:i/>
          </w:rPr>
          <w:t>LGL 4ºESO</w:t>
        </w:r>
      </w:hyperlink>
    </w:p>
    <w:p w:rsidR="00861B51" w:rsidRPr="00590868" w:rsidRDefault="006B5B39" w:rsidP="00861B51">
      <w:pPr>
        <w:pStyle w:val="Standard"/>
        <w:numPr>
          <w:ilvl w:val="1"/>
          <w:numId w:val="261"/>
        </w:numPr>
        <w:spacing w:after="240" w:line="360" w:lineRule="auto"/>
        <w:jc w:val="both"/>
        <w:rPr>
          <w:color w:val="1F497D" w:themeColor="text2"/>
        </w:rPr>
      </w:pPr>
      <w:hyperlink r:id="rId34" w:history="1">
        <w:r w:rsidR="00861B51" w:rsidRPr="00590868">
          <w:rPr>
            <w:rStyle w:val="Hipervnculo"/>
            <w:rFonts w:ascii="Arial" w:hAnsi="Arial" w:cs="Arial"/>
            <w:b/>
            <w:bCs/>
            <w:i/>
          </w:rPr>
          <w:t>Marlou</w:t>
        </w:r>
      </w:hyperlink>
      <w:r w:rsidR="00861B51" w:rsidRPr="00590868">
        <w:rPr>
          <w:rFonts w:ascii="Arial" w:hAnsi="Arial" w:cs="Arial"/>
          <w:b/>
          <w:bCs/>
          <w:i/>
          <w:color w:val="1F497D" w:themeColor="text2"/>
        </w:rPr>
        <w:t xml:space="preserve"> </w:t>
      </w:r>
      <w:r w:rsidR="00861B51" w:rsidRPr="00590868">
        <w:rPr>
          <w:rFonts w:ascii="Arial" w:hAnsi="Arial" w:cs="Arial"/>
          <w:b/>
          <w:bCs/>
          <w:color w:val="1F497D" w:themeColor="text2"/>
        </w:rPr>
        <w:t>(blogue)</w:t>
      </w:r>
      <w:r w:rsidR="00861B51">
        <w:rPr>
          <w:rFonts w:ascii="Arial" w:hAnsi="Arial" w:cs="Arial"/>
          <w:b/>
          <w:bCs/>
          <w:color w:val="1F497D" w:themeColor="text2"/>
        </w:rPr>
        <w:t xml:space="preserve"> </w:t>
      </w:r>
      <w:r w:rsidR="00861B51" w:rsidRPr="00590868">
        <w:rPr>
          <w:rFonts w:ascii="Arial" w:hAnsi="Arial" w:cs="Arial"/>
          <w:bCs/>
          <w:color w:val="1F497D" w:themeColor="text2"/>
        </w:rPr>
        <w:t>e</w:t>
      </w:r>
      <w:r w:rsidR="00861B51">
        <w:rPr>
          <w:rFonts w:ascii="Arial" w:hAnsi="Arial" w:cs="Arial"/>
          <w:b/>
          <w:bCs/>
          <w:color w:val="1F497D" w:themeColor="text2"/>
        </w:rPr>
        <w:t xml:space="preserve"> </w:t>
      </w:r>
      <w:r w:rsidR="00861B51">
        <w:rPr>
          <w:color w:val="1F497D" w:themeColor="text2"/>
        </w:rPr>
        <w:t xml:space="preserve"> </w:t>
      </w:r>
      <w:hyperlink r:id="rId35" w:history="1">
        <w:r w:rsidR="00861B51" w:rsidRPr="00590868">
          <w:rPr>
            <w:rStyle w:val="Hipervnculo"/>
            <w:rFonts w:ascii="Arial" w:hAnsi="Arial" w:cs="Arial"/>
            <w:b/>
            <w:i/>
          </w:rPr>
          <w:t>Marlou</w:t>
        </w:r>
      </w:hyperlink>
      <w:r w:rsidR="00861B51" w:rsidRPr="00590868">
        <w:rPr>
          <w:rFonts w:ascii="Arial" w:hAnsi="Arial" w:cs="Arial"/>
          <w:b/>
          <w:color w:val="1F497D" w:themeColor="text2"/>
        </w:rPr>
        <w:t xml:space="preserve"> (web)</w:t>
      </w:r>
    </w:p>
    <w:p w:rsidR="00861B51" w:rsidRDefault="00861B51" w:rsidP="00861B51">
      <w:pPr>
        <w:pStyle w:val="Standard"/>
        <w:spacing w:after="240" w:line="360" w:lineRule="auto"/>
        <w:ind w:firstLine="708"/>
        <w:jc w:val="both"/>
        <w:rPr>
          <w:rFonts w:ascii="Arial" w:hAnsi="Arial" w:cs="Arial"/>
          <w:bCs/>
          <w:color w:val="1F497D" w:themeColor="text2"/>
        </w:rPr>
      </w:pPr>
      <w:r>
        <w:rPr>
          <w:rFonts w:ascii="Arial" w:hAnsi="Arial" w:cs="Arial"/>
          <w:bCs/>
          <w:color w:val="1F497D" w:themeColor="text2"/>
        </w:rPr>
        <w:t>A persoa</w:t>
      </w:r>
      <w:r w:rsidRPr="007B1334">
        <w:rPr>
          <w:rFonts w:ascii="Arial" w:hAnsi="Arial" w:cs="Arial"/>
          <w:bCs/>
          <w:color w:val="1F497D" w:themeColor="text2"/>
        </w:rPr>
        <w:t xml:space="preserve"> docente procurará servirse do canón, da pantalla e do portátil  para proxectar na aula imaxes que auxilien as súas exposicións teóricas en torno a calquera das unidades temáticas de cada curso. Deste xeito axudará a formar ao</w:t>
      </w:r>
      <w:r>
        <w:rPr>
          <w:rFonts w:ascii="Arial" w:hAnsi="Arial" w:cs="Arial"/>
          <w:bCs/>
          <w:color w:val="1F497D" w:themeColor="text2"/>
        </w:rPr>
        <w:t xml:space="preserve"> seu alumnado </w:t>
      </w:r>
      <w:r w:rsidRPr="007B1334">
        <w:rPr>
          <w:rFonts w:ascii="Arial" w:hAnsi="Arial" w:cs="Arial"/>
          <w:bCs/>
          <w:color w:val="1F497D" w:themeColor="text2"/>
        </w:rPr>
        <w:t>no uso das TIC, pois potenciará que os Traballos de investigación que eles realicen veñan acompañados de imaxes proxectadas a través do uso das novas tecnoloxías.</w:t>
      </w:r>
    </w:p>
    <w:p w:rsidR="00861B51" w:rsidRPr="00C44456" w:rsidRDefault="00861B51" w:rsidP="00861B51">
      <w:pPr>
        <w:pStyle w:val="Standard"/>
        <w:numPr>
          <w:ilvl w:val="0"/>
          <w:numId w:val="264"/>
        </w:numPr>
        <w:spacing w:after="240" w:line="360" w:lineRule="auto"/>
        <w:jc w:val="both"/>
        <w:rPr>
          <w:rFonts w:ascii="Arial" w:hAnsi="Arial" w:cs="Arial"/>
          <w:b/>
          <w:bCs/>
          <w:color w:val="1F497D" w:themeColor="text2"/>
        </w:rPr>
      </w:pPr>
      <w:r w:rsidRPr="00C44456">
        <w:rPr>
          <w:rFonts w:ascii="Arial" w:hAnsi="Arial" w:cs="Arial"/>
          <w:b/>
          <w:bCs/>
          <w:color w:val="1F497D" w:themeColor="text2"/>
        </w:rPr>
        <w:t>Sala d</w:t>
      </w:r>
      <w:r>
        <w:rPr>
          <w:rFonts w:ascii="Arial" w:hAnsi="Arial" w:cs="Arial"/>
          <w:b/>
          <w:bCs/>
          <w:color w:val="1F497D" w:themeColor="text2"/>
        </w:rPr>
        <w:t>o Equipo de</w:t>
      </w:r>
      <w:r w:rsidRPr="00C44456">
        <w:rPr>
          <w:rFonts w:ascii="Arial" w:hAnsi="Arial" w:cs="Arial"/>
          <w:b/>
          <w:bCs/>
          <w:color w:val="1F497D" w:themeColor="text2"/>
        </w:rPr>
        <w:t>Nomalización Lingüística.</w:t>
      </w:r>
    </w:p>
    <w:p w:rsidR="00861B51" w:rsidRDefault="00861B51" w:rsidP="00861B51">
      <w:pPr>
        <w:pStyle w:val="Standard"/>
        <w:spacing w:before="240" w:after="240" w:line="360" w:lineRule="auto"/>
        <w:jc w:val="both"/>
        <w:rPr>
          <w:rFonts w:ascii="Arial" w:hAnsi="Arial" w:cs="Arial"/>
          <w:bCs/>
          <w:color w:val="1F497D" w:themeColor="text2"/>
        </w:rPr>
      </w:pPr>
      <w:r w:rsidRPr="00C44456">
        <w:rPr>
          <w:rFonts w:ascii="Arial" w:hAnsi="Arial" w:cs="Arial"/>
          <w:bCs/>
          <w:color w:val="1F497D" w:themeColor="text2"/>
        </w:rPr>
        <w:tab/>
        <w:t>Consideramos fundamental este espazo ao servizo do alumnado e do profesorado do centro, con todo tipo de materiais e recursos á súa disposición, para fomentar entre o alumnado o traballo en equipo, a súa iniciativa persoal e o espírito emprendedor, ao tempo que dinamizan a normalización lingü</w:t>
      </w:r>
      <w:r>
        <w:rPr>
          <w:rFonts w:ascii="Arial" w:hAnsi="Arial" w:cs="Arial"/>
          <w:bCs/>
          <w:color w:val="1F497D" w:themeColor="text2"/>
        </w:rPr>
        <w:t>í</w:t>
      </w:r>
      <w:r w:rsidRPr="00C44456">
        <w:rPr>
          <w:rFonts w:ascii="Arial" w:hAnsi="Arial" w:cs="Arial"/>
          <w:bCs/>
          <w:color w:val="1F497D" w:themeColor="text2"/>
        </w:rPr>
        <w:t>stica no centro e derruban os prexuízos que segue a sufrir a nosa lingua.</w:t>
      </w:r>
      <w:r>
        <w:rPr>
          <w:rFonts w:ascii="Arial" w:hAnsi="Arial" w:cs="Arial"/>
          <w:bCs/>
          <w:color w:val="1F497D" w:themeColor="text2"/>
        </w:rPr>
        <w:t xml:space="preserve"> O Equipo sostén ademais estes espazos na rede:</w:t>
      </w:r>
    </w:p>
    <w:p w:rsidR="00861B51" w:rsidRPr="00590868" w:rsidRDefault="006B5B39" w:rsidP="00861B51">
      <w:pPr>
        <w:pStyle w:val="Standard"/>
        <w:numPr>
          <w:ilvl w:val="1"/>
          <w:numId w:val="261"/>
        </w:numPr>
        <w:spacing w:after="240" w:line="360" w:lineRule="auto"/>
        <w:jc w:val="both"/>
        <w:rPr>
          <w:i/>
          <w:color w:val="1F497D" w:themeColor="text2"/>
        </w:rPr>
      </w:pPr>
      <w:hyperlink r:id="rId36" w:history="1">
        <w:r w:rsidR="00861B51" w:rsidRPr="00590868">
          <w:rPr>
            <w:rStyle w:val="Hipervnculo"/>
            <w:rFonts w:ascii="Arial" w:hAnsi="Arial" w:cs="Arial"/>
            <w:b/>
            <w:i/>
          </w:rPr>
          <w:t>Bico da Ría</w:t>
        </w:r>
      </w:hyperlink>
    </w:p>
    <w:p w:rsidR="00861B51" w:rsidRPr="00590868" w:rsidRDefault="006B5B39" w:rsidP="00861B51">
      <w:pPr>
        <w:pStyle w:val="Standard"/>
        <w:numPr>
          <w:ilvl w:val="1"/>
          <w:numId w:val="261"/>
        </w:numPr>
        <w:spacing w:after="240" w:line="360" w:lineRule="auto"/>
        <w:jc w:val="both"/>
        <w:rPr>
          <w:i/>
          <w:color w:val="1F497D" w:themeColor="text2"/>
        </w:rPr>
      </w:pPr>
      <w:hyperlink r:id="rId37" w:history="1">
        <w:r w:rsidR="00861B51" w:rsidRPr="00590868">
          <w:rPr>
            <w:rStyle w:val="Hipervnculo"/>
            <w:rFonts w:ascii="Arial" w:hAnsi="Arial" w:cs="Arial"/>
            <w:b/>
            <w:i/>
          </w:rPr>
          <w:t>O Castelo da Lúa</w:t>
        </w:r>
      </w:hyperlink>
    </w:p>
    <w:p w:rsidR="00861B51" w:rsidRPr="000A65D8" w:rsidRDefault="006B5B39" w:rsidP="00861B51">
      <w:pPr>
        <w:pStyle w:val="Standard"/>
        <w:numPr>
          <w:ilvl w:val="1"/>
          <w:numId w:val="261"/>
        </w:numPr>
        <w:spacing w:after="240" w:line="360" w:lineRule="auto"/>
        <w:jc w:val="both"/>
        <w:rPr>
          <w:rStyle w:val="Hipervnculo"/>
          <w:i/>
          <w:color w:val="1F497D" w:themeColor="text2"/>
          <w:u w:val="none"/>
        </w:rPr>
      </w:pPr>
      <w:hyperlink r:id="rId38" w:history="1">
        <w:r w:rsidR="00861B51" w:rsidRPr="00590868">
          <w:rPr>
            <w:rStyle w:val="Hipervnculo"/>
            <w:rFonts w:ascii="Arial" w:hAnsi="Arial" w:cs="Arial"/>
            <w:b/>
            <w:i/>
          </w:rPr>
          <w:t>Rianxo Fala</w:t>
        </w:r>
      </w:hyperlink>
    </w:p>
    <w:p w:rsidR="00174A3C" w:rsidRPr="00C44456" w:rsidRDefault="00174A3C" w:rsidP="00AC22D6">
      <w:pPr>
        <w:pStyle w:val="Standard"/>
        <w:numPr>
          <w:ilvl w:val="0"/>
          <w:numId w:val="264"/>
        </w:numPr>
        <w:spacing w:after="240" w:line="360" w:lineRule="auto"/>
        <w:jc w:val="both"/>
        <w:rPr>
          <w:rFonts w:ascii="Arial" w:hAnsi="Arial" w:cs="Arial"/>
          <w:b/>
          <w:bCs/>
          <w:color w:val="1F497D" w:themeColor="text2"/>
        </w:rPr>
      </w:pPr>
      <w:r w:rsidRPr="00C44456">
        <w:rPr>
          <w:rFonts w:ascii="Arial" w:hAnsi="Arial" w:cs="Arial"/>
          <w:b/>
          <w:bCs/>
          <w:color w:val="1F497D" w:themeColor="text2"/>
        </w:rPr>
        <w:t>Lecturas Literarias.</w:t>
      </w:r>
    </w:p>
    <w:p w:rsidR="00174A3C" w:rsidRPr="00C44456" w:rsidRDefault="00174A3C" w:rsidP="00174A3C">
      <w:pPr>
        <w:pStyle w:val="Standard"/>
        <w:spacing w:after="240" w:line="360" w:lineRule="auto"/>
        <w:ind w:firstLine="720"/>
        <w:jc w:val="both"/>
        <w:rPr>
          <w:rFonts w:ascii="Arial" w:hAnsi="Arial" w:cs="Arial"/>
          <w:color w:val="1F497D" w:themeColor="text2"/>
        </w:rPr>
      </w:pPr>
      <w:r w:rsidRPr="00C44456">
        <w:rPr>
          <w:rFonts w:ascii="Arial" w:hAnsi="Arial" w:cs="Arial"/>
          <w:color w:val="1F497D" w:themeColor="text2"/>
        </w:rPr>
        <w:t xml:space="preserve">Aínda que se di reiteradamente que a lectura perde importancia na sociedade actual, os datos tirados da realidade non indican que iso sexa así. O aumento no número de libros editados, o incremento de xornais e revistas, a aparición de textos de lectura nos novos soportes informáticos e unha presenza cada vez máis ampla de textos escritos na vida cotiá indican que a lectura segue a ter unha importancia fundamental. Por isto, cremos que a lectura, tanto </w:t>
      </w:r>
      <w:r w:rsidRPr="00C44456">
        <w:rPr>
          <w:rFonts w:ascii="Arial" w:hAnsi="Arial" w:cs="Arial"/>
          <w:color w:val="1F497D" w:themeColor="text2"/>
        </w:rPr>
        <w:lastRenderedPageBreak/>
        <w:t>na súa</w:t>
      </w:r>
      <w:r w:rsidR="00C44456">
        <w:rPr>
          <w:rFonts w:ascii="Arial" w:hAnsi="Arial" w:cs="Arial"/>
          <w:color w:val="1F497D" w:themeColor="text2"/>
        </w:rPr>
        <w:t xml:space="preserve"> función informativa-formativa</w:t>
      </w:r>
      <w:r w:rsidRPr="00C44456">
        <w:rPr>
          <w:rFonts w:ascii="Arial" w:hAnsi="Arial" w:cs="Arial"/>
          <w:color w:val="1F497D" w:themeColor="text2"/>
        </w:rPr>
        <w:t>como na súa dimensión lúdica, debe ocupar un lugar privilexiado nas clases de Lingua e Literatura.</w:t>
      </w:r>
    </w:p>
    <w:p w:rsidR="00174A3C" w:rsidRPr="00C44456" w:rsidRDefault="00174A3C" w:rsidP="00174A3C">
      <w:pPr>
        <w:pStyle w:val="Standard"/>
        <w:spacing w:after="240" w:line="360" w:lineRule="auto"/>
        <w:jc w:val="both"/>
        <w:rPr>
          <w:rFonts w:ascii="Arial" w:hAnsi="Arial" w:cs="Arial"/>
          <w:color w:val="1F497D" w:themeColor="text2"/>
        </w:rPr>
      </w:pPr>
      <w:r w:rsidRPr="00C44456">
        <w:rPr>
          <w:rFonts w:ascii="Arial" w:hAnsi="Arial" w:cs="Arial"/>
          <w:color w:val="1F497D" w:themeColor="text2"/>
        </w:rPr>
        <w:tab/>
        <w:t xml:space="preserve">Nos catro cursos da ESO, o alumnado realizará como mínimo dúas lecturas por trimestre, ademais potenciaranse as lecturas voluntarias mediante unha listaxe de obras, adecuadas á súa idade e grao de madureza,  que ao comezo </w:t>
      </w:r>
      <w:r w:rsidR="00C44456">
        <w:rPr>
          <w:rFonts w:ascii="Arial" w:hAnsi="Arial" w:cs="Arial"/>
          <w:color w:val="1F497D" w:themeColor="text2"/>
        </w:rPr>
        <w:t xml:space="preserve">de curso se lles entregará. </w:t>
      </w:r>
      <w:r w:rsidRPr="00C44456">
        <w:rPr>
          <w:rFonts w:ascii="Arial" w:hAnsi="Arial" w:cs="Arial"/>
          <w:color w:val="1F497D" w:themeColor="text2"/>
        </w:rPr>
        <w:t>Posteriormente, as reflexións en torno ás lecturas, os informes das mesmas ou os textos de produción propia nacidos arredor delas, faranse chegar ao professor/a dun xeito tradicional ou, se a</w:t>
      </w:r>
      <w:r w:rsidR="00C44456">
        <w:rPr>
          <w:rFonts w:ascii="Arial" w:hAnsi="Arial" w:cs="Arial"/>
          <w:color w:val="1F497D" w:themeColor="text2"/>
        </w:rPr>
        <w:t xml:space="preserve"> persoa</w:t>
      </w:r>
      <w:r w:rsidRPr="00C44456">
        <w:rPr>
          <w:rFonts w:ascii="Arial" w:hAnsi="Arial" w:cs="Arial"/>
          <w:color w:val="1F497D" w:themeColor="text2"/>
        </w:rPr>
        <w:t xml:space="preserve"> docente así o indicasse, a través do </w:t>
      </w:r>
      <w:r w:rsidRPr="00C44456">
        <w:rPr>
          <w:rFonts w:ascii="Arial" w:hAnsi="Arial" w:cs="Arial"/>
          <w:i/>
          <w:color w:val="1F497D" w:themeColor="text2"/>
        </w:rPr>
        <w:t>Blogue de aula</w:t>
      </w:r>
      <w:r w:rsidRPr="00C44456">
        <w:rPr>
          <w:rFonts w:ascii="Arial" w:hAnsi="Arial" w:cs="Arial"/>
          <w:color w:val="1F497D" w:themeColor="text2"/>
        </w:rPr>
        <w:t xml:space="preserve"> ou mediante o uso do correo electrónico.</w:t>
      </w:r>
      <w:r w:rsidRPr="00C44456">
        <w:rPr>
          <w:rFonts w:ascii="Arial" w:hAnsi="Arial" w:cs="Arial"/>
          <w:b/>
          <w:bCs/>
          <w:color w:val="1F497D" w:themeColor="text2"/>
        </w:rPr>
        <w:tab/>
      </w:r>
    </w:p>
    <w:p w:rsidR="00174A3C" w:rsidRDefault="00174A3C" w:rsidP="00174A3C">
      <w:pPr>
        <w:pStyle w:val="Standard"/>
        <w:spacing w:after="240" w:line="360" w:lineRule="auto"/>
        <w:rPr>
          <w:rFonts w:ascii="Arial" w:hAnsi="Arial" w:cs="Arial"/>
          <w:bCs/>
          <w:color w:val="1F497D" w:themeColor="text2"/>
        </w:rPr>
      </w:pPr>
      <w:r w:rsidRPr="00C44456">
        <w:rPr>
          <w:rFonts w:ascii="Arial" w:hAnsi="Arial" w:cs="Arial"/>
          <w:bCs/>
          <w:color w:val="1F497D" w:themeColor="text2"/>
        </w:rPr>
        <w:t xml:space="preserve">No </w:t>
      </w:r>
      <w:hyperlink r:id="rId39" w:history="1">
        <w:r w:rsidRPr="00513E15">
          <w:rPr>
            <w:rStyle w:val="Hipervnculo"/>
            <w:rFonts w:ascii="Arial" w:hAnsi="Arial" w:cs="Arial"/>
            <w:b/>
            <w:bCs/>
          </w:rPr>
          <w:t>Proxecto Lector</w:t>
        </w:r>
        <w:r w:rsidR="004360C5" w:rsidRPr="00513E15">
          <w:rPr>
            <w:rStyle w:val="Hipervnculo"/>
            <w:rFonts w:ascii="Arial" w:hAnsi="Arial" w:cs="Arial"/>
            <w:bCs/>
          </w:rPr>
          <w:t xml:space="preserve"> do Departamento</w:t>
        </w:r>
      </w:hyperlink>
      <w:r w:rsidR="004360C5">
        <w:rPr>
          <w:rFonts w:ascii="Arial" w:hAnsi="Arial" w:cs="Arial"/>
          <w:bCs/>
          <w:color w:val="1F497D" w:themeColor="text2"/>
        </w:rPr>
        <w:t xml:space="preserve"> podemos atopar</w:t>
      </w:r>
      <w:r w:rsidRPr="00C44456">
        <w:rPr>
          <w:rFonts w:ascii="Arial" w:hAnsi="Arial" w:cs="Arial"/>
          <w:bCs/>
          <w:color w:val="1F497D" w:themeColor="text2"/>
        </w:rPr>
        <w:t xml:space="preserve"> unha listaxe de Lecturas para </w:t>
      </w:r>
      <w:r w:rsidR="004360C5">
        <w:rPr>
          <w:rFonts w:ascii="Arial" w:hAnsi="Arial" w:cs="Arial"/>
          <w:bCs/>
          <w:color w:val="1F497D" w:themeColor="text2"/>
        </w:rPr>
        <w:t>3º e 4º</w:t>
      </w:r>
      <w:r w:rsidR="00513E15">
        <w:rPr>
          <w:rFonts w:ascii="Arial" w:hAnsi="Arial" w:cs="Arial"/>
          <w:bCs/>
          <w:color w:val="1F497D" w:themeColor="text2"/>
        </w:rPr>
        <w:t xml:space="preserve"> da ESO.</w:t>
      </w:r>
    </w:p>
    <w:p w:rsidR="00513E15" w:rsidRPr="00513E15" w:rsidRDefault="00513E15" w:rsidP="00513E15">
      <w:pPr>
        <w:shd w:val="clear" w:color="auto" w:fill="D9D9D9" w:themeFill="background1" w:themeFillShade="D9"/>
        <w:rPr>
          <w:rFonts w:ascii="Arial" w:hAnsi="Arial" w:cs="Arial"/>
          <w:color w:val="1F497D" w:themeColor="text2"/>
        </w:rPr>
      </w:pPr>
      <w:r w:rsidRPr="00513E15">
        <w:rPr>
          <w:rFonts w:ascii="Arial" w:hAnsi="Arial" w:cs="Arial"/>
          <w:b/>
          <w:color w:val="1F497D" w:themeColor="text2"/>
          <w:sz w:val="32"/>
          <w:szCs w:val="32"/>
        </w:rPr>
        <w:t>LECTURAS EN GALEGO PARA 3º e 4º ESO</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O que é a vida</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M. Lourenzo González</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 xml:space="preserve">A banda sen futuro                            </w:t>
      </w:r>
      <w:r w:rsidRPr="00861B51">
        <w:rPr>
          <w:rFonts w:ascii="Arial" w:hAnsi="Arial" w:cs="Arial"/>
          <w:color w:val="1F497D" w:themeColor="text2"/>
        </w:rPr>
        <w:tab/>
        <w:t>Marilar Aleixandre</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Rúa Carbón                                                       “</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 xml:space="preserve">Sobrevives?                                      </w:t>
      </w:r>
      <w:r w:rsidRPr="00861B51">
        <w:rPr>
          <w:rFonts w:ascii="Arial" w:hAnsi="Arial" w:cs="Arial"/>
          <w:color w:val="1F497D" w:themeColor="text2"/>
        </w:rPr>
        <w:tab/>
        <w:t>Fina Casalderrey</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Asústate, Merche!                                         “</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Mutacións xenéticas                                     “</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 xml:space="preserve">Aire negro                                          </w:t>
      </w:r>
      <w:r w:rsidRPr="00861B51">
        <w:rPr>
          <w:rFonts w:ascii="Arial" w:hAnsi="Arial" w:cs="Arial"/>
          <w:color w:val="1F497D" w:themeColor="text2"/>
        </w:rPr>
        <w:tab/>
        <w:t>Agustín Fdez. Paz</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 xml:space="preserve">Expediente Artieda                             </w:t>
      </w:r>
      <w:r w:rsidRPr="00861B51">
        <w:rPr>
          <w:rFonts w:ascii="Arial" w:hAnsi="Arial" w:cs="Arial"/>
          <w:color w:val="1F497D" w:themeColor="text2"/>
        </w:rPr>
        <w:tab/>
        <w:t>Carlos Reigosa</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Crime en Compostela                                   “</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A sombra cazadora</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Suso de Toro.</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A man dos paíños</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M. Rivas</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Á lus do candil.</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Anxel Fole</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Contos da montanha</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Miguel Torga</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O terceiro home.</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Graham Greene</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Un mundo feliz.</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A. Huxley.</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A revolta dos animais</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G. Orwell.</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Frankenstein</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Mary Shelly</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Poderosa</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Sérgio Klein</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lastRenderedPageBreak/>
        <w:t>Poderosa II</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Os vellos non deben namorarse</w:t>
      </w:r>
      <w:r w:rsidRPr="00861B51">
        <w:rPr>
          <w:rFonts w:ascii="Arial" w:hAnsi="Arial" w:cs="Arial"/>
          <w:color w:val="1F497D" w:themeColor="text2"/>
        </w:rPr>
        <w:tab/>
      </w:r>
      <w:r w:rsidRPr="00861B51">
        <w:rPr>
          <w:rFonts w:ascii="Arial" w:hAnsi="Arial" w:cs="Arial"/>
          <w:color w:val="1F497D" w:themeColor="text2"/>
        </w:rPr>
        <w:tab/>
        <w:t>Castelao</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Ambulancia</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Suso de Toro</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Land Rover</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Polaroid.</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Calzados Lola.</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O único que queda é o amor</w:t>
      </w:r>
      <w:r w:rsidRPr="00861B51">
        <w:rPr>
          <w:rFonts w:ascii="Arial" w:hAnsi="Arial" w:cs="Arial"/>
          <w:color w:val="1F497D" w:themeColor="text2"/>
        </w:rPr>
        <w:tab/>
      </w:r>
      <w:r w:rsidRPr="00861B51">
        <w:rPr>
          <w:rFonts w:ascii="Arial" w:hAnsi="Arial" w:cs="Arial"/>
          <w:color w:val="1F497D" w:themeColor="text2"/>
        </w:rPr>
        <w:tab/>
        <w:t>Agustín Fdez. Paz</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Erros e Tánatos</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Gonzalo Navaza</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bCs/>
          <w:color w:val="1F497D" w:themeColor="text2"/>
        </w:rPr>
        <w:t>As rulas de Bakunin.</w:t>
      </w:r>
      <w:r w:rsidRPr="00861B51">
        <w:rPr>
          <w:rFonts w:ascii="Arial" w:hAnsi="Arial" w:cs="Arial"/>
          <w:bCs/>
          <w:color w:val="1F497D" w:themeColor="text2"/>
        </w:rPr>
        <w:tab/>
      </w:r>
      <w:r w:rsidRPr="00861B51">
        <w:rPr>
          <w:rFonts w:ascii="Arial" w:hAnsi="Arial" w:cs="Arial"/>
          <w:bCs/>
          <w:color w:val="1F497D" w:themeColor="text2"/>
        </w:rPr>
        <w:tab/>
      </w:r>
      <w:r w:rsidRPr="00861B51">
        <w:rPr>
          <w:rFonts w:ascii="Arial" w:hAnsi="Arial" w:cs="Arial"/>
          <w:bCs/>
          <w:color w:val="1F497D" w:themeColor="text2"/>
        </w:rPr>
        <w:tab/>
        <w:t>Antón Riveiro Coelho</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Que me queres, amor?</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Manuel Rivas</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Ela, maldita alma.</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Ilustrísima.</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Carlos Casares.</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Vento ferido.</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Arraianos.</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 xml:space="preserve"> Xosé Luis Méndez Ferrín.</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Arnoia, Arnoia.</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bCs/>
          <w:color w:val="1F497D" w:themeColor="text2"/>
        </w:rPr>
        <w:t>“</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bCs/>
          <w:color w:val="1F497D" w:themeColor="text2"/>
        </w:rPr>
        <w:t>Retorno a Tagen Ata</w:t>
      </w:r>
      <w:r w:rsidRPr="00861B51">
        <w:rPr>
          <w:rFonts w:ascii="Arial" w:hAnsi="Arial" w:cs="Arial"/>
          <w:bCs/>
          <w:color w:val="1F497D" w:themeColor="text2"/>
        </w:rPr>
        <w:tab/>
      </w:r>
      <w:r w:rsidRPr="00861B51">
        <w:rPr>
          <w:rFonts w:ascii="Arial" w:hAnsi="Arial" w:cs="Arial"/>
          <w:bCs/>
          <w:color w:val="1F497D" w:themeColor="text2"/>
        </w:rPr>
        <w:tab/>
      </w:r>
      <w:r w:rsidRPr="00861B51">
        <w:rPr>
          <w:rFonts w:ascii="Arial" w:hAnsi="Arial" w:cs="Arial"/>
          <w:bCs/>
          <w:color w:val="1F497D" w:themeColor="text2"/>
        </w:rPr>
        <w:tab/>
      </w:r>
      <w:r w:rsidRPr="00861B51">
        <w:rPr>
          <w:rFonts w:ascii="Arial" w:hAnsi="Arial" w:cs="Arial"/>
          <w:bCs/>
          <w:color w:val="1F497D" w:themeColor="text2"/>
        </w:rPr>
        <w:tab/>
        <w:t>“</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Galván en Saor</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Darío Xohán Cabana</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O fidalgo e outras narracións</w:t>
      </w:r>
      <w:r w:rsidRPr="00861B51">
        <w:rPr>
          <w:rFonts w:ascii="Arial" w:hAnsi="Arial" w:cs="Arial"/>
          <w:color w:val="1F497D" w:themeColor="text2"/>
        </w:rPr>
        <w:tab/>
      </w:r>
      <w:r w:rsidRPr="00861B51">
        <w:rPr>
          <w:rFonts w:ascii="Arial" w:hAnsi="Arial" w:cs="Arial"/>
          <w:color w:val="1F497D" w:themeColor="text2"/>
        </w:rPr>
        <w:tab/>
        <w:t>Otero Pedrayo</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 xml:space="preserve">O porco de pé. </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Vicente Risco</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Retrincos</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Castelao</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Dos arquivos do trasno</w:t>
      </w:r>
      <w:r w:rsidRPr="00861B51">
        <w:rPr>
          <w:rFonts w:ascii="Arial" w:hAnsi="Arial" w:cs="Arial"/>
          <w:color w:val="1F497D" w:themeColor="text2"/>
        </w:rPr>
        <w:tab/>
        <w:t>.</w:t>
      </w:r>
      <w:r w:rsidRPr="00861B51">
        <w:rPr>
          <w:rFonts w:ascii="Arial" w:hAnsi="Arial" w:cs="Arial"/>
          <w:color w:val="1F497D" w:themeColor="text2"/>
        </w:rPr>
        <w:tab/>
        <w:t xml:space="preserve">    </w:t>
      </w:r>
      <w:r w:rsidRPr="00861B51">
        <w:rPr>
          <w:rFonts w:ascii="Arial" w:hAnsi="Arial" w:cs="Arial"/>
          <w:color w:val="1F497D" w:themeColor="text2"/>
        </w:rPr>
        <w:tab/>
        <w:t>Rafael Dieste</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Os biosbardos.</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Blanco Amor.</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Merlín e familia.</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Alvaro Cunqueiro.</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Os outros feirantes.</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w:t>
      </w:r>
    </w:p>
    <w:p w:rsidR="00513E15" w:rsidRPr="00861B51" w:rsidRDefault="00513E15" w:rsidP="00861B51">
      <w:pPr>
        <w:pStyle w:val="Prrafodelista"/>
        <w:widowControl/>
        <w:numPr>
          <w:ilvl w:val="0"/>
          <w:numId w:val="293"/>
        </w:numPr>
        <w:suppressAutoHyphens w:val="0"/>
        <w:overflowPunct w:val="0"/>
        <w:autoSpaceDE/>
        <w:autoSpaceDN/>
        <w:spacing w:after="200" w:line="360" w:lineRule="auto"/>
        <w:contextualSpacing/>
        <w:textAlignment w:val="auto"/>
        <w:rPr>
          <w:rFonts w:ascii="Arial" w:hAnsi="Arial" w:cs="Arial"/>
          <w:color w:val="1F497D" w:themeColor="text2"/>
        </w:rPr>
      </w:pPr>
      <w:r w:rsidRPr="00861B51">
        <w:rPr>
          <w:rFonts w:ascii="Arial" w:hAnsi="Arial" w:cs="Arial"/>
          <w:color w:val="1F497D" w:themeColor="text2"/>
        </w:rPr>
        <w:t>Non hai misericordia</w:t>
      </w:r>
      <w:r w:rsidRPr="00861B51">
        <w:rPr>
          <w:rFonts w:ascii="Arial" w:hAnsi="Arial" w:cs="Arial"/>
          <w:color w:val="1F497D" w:themeColor="text2"/>
        </w:rPr>
        <w:tab/>
      </w:r>
      <w:r w:rsidRPr="00861B51">
        <w:rPr>
          <w:rFonts w:ascii="Arial" w:hAnsi="Arial" w:cs="Arial"/>
          <w:color w:val="1F497D" w:themeColor="text2"/>
        </w:rPr>
        <w:tab/>
      </w:r>
      <w:r w:rsidRPr="00861B51">
        <w:rPr>
          <w:rFonts w:ascii="Arial" w:hAnsi="Arial" w:cs="Arial"/>
          <w:color w:val="1F497D" w:themeColor="text2"/>
        </w:rPr>
        <w:tab/>
        <w:t>Xelís de Toro.</w:t>
      </w:r>
    </w:p>
    <w:p w:rsidR="00861B51" w:rsidRPr="00861B51" w:rsidRDefault="00861B51" w:rsidP="00861B51">
      <w:pPr>
        <w:pStyle w:val="Standard"/>
        <w:spacing w:before="240" w:after="200"/>
        <w:ind w:left="720"/>
        <w:jc w:val="center"/>
        <w:rPr>
          <w:rFonts w:ascii="Arial" w:hAnsi="Arial" w:cs="Arial"/>
          <w:b/>
          <w:color w:val="1F497D" w:themeColor="text2"/>
          <w:sz w:val="28"/>
          <w:szCs w:val="28"/>
        </w:rPr>
      </w:pPr>
      <w:r w:rsidRPr="00861B51">
        <w:rPr>
          <w:rFonts w:ascii="Arial" w:hAnsi="Arial" w:cs="Arial"/>
          <w:b/>
          <w:color w:val="1F497D" w:themeColor="text2"/>
          <w:sz w:val="28"/>
          <w:szCs w:val="28"/>
        </w:rPr>
        <w:t>LECTURAS OBRIGATORIAS 4º ESO</w:t>
      </w:r>
    </w:p>
    <w:tbl>
      <w:tblPr>
        <w:tblW w:w="9948" w:type="dxa"/>
        <w:tblInd w:w="-114" w:type="dxa"/>
        <w:tblLayout w:type="fixed"/>
        <w:tblCellMar>
          <w:left w:w="10" w:type="dxa"/>
          <w:right w:w="10" w:type="dxa"/>
        </w:tblCellMar>
        <w:tblLook w:val="04A0" w:firstRow="1" w:lastRow="0" w:firstColumn="1" w:lastColumn="0" w:noHBand="0" w:noVBand="1"/>
      </w:tblPr>
      <w:tblGrid>
        <w:gridCol w:w="3228"/>
        <w:gridCol w:w="3516"/>
        <w:gridCol w:w="3204"/>
      </w:tblGrid>
      <w:tr w:rsidR="00861B51" w:rsidRPr="00861B51" w:rsidTr="006C3E8D">
        <w:tc>
          <w:tcPr>
            <w:tcW w:w="3228"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861B51" w:rsidRPr="00861B51" w:rsidRDefault="00861B51" w:rsidP="006C3E8D">
            <w:pPr>
              <w:pStyle w:val="Standard"/>
              <w:spacing w:before="240"/>
              <w:jc w:val="center"/>
              <w:rPr>
                <w:rFonts w:ascii="Arial" w:hAnsi="Arial" w:cs="Arial"/>
                <w:b/>
                <w:color w:val="1F497D" w:themeColor="text2"/>
              </w:rPr>
            </w:pPr>
            <w:r w:rsidRPr="00861B51">
              <w:rPr>
                <w:rFonts w:ascii="Arial" w:hAnsi="Arial" w:cs="Arial"/>
                <w:b/>
                <w:color w:val="1F497D" w:themeColor="text2"/>
              </w:rPr>
              <w:t>1ª AVALIACIÓN</w:t>
            </w:r>
          </w:p>
        </w:tc>
        <w:tc>
          <w:tcPr>
            <w:tcW w:w="351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861B51" w:rsidRPr="00861B51" w:rsidRDefault="00861B51" w:rsidP="006C3E8D">
            <w:pPr>
              <w:pStyle w:val="Standard"/>
              <w:spacing w:before="240" w:after="200"/>
              <w:jc w:val="center"/>
              <w:rPr>
                <w:rFonts w:ascii="Arial" w:hAnsi="Arial" w:cs="Arial"/>
                <w:b/>
                <w:color w:val="1F497D" w:themeColor="text2"/>
              </w:rPr>
            </w:pPr>
            <w:r w:rsidRPr="00861B51">
              <w:rPr>
                <w:rFonts w:ascii="Arial" w:hAnsi="Arial" w:cs="Arial"/>
                <w:b/>
                <w:color w:val="1F497D" w:themeColor="text2"/>
              </w:rPr>
              <w:t>2ª AVALIACIÓN</w:t>
            </w:r>
          </w:p>
        </w:tc>
        <w:tc>
          <w:tcPr>
            <w:tcW w:w="320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861B51" w:rsidRPr="00861B51" w:rsidRDefault="00861B51" w:rsidP="006C3E8D">
            <w:pPr>
              <w:pStyle w:val="Standard"/>
              <w:spacing w:before="240" w:after="200"/>
              <w:jc w:val="center"/>
              <w:rPr>
                <w:rFonts w:ascii="Arial" w:hAnsi="Arial" w:cs="Arial"/>
                <w:b/>
                <w:color w:val="1F497D" w:themeColor="text2"/>
              </w:rPr>
            </w:pPr>
            <w:r w:rsidRPr="00861B51">
              <w:rPr>
                <w:rFonts w:ascii="Arial" w:hAnsi="Arial" w:cs="Arial"/>
                <w:b/>
                <w:color w:val="1F497D" w:themeColor="text2"/>
              </w:rPr>
              <w:t>3ª AVALIACIÓN</w:t>
            </w:r>
          </w:p>
        </w:tc>
      </w:tr>
      <w:tr w:rsidR="00861B51" w:rsidRPr="00861B51" w:rsidTr="006C3E8D">
        <w:tc>
          <w:tcPr>
            <w:tcW w:w="3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61B51" w:rsidRPr="00861B51" w:rsidRDefault="00861B51" w:rsidP="00861B51">
            <w:pPr>
              <w:pStyle w:val="Standard"/>
              <w:spacing w:before="240" w:line="360" w:lineRule="auto"/>
              <w:jc w:val="center"/>
              <w:rPr>
                <w:rFonts w:ascii="Arial" w:hAnsi="Arial" w:cs="Arial"/>
                <w:b/>
                <w:i/>
                <w:color w:val="1F497D" w:themeColor="text2"/>
              </w:rPr>
            </w:pPr>
            <w:r w:rsidRPr="00861B51">
              <w:rPr>
                <w:rFonts w:ascii="Arial" w:hAnsi="Arial" w:cs="Arial"/>
                <w:b/>
                <w:i/>
                <w:color w:val="1F497D" w:themeColor="text2"/>
              </w:rPr>
              <w:t>Os dous de sempre</w:t>
            </w:r>
          </w:p>
          <w:p w:rsidR="00861B51" w:rsidRPr="00861B51" w:rsidRDefault="00861B51" w:rsidP="00861B51">
            <w:pPr>
              <w:pStyle w:val="Standard"/>
              <w:spacing w:before="240" w:line="360" w:lineRule="auto"/>
              <w:jc w:val="center"/>
              <w:rPr>
                <w:rFonts w:ascii="Arial" w:hAnsi="Arial" w:cs="Arial"/>
                <w:color w:val="1F497D" w:themeColor="text2"/>
              </w:rPr>
            </w:pPr>
            <w:r w:rsidRPr="00861B51">
              <w:rPr>
                <w:rFonts w:ascii="Arial" w:hAnsi="Arial" w:cs="Arial"/>
                <w:color w:val="1F497D" w:themeColor="text2"/>
              </w:rPr>
              <w:t>Castelao</w:t>
            </w:r>
          </w:p>
        </w:tc>
        <w:tc>
          <w:tcPr>
            <w:tcW w:w="35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61B51" w:rsidRPr="00861B51" w:rsidRDefault="00861B51" w:rsidP="00861B51">
            <w:pPr>
              <w:pStyle w:val="Standard"/>
              <w:spacing w:before="240" w:line="360" w:lineRule="auto"/>
              <w:jc w:val="center"/>
              <w:rPr>
                <w:rFonts w:ascii="Arial" w:hAnsi="Arial" w:cs="Arial"/>
                <w:b/>
                <w:i/>
                <w:color w:val="1F497D" w:themeColor="text2"/>
              </w:rPr>
            </w:pPr>
            <w:r w:rsidRPr="00861B51">
              <w:rPr>
                <w:rFonts w:ascii="Arial" w:hAnsi="Arial" w:cs="Arial"/>
                <w:b/>
                <w:i/>
                <w:color w:val="1F497D" w:themeColor="text2"/>
              </w:rPr>
              <w:t>A esmorga</w:t>
            </w:r>
          </w:p>
          <w:p w:rsidR="00861B51" w:rsidRPr="00861B51" w:rsidRDefault="00861B51" w:rsidP="00861B51">
            <w:pPr>
              <w:pStyle w:val="Standard"/>
              <w:spacing w:before="240" w:line="360" w:lineRule="auto"/>
              <w:jc w:val="center"/>
              <w:rPr>
                <w:rFonts w:ascii="Arial" w:hAnsi="Arial" w:cs="Arial"/>
                <w:color w:val="1F497D" w:themeColor="text2"/>
              </w:rPr>
            </w:pPr>
            <w:r w:rsidRPr="00861B51">
              <w:rPr>
                <w:rFonts w:ascii="Arial" w:hAnsi="Arial" w:cs="Arial"/>
                <w:color w:val="1F497D" w:themeColor="text2"/>
              </w:rPr>
              <w:t>Eduardo Blanco-Amor</w:t>
            </w:r>
          </w:p>
        </w:tc>
        <w:tc>
          <w:tcPr>
            <w:tcW w:w="3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61B51" w:rsidRPr="00861B51" w:rsidRDefault="00861B51" w:rsidP="00861B51">
            <w:pPr>
              <w:pStyle w:val="Standard"/>
              <w:spacing w:before="240" w:line="360" w:lineRule="auto"/>
              <w:jc w:val="center"/>
              <w:rPr>
                <w:rFonts w:ascii="Arial" w:hAnsi="Arial" w:cs="Arial"/>
                <w:b/>
                <w:i/>
                <w:color w:val="1F497D" w:themeColor="text2"/>
              </w:rPr>
            </w:pPr>
            <w:r w:rsidRPr="00861B51">
              <w:rPr>
                <w:rFonts w:ascii="Arial" w:hAnsi="Arial" w:cs="Arial"/>
                <w:b/>
                <w:i/>
                <w:color w:val="1F497D" w:themeColor="text2"/>
              </w:rPr>
              <w:t>Vento ferido</w:t>
            </w:r>
          </w:p>
          <w:p w:rsidR="00861B51" w:rsidRPr="00861B51" w:rsidRDefault="00861B51" w:rsidP="00861B51">
            <w:pPr>
              <w:pStyle w:val="Standard"/>
              <w:spacing w:before="240" w:line="360" w:lineRule="auto"/>
              <w:jc w:val="center"/>
              <w:rPr>
                <w:rFonts w:ascii="Arial" w:hAnsi="Arial" w:cs="Arial"/>
                <w:color w:val="1F497D" w:themeColor="text2"/>
              </w:rPr>
            </w:pPr>
            <w:r w:rsidRPr="00861B51">
              <w:rPr>
                <w:rFonts w:ascii="Arial" w:hAnsi="Arial" w:cs="Arial"/>
                <w:color w:val="1F497D" w:themeColor="text2"/>
              </w:rPr>
              <w:t>Carlos Casares</w:t>
            </w:r>
          </w:p>
        </w:tc>
      </w:tr>
    </w:tbl>
    <w:p w:rsidR="00861B51" w:rsidRPr="00513E15" w:rsidRDefault="00861B51" w:rsidP="00861B51">
      <w:pPr>
        <w:pStyle w:val="Prrafodelista"/>
        <w:widowControl/>
        <w:suppressAutoHyphens w:val="0"/>
        <w:overflowPunct w:val="0"/>
        <w:autoSpaceDE/>
        <w:autoSpaceDN/>
        <w:spacing w:after="200" w:line="259" w:lineRule="auto"/>
        <w:ind w:left="720"/>
        <w:contextualSpacing/>
        <w:textAlignment w:val="auto"/>
        <w:rPr>
          <w:rFonts w:ascii="Arial" w:hAnsi="Arial" w:cs="Arial"/>
          <w:color w:val="1F497D" w:themeColor="text2"/>
          <w:sz w:val="22"/>
          <w:szCs w:val="22"/>
        </w:rPr>
      </w:pPr>
    </w:p>
    <w:p w:rsidR="00174A3C" w:rsidRPr="00424DEA" w:rsidRDefault="00174A3C" w:rsidP="00316AAE">
      <w:pPr>
        <w:pStyle w:val="Ttulo"/>
        <w:numPr>
          <w:ilvl w:val="0"/>
          <w:numId w:val="234"/>
        </w:numPr>
        <w:shd w:val="clear" w:color="auto" w:fill="DBE5F1" w:themeFill="accent1" w:themeFillTint="33"/>
      </w:pPr>
      <w:bookmarkStart w:id="21" w:name="CriteriosAvalCualfPromo"/>
      <w:r w:rsidRPr="00424DEA">
        <w:lastRenderedPageBreak/>
        <w:t xml:space="preserve">CRITERIOS SOBRE </w:t>
      </w:r>
      <w:r w:rsidR="006C3E8D">
        <w:t xml:space="preserve">AVALIACIÓN </w:t>
      </w:r>
      <w:r w:rsidRPr="00424DEA">
        <w:t>CUALIFICACIÓN E PROMOCIÓN</w:t>
      </w:r>
    </w:p>
    <w:bookmarkEnd w:id="21"/>
    <w:p w:rsidR="00D73DA9" w:rsidRDefault="00D73DA9" w:rsidP="00D73DA9">
      <w:pPr>
        <w:pStyle w:val="Standard"/>
        <w:spacing w:line="360" w:lineRule="auto"/>
        <w:ind w:left="360"/>
        <w:jc w:val="both"/>
        <w:rPr>
          <w:rFonts w:ascii="Arial" w:hAnsi="Arial" w:cs="Arial"/>
          <w:sz w:val="16"/>
          <w:szCs w:val="16"/>
        </w:rPr>
      </w:pPr>
    </w:p>
    <w:p w:rsidR="00A269E1" w:rsidRPr="00424DEA" w:rsidRDefault="006C3E8D" w:rsidP="00A269E1">
      <w:pPr>
        <w:pStyle w:val="Ttulo"/>
        <w:numPr>
          <w:ilvl w:val="0"/>
          <w:numId w:val="266"/>
        </w:numPr>
        <w:shd w:val="clear" w:color="auto" w:fill="DBE5F1" w:themeFill="accent1" w:themeFillTint="33"/>
        <w:spacing w:before="240"/>
      </w:pPr>
      <w:bookmarkStart w:id="22" w:name="CriteriosAval"/>
      <w:r>
        <w:t xml:space="preserve">Criterios de Avaliación </w:t>
      </w:r>
    </w:p>
    <w:bookmarkEnd w:id="22"/>
    <w:p w:rsidR="00A269E1" w:rsidRDefault="006C3E8D" w:rsidP="006C3E8D">
      <w:pPr>
        <w:pStyle w:val="Standard"/>
        <w:spacing w:line="360" w:lineRule="auto"/>
        <w:ind w:firstLine="708"/>
        <w:jc w:val="both"/>
        <w:rPr>
          <w:rFonts w:ascii="Arial" w:hAnsi="Arial" w:cs="Arial"/>
          <w:sz w:val="16"/>
          <w:szCs w:val="16"/>
        </w:rPr>
      </w:pPr>
      <w:r>
        <w:rPr>
          <w:rFonts w:ascii="Arial" w:hAnsi="Arial" w:cs="Arial"/>
          <w:bCs/>
          <w:color w:val="1F497D" w:themeColor="text2"/>
        </w:rPr>
        <w:t xml:space="preserve">Serán os estándares mínimos para superar a materia. Foron xa recollidos no apartado </w:t>
      </w:r>
      <w:hyperlink w:anchor="Graomínimoconsecución" w:history="1">
        <w:r w:rsidRPr="00EC2569">
          <w:rPr>
            <w:rStyle w:val="Hipervnculo"/>
            <w:rFonts w:ascii="Arial" w:hAnsi="Arial" w:cs="Arial"/>
            <w:b/>
            <w:bCs/>
            <w:i/>
            <w:sz w:val="32"/>
            <w:szCs w:val="32"/>
          </w:rPr>
          <w:t>Grao mínimo de consecución para superar a materia</w:t>
        </w:r>
      </w:hyperlink>
      <w:r>
        <w:rPr>
          <w:rFonts w:ascii="Arial" w:hAnsi="Arial" w:cs="Arial"/>
          <w:bCs/>
          <w:color w:val="1F497D" w:themeColor="text2"/>
        </w:rPr>
        <w:t>. Serán entregados ao alumnado, vinculados aos Programas de Aula, cada trimestre.</w:t>
      </w:r>
    </w:p>
    <w:p w:rsidR="00A269E1" w:rsidRPr="00A27782" w:rsidRDefault="00A269E1" w:rsidP="00D73DA9">
      <w:pPr>
        <w:pStyle w:val="Standard"/>
        <w:spacing w:line="360" w:lineRule="auto"/>
        <w:ind w:left="360"/>
        <w:jc w:val="both"/>
        <w:rPr>
          <w:rFonts w:ascii="Arial" w:hAnsi="Arial" w:cs="Arial"/>
          <w:sz w:val="16"/>
          <w:szCs w:val="16"/>
        </w:rPr>
      </w:pPr>
    </w:p>
    <w:p w:rsidR="00D73DA9" w:rsidRPr="00424DEA" w:rsidRDefault="00D73DA9" w:rsidP="00AC22D6">
      <w:pPr>
        <w:pStyle w:val="Ttulo"/>
        <w:numPr>
          <w:ilvl w:val="0"/>
          <w:numId w:val="266"/>
        </w:numPr>
        <w:shd w:val="clear" w:color="auto" w:fill="DBE5F1" w:themeFill="accent1" w:themeFillTint="33"/>
      </w:pPr>
      <w:bookmarkStart w:id="23" w:name="CriteriosCual"/>
      <w:r>
        <w:t xml:space="preserve">Criterios de </w:t>
      </w:r>
      <w:r w:rsidR="00A269E1">
        <w:t>Cualificaicón</w:t>
      </w:r>
    </w:p>
    <w:bookmarkEnd w:id="23"/>
    <w:p w:rsidR="00A269E1" w:rsidRPr="00A27782" w:rsidRDefault="00A269E1" w:rsidP="00A269E1">
      <w:pPr>
        <w:pStyle w:val="Standard"/>
        <w:widowControl/>
        <w:autoSpaceDE/>
        <w:spacing w:before="280" w:line="360" w:lineRule="auto"/>
        <w:ind w:firstLine="708"/>
        <w:jc w:val="both"/>
        <w:rPr>
          <w:rFonts w:ascii="Arial" w:hAnsi="Arial" w:cs="Arial"/>
          <w:color w:val="1F497D" w:themeColor="text2"/>
        </w:rPr>
      </w:pPr>
      <w:r w:rsidRPr="00A27782">
        <w:rPr>
          <w:rFonts w:ascii="Arial" w:hAnsi="Arial" w:cs="Arial"/>
          <w:bCs/>
          <w:color w:val="1F497D" w:themeColor="text2"/>
        </w:rPr>
        <w:t xml:space="preserve">Cada </w:t>
      </w:r>
      <w:r>
        <w:rPr>
          <w:rFonts w:ascii="Arial" w:hAnsi="Arial" w:cs="Arial"/>
          <w:bCs/>
          <w:color w:val="1F497D" w:themeColor="text2"/>
        </w:rPr>
        <w:t>trimestre</w:t>
      </w:r>
      <w:r w:rsidRPr="00A27782">
        <w:rPr>
          <w:rFonts w:ascii="Arial" w:hAnsi="Arial" w:cs="Arial"/>
          <w:bCs/>
          <w:color w:val="1F497D" w:themeColor="text2"/>
        </w:rPr>
        <w:t xml:space="preserve"> o alumno/a será avaliado polo seu </w:t>
      </w:r>
      <w:r w:rsidRPr="00A27782">
        <w:rPr>
          <w:rFonts w:ascii="Arial" w:hAnsi="Arial" w:cs="Arial"/>
          <w:b/>
          <w:bCs/>
          <w:color w:val="1F497D" w:themeColor="text2"/>
        </w:rPr>
        <w:t>labor cotián na aula e a súa actitude cara ao mesmo</w:t>
      </w:r>
      <w:r w:rsidRPr="00A27782">
        <w:rPr>
          <w:rFonts w:ascii="Arial" w:hAnsi="Arial" w:cs="Arial"/>
          <w:bCs/>
          <w:color w:val="1F497D" w:themeColor="text2"/>
        </w:rPr>
        <w:t xml:space="preserve">. </w:t>
      </w:r>
      <w:r>
        <w:rPr>
          <w:rFonts w:ascii="Arial" w:hAnsi="Arial" w:cs="Arial"/>
          <w:bCs/>
          <w:color w:val="1F497D" w:themeColor="text2"/>
        </w:rPr>
        <w:t>Isto supón que o alumnado debe saber estar na aula, saber facer o que se lle indica e utilizar sempre a lingua galega en calquera das súas comunicacións orais e/ou escritas. Este apartado avaliarase a través de:</w:t>
      </w:r>
    </w:p>
    <w:p w:rsidR="00A269E1" w:rsidRDefault="00A269E1" w:rsidP="00A269E1">
      <w:pPr>
        <w:pStyle w:val="Standard"/>
        <w:widowControl/>
        <w:numPr>
          <w:ilvl w:val="1"/>
          <w:numId w:val="266"/>
        </w:numPr>
        <w:autoSpaceDE/>
        <w:spacing w:line="360" w:lineRule="auto"/>
        <w:jc w:val="both"/>
        <w:rPr>
          <w:rFonts w:ascii="Arial" w:hAnsi="Arial" w:cs="Arial"/>
          <w:color w:val="1F497D" w:themeColor="text2"/>
        </w:rPr>
      </w:pPr>
      <w:r>
        <w:rPr>
          <w:rFonts w:ascii="Arial" w:hAnsi="Arial" w:cs="Arial"/>
          <w:bCs/>
          <w:color w:val="1F497D" w:themeColor="text2"/>
        </w:rPr>
        <w:t xml:space="preserve">Actitude e Participación adecuada na aula </w:t>
      </w:r>
      <w:r w:rsidRPr="008C7A00">
        <w:rPr>
          <w:rFonts w:ascii="Arial" w:hAnsi="Arial" w:cs="Arial"/>
          <w:b/>
          <w:bCs/>
          <w:color w:val="1F497D" w:themeColor="text2"/>
        </w:rPr>
        <w:t>(10%)</w:t>
      </w:r>
    </w:p>
    <w:p w:rsidR="00A269E1" w:rsidRDefault="00A269E1" w:rsidP="00A269E1">
      <w:pPr>
        <w:pStyle w:val="Standard"/>
        <w:widowControl/>
        <w:numPr>
          <w:ilvl w:val="1"/>
          <w:numId w:val="266"/>
        </w:numPr>
        <w:autoSpaceDE/>
        <w:spacing w:line="360" w:lineRule="auto"/>
        <w:jc w:val="both"/>
        <w:rPr>
          <w:rFonts w:ascii="Arial" w:hAnsi="Arial" w:cs="Arial"/>
          <w:color w:val="1F497D" w:themeColor="text2"/>
        </w:rPr>
      </w:pPr>
      <w:r w:rsidRPr="00A269E1">
        <w:rPr>
          <w:rFonts w:ascii="Arial" w:hAnsi="Arial" w:cs="Arial"/>
          <w:bCs/>
          <w:color w:val="1F497D" w:themeColor="text2"/>
        </w:rPr>
        <w:t xml:space="preserve">Realización das tarefas de aula de xeito adecuado </w:t>
      </w:r>
      <w:r w:rsidRPr="00A269E1">
        <w:rPr>
          <w:rFonts w:ascii="Arial" w:hAnsi="Arial" w:cs="Arial"/>
          <w:b/>
          <w:bCs/>
          <w:color w:val="1F497D" w:themeColor="text2"/>
        </w:rPr>
        <w:t>(10%)</w:t>
      </w:r>
    </w:p>
    <w:p w:rsidR="00A269E1" w:rsidRPr="00A269E1" w:rsidRDefault="00A269E1" w:rsidP="00A269E1">
      <w:pPr>
        <w:pStyle w:val="Standard"/>
        <w:widowControl/>
        <w:numPr>
          <w:ilvl w:val="1"/>
          <w:numId w:val="266"/>
        </w:numPr>
        <w:autoSpaceDE/>
        <w:spacing w:line="360" w:lineRule="auto"/>
        <w:jc w:val="both"/>
        <w:rPr>
          <w:rFonts w:ascii="Arial" w:hAnsi="Arial" w:cs="Arial"/>
          <w:color w:val="1F497D" w:themeColor="text2"/>
        </w:rPr>
      </w:pPr>
      <w:r w:rsidRPr="00A269E1">
        <w:rPr>
          <w:rFonts w:ascii="Arial" w:hAnsi="Arial" w:cs="Arial"/>
          <w:bCs/>
          <w:color w:val="1F497D" w:themeColor="text2"/>
        </w:rPr>
        <w:t>Tarefas Voluntarias (subirán a nota final até 2 puntos unha vez acadado o 5 na materia)</w:t>
      </w:r>
    </w:p>
    <w:p w:rsidR="00A269E1" w:rsidRPr="00A27782" w:rsidRDefault="00A269E1" w:rsidP="00A269E1">
      <w:pPr>
        <w:pStyle w:val="Standard"/>
        <w:widowControl/>
        <w:autoSpaceDE/>
        <w:spacing w:line="360" w:lineRule="auto"/>
        <w:ind w:firstLine="708"/>
        <w:jc w:val="both"/>
        <w:rPr>
          <w:rFonts w:ascii="Arial" w:hAnsi="Arial" w:cs="Arial"/>
          <w:color w:val="1F497D" w:themeColor="text2"/>
        </w:rPr>
      </w:pPr>
      <w:r w:rsidRPr="00A27782">
        <w:rPr>
          <w:rFonts w:ascii="Arial" w:hAnsi="Arial" w:cs="Arial"/>
          <w:bCs/>
          <w:color w:val="1F497D" w:themeColor="text2"/>
        </w:rPr>
        <w:t xml:space="preserve">Cada </w:t>
      </w:r>
      <w:r>
        <w:rPr>
          <w:rFonts w:ascii="Arial" w:hAnsi="Arial" w:cs="Arial"/>
          <w:bCs/>
          <w:color w:val="1F497D" w:themeColor="text2"/>
        </w:rPr>
        <w:t>trimestre</w:t>
      </w:r>
      <w:r w:rsidRPr="00A27782">
        <w:rPr>
          <w:rFonts w:ascii="Arial" w:hAnsi="Arial" w:cs="Arial"/>
          <w:bCs/>
          <w:color w:val="1F497D" w:themeColor="text2"/>
        </w:rPr>
        <w:t xml:space="preserve"> o alumnado realizará </w:t>
      </w:r>
      <w:r>
        <w:rPr>
          <w:rFonts w:ascii="Arial" w:hAnsi="Arial" w:cs="Arial"/>
          <w:bCs/>
          <w:color w:val="1F497D" w:themeColor="text2"/>
        </w:rPr>
        <w:t xml:space="preserve">polo menos unha </w:t>
      </w:r>
      <w:r w:rsidRPr="009561E8">
        <w:rPr>
          <w:rFonts w:ascii="Arial" w:hAnsi="Arial" w:cs="Arial"/>
          <w:b/>
          <w:bCs/>
          <w:color w:val="1F497D" w:themeColor="text2"/>
        </w:rPr>
        <w:t>lectura</w:t>
      </w:r>
      <w:r>
        <w:rPr>
          <w:rFonts w:ascii="Arial" w:hAnsi="Arial" w:cs="Arial"/>
          <w:bCs/>
          <w:color w:val="1F497D" w:themeColor="text2"/>
        </w:rPr>
        <w:t>: como mínimo dúas</w:t>
      </w:r>
      <w:r w:rsidRPr="00A27782">
        <w:rPr>
          <w:rFonts w:ascii="Arial" w:hAnsi="Arial" w:cs="Arial"/>
          <w:bCs/>
          <w:color w:val="1F497D" w:themeColor="text2"/>
        </w:rPr>
        <w:t xml:space="preserve">. Cada unha desas lecturas será avaliada </w:t>
      </w:r>
      <w:r>
        <w:rPr>
          <w:rFonts w:ascii="Arial" w:hAnsi="Arial" w:cs="Arial"/>
          <w:bCs/>
          <w:color w:val="1F497D" w:themeColor="text2"/>
        </w:rPr>
        <w:t xml:space="preserve">a través de diferentes instrumentos. </w:t>
      </w:r>
      <w:r w:rsidRPr="008C7A00">
        <w:rPr>
          <w:rFonts w:ascii="Arial" w:hAnsi="Arial" w:cs="Arial"/>
          <w:b/>
          <w:bCs/>
          <w:color w:val="1F497D" w:themeColor="text2"/>
        </w:rPr>
        <w:t>(10%)</w:t>
      </w:r>
    </w:p>
    <w:p w:rsidR="00A269E1" w:rsidRPr="00225941" w:rsidRDefault="00A269E1" w:rsidP="00A269E1">
      <w:pPr>
        <w:pStyle w:val="Standard"/>
        <w:widowControl/>
        <w:autoSpaceDE/>
        <w:spacing w:before="280" w:line="360" w:lineRule="auto"/>
        <w:ind w:firstLine="708"/>
        <w:jc w:val="both"/>
        <w:rPr>
          <w:rFonts w:ascii="Arial" w:hAnsi="Arial" w:cs="Arial"/>
          <w:color w:val="1F497D" w:themeColor="text2"/>
        </w:rPr>
      </w:pPr>
      <w:r w:rsidRPr="00A27782">
        <w:rPr>
          <w:rFonts w:ascii="Arial" w:hAnsi="Arial" w:cs="Arial"/>
          <w:bCs/>
          <w:color w:val="1F497D" w:themeColor="text2"/>
        </w:rPr>
        <w:t xml:space="preserve">Cada </w:t>
      </w:r>
      <w:r>
        <w:rPr>
          <w:rFonts w:ascii="Arial" w:hAnsi="Arial" w:cs="Arial"/>
          <w:bCs/>
          <w:color w:val="1F497D" w:themeColor="text2"/>
        </w:rPr>
        <w:t>trimestre</w:t>
      </w:r>
      <w:r w:rsidRPr="00A27782">
        <w:rPr>
          <w:rFonts w:ascii="Arial" w:hAnsi="Arial" w:cs="Arial"/>
          <w:bCs/>
          <w:color w:val="1F497D" w:themeColor="text2"/>
        </w:rPr>
        <w:t xml:space="preserve"> o alumnado realizará un </w:t>
      </w:r>
      <w:r w:rsidRPr="00A27782">
        <w:rPr>
          <w:rFonts w:ascii="Arial" w:hAnsi="Arial" w:cs="Arial"/>
          <w:b/>
          <w:bCs/>
          <w:color w:val="1F497D" w:themeColor="text2"/>
        </w:rPr>
        <w:t>traballo de investigación</w:t>
      </w:r>
      <w:r w:rsidRPr="00A27782">
        <w:rPr>
          <w:rFonts w:ascii="Arial" w:hAnsi="Arial" w:cs="Arial"/>
          <w:bCs/>
          <w:color w:val="1F497D" w:themeColor="text2"/>
        </w:rPr>
        <w:t xml:space="preserve"> </w:t>
      </w:r>
      <w:r>
        <w:rPr>
          <w:rFonts w:ascii="Arial" w:hAnsi="Arial" w:cs="Arial"/>
          <w:bCs/>
          <w:color w:val="1F497D" w:themeColor="text2"/>
        </w:rPr>
        <w:t>en relación ao Proxecto que se desenvolva en cada momento</w:t>
      </w:r>
      <w:r w:rsidRPr="00A27782">
        <w:rPr>
          <w:rFonts w:ascii="Arial" w:hAnsi="Arial" w:cs="Arial"/>
          <w:bCs/>
          <w:color w:val="1F497D" w:themeColor="text2"/>
        </w:rPr>
        <w:t xml:space="preserve">, para o cal deberá servirse das TIC. Este apartado </w:t>
      </w:r>
      <w:r>
        <w:rPr>
          <w:rFonts w:ascii="Arial" w:hAnsi="Arial" w:cs="Arial"/>
          <w:bCs/>
          <w:color w:val="1F497D" w:themeColor="text2"/>
        </w:rPr>
        <w:t>será avaliado a través de:</w:t>
      </w:r>
    </w:p>
    <w:p w:rsidR="00A269E1" w:rsidRPr="00225941" w:rsidRDefault="00A269E1" w:rsidP="00A269E1">
      <w:pPr>
        <w:pStyle w:val="Standard"/>
        <w:widowControl/>
        <w:numPr>
          <w:ilvl w:val="1"/>
          <w:numId w:val="266"/>
        </w:numPr>
        <w:autoSpaceDE/>
        <w:spacing w:line="360" w:lineRule="auto"/>
        <w:jc w:val="both"/>
        <w:rPr>
          <w:rFonts w:ascii="Arial" w:hAnsi="Arial" w:cs="Arial"/>
          <w:color w:val="1F497D" w:themeColor="text2"/>
        </w:rPr>
      </w:pPr>
      <w:r>
        <w:rPr>
          <w:rFonts w:ascii="Arial" w:hAnsi="Arial" w:cs="Arial"/>
          <w:bCs/>
          <w:color w:val="1F497D" w:themeColor="text2"/>
        </w:rPr>
        <w:t xml:space="preserve">Elaboración dunha presentación informática </w:t>
      </w:r>
      <w:r w:rsidRPr="008C7A00">
        <w:rPr>
          <w:rFonts w:ascii="Arial" w:hAnsi="Arial" w:cs="Arial"/>
          <w:b/>
          <w:bCs/>
          <w:color w:val="1F497D" w:themeColor="text2"/>
        </w:rPr>
        <w:t>(10%)</w:t>
      </w:r>
    </w:p>
    <w:p w:rsidR="00A269E1" w:rsidRDefault="00A269E1" w:rsidP="00A269E1">
      <w:pPr>
        <w:pStyle w:val="Standard"/>
        <w:widowControl/>
        <w:numPr>
          <w:ilvl w:val="1"/>
          <w:numId w:val="266"/>
        </w:numPr>
        <w:autoSpaceDE/>
        <w:spacing w:after="240" w:line="360" w:lineRule="auto"/>
        <w:jc w:val="both"/>
        <w:rPr>
          <w:rFonts w:ascii="Arial" w:hAnsi="Arial" w:cs="Arial"/>
          <w:color w:val="1F497D" w:themeColor="text2"/>
        </w:rPr>
      </w:pPr>
      <w:r>
        <w:rPr>
          <w:rFonts w:ascii="Arial" w:hAnsi="Arial" w:cs="Arial"/>
          <w:bCs/>
          <w:color w:val="1F497D" w:themeColor="text2"/>
        </w:rPr>
        <w:t xml:space="preserve">Exposición oral con apoio da presentación informática </w:t>
      </w:r>
      <w:r w:rsidRPr="008C7A00">
        <w:rPr>
          <w:rFonts w:ascii="Arial" w:hAnsi="Arial" w:cs="Arial"/>
          <w:b/>
          <w:bCs/>
          <w:color w:val="1F497D" w:themeColor="text2"/>
        </w:rPr>
        <w:t>(10%)</w:t>
      </w:r>
    </w:p>
    <w:p w:rsidR="00A269E1" w:rsidRDefault="00A269E1" w:rsidP="00A269E1">
      <w:pPr>
        <w:pStyle w:val="Standard"/>
        <w:widowControl/>
        <w:autoSpaceDE/>
        <w:spacing w:after="240" w:line="360" w:lineRule="auto"/>
        <w:ind w:firstLine="360"/>
        <w:jc w:val="both"/>
        <w:rPr>
          <w:rFonts w:ascii="Arial" w:hAnsi="Arial" w:cs="Arial"/>
          <w:color w:val="1F497D" w:themeColor="text2"/>
        </w:rPr>
      </w:pPr>
      <w:r w:rsidRPr="008C7A00">
        <w:rPr>
          <w:rFonts w:ascii="Arial" w:hAnsi="Arial" w:cs="Arial"/>
          <w:bCs/>
          <w:color w:val="1F497D" w:themeColor="text2"/>
        </w:rPr>
        <w:lastRenderedPageBreak/>
        <w:t xml:space="preserve">Cada </w:t>
      </w:r>
      <w:r>
        <w:rPr>
          <w:rFonts w:ascii="Arial" w:hAnsi="Arial" w:cs="Arial"/>
          <w:bCs/>
          <w:color w:val="1F497D" w:themeColor="text2"/>
        </w:rPr>
        <w:t>trimestre</w:t>
      </w:r>
      <w:r w:rsidRPr="008C7A00">
        <w:rPr>
          <w:rFonts w:ascii="Arial" w:hAnsi="Arial" w:cs="Arial"/>
          <w:bCs/>
          <w:color w:val="1F497D" w:themeColor="text2"/>
        </w:rPr>
        <w:t xml:space="preserve"> o alumnado realizará unha </w:t>
      </w:r>
      <w:r w:rsidRPr="008C7A00">
        <w:rPr>
          <w:rFonts w:ascii="Arial" w:hAnsi="Arial" w:cs="Arial"/>
          <w:b/>
          <w:bCs/>
          <w:color w:val="1F497D" w:themeColor="text2"/>
        </w:rPr>
        <w:t>proba escrita</w:t>
      </w:r>
      <w:r w:rsidRPr="008C7A00">
        <w:rPr>
          <w:rFonts w:ascii="Arial" w:hAnsi="Arial" w:cs="Arial"/>
          <w:bCs/>
          <w:color w:val="1F497D" w:themeColor="text2"/>
        </w:rPr>
        <w:t xml:space="preserve"> sobre os contidos traballados na aula. Este apartado suporá </w:t>
      </w:r>
      <w:r w:rsidRPr="008C7A00">
        <w:rPr>
          <w:rFonts w:ascii="Arial" w:hAnsi="Arial" w:cs="Arial"/>
          <w:b/>
          <w:bCs/>
          <w:color w:val="1F497D" w:themeColor="text2"/>
        </w:rPr>
        <w:t xml:space="preserve">un </w:t>
      </w:r>
      <w:r>
        <w:rPr>
          <w:rFonts w:ascii="Arial" w:hAnsi="Arial" w:cs="Arial"/>
          <w:b/>
          <w:bCs/>
          <w:color w:val="1F497D" w:themeColor="text2"/>
        </w:rPr>
        <w:t>50</w:t>
      </w:r>
      <w:r w:rsidRPr="008C7A00">
        <w:rPr>
          <w:rFonts w:ascii="Arial" w:hAnsi="Arial" w:cs="Arial"/>
          <w:b/>
          <w:bCs/>
          <w:color w:val="1F497D" w:themeColor="text2"/>
        </w:rPr>
        <w:t>%</w:t>
      </w:r>
      <w:r w:rsidRPr="008C7A00">
        <w:rPr>
          <w:rFonts w:ascii="Arial" w:hAnsi="Arial" w:cs="Arial"/>
          <w:bCs/>
          <w:color w:val="1F497D" w:themeColor="text2"/>
        </w:rPr>
        <w:t xml:space="preserve"> no cómputo global da materia ao finalizar a avaliación. </w:t>
      </w:r>
    </w:p>
    <w:p w:rsidR="002D62B3" w:rsidRPr="00EC2569" w:rsidRDefault="00A27782" w:rsidP="00EC2569">
      <w:pPr>
        <w:pStyle w:val="Ttulo"/>
        <w:numPr>
          <w:ilvl w:val="0"/>
          <w:numId w:val="266"/>
        </w:numPr>
        <w:shd w:val="clear" w:color="auto" w:fill="DBE5F1" w:themeFill="accent1" w:themeFillTint="33"/>
        <w:spacing w:before="240"/>
      </w:pPr>
      <w:bookmarkStart w:id="24" w:name="CriteriosPromo"/>
      <w:r>
        <w:t xml:space="preserve">Criterios de </w:t>
      </w:r>
      <w:r w:rsidR="00A269E1">
        <w:t>Promoción</w:t>
      </w:r>
    </w:p>
    <w:bookmarkEnd w:id="24"/>
    <w:p w:rsidR="00A269E1" w:rsidRPr="00067156" w:rsidRDefault="00A269E1" w:rsidP="00A269E1">
      <w:pPr>
        <w:pStyle w:val="Standard"/>
        <w:spacing w:line="360" w:lineRule="auto"/>
        <w:ind w:firstLine="360"/>
        <w:jc w:val="both"/>
        <w:rPr>
          <w:rFonts w:ascii="Arial" w:hAnsi="Arial" w:cs="Arial"/>
          <w:color w:val="1F497D" w:themeColor="text2"/>
        </w:rPr>
      </w:pPr>
      <w:r>
        <w:rPr>
          <w:rFonts w:ascii="Arial" w:hAnsi="Arial" w:cs="Arial"/>
          <w:color w:val="1F497D" w:themeColor="text2"/>
        </w:rPr>
        <w:t>Ao finalizar o curso, a</w:t>
      </w:r>
      <w:r w:rsidRPr="00067156">
        <w:rPr>
          <w:rFonts w:ascii="Arial" w:hAnsi="Arial" w:cs="Arial"/>
          <w:color w:val="1F497D" w:themeColor="text2"/>
        </w:rPr>
        <w:t>cadados os estándares mínimos avaliables sinalados máis arriba para cada trimestre e acadados os mínimos TIL para promocionar ao curso seguinte, o alumnado obterá unha nota final que será igual ou superior á nota do 3º trimestre e que se obterá da media dos tres trimestres, sempre e cando esta non resulte inferior á da 3ª avaliación.</w:t>
      </w:r>
    </w:p>
    <w:p w:rsidR="00A269E1" w:rsidRDefault="00A269E1" w:rsidP="00A269E1">
      <w:pPr>
        <w:pStyle w:val="Standard"/>
        <w:spacing w:before="240" w:line="360" w:lineRule="auto"/>
        <w:ind w:firstLine="348"/>
        <w:jc w:val="both"/>
        <w:rPr>
          <w:rFonts w:ascii="Arial" w:hAnsi="Arial" w:cs="Arial"/>
          <w:color w:val="1F497D" w:themeColor="text2"/>
        </w:rPr>
      </w:pPr>
      <w:r w:rsidRPr="00067156">
        <w:rPr>
          <w:rFonts w:ascii="Arial" w:hAnsi="Arial" w:cs="Arial"/>
          <w:color w:val="1F497D" w:themeColor="text2"/>
        </w:rPr>
        <w:t xml:space="preserve"> Dado que se trata dunha materia de contidos progresivos, os progresos de cada trimestre servirán para recuperar as insuficiencias de trimestres anteriores. Deste xeito, un aprobado no 3º trimestre suporá a recuperación dos trimestres suspensos anteriormente. En caso de un alumno/a ter superado os dous primeiros trimestres, se suspendese o terceiro a súa avaliación resultaría negativa e debería recuperar a materia a través dunha convocatoria extraordinaria.</w:t>
      </w:r>
    </w:p>
    <w:p w:rsidR="00A269E1" w:rsidRDefault="00A269E1" w:rsidP="00A269E1">
      <w:pPr>
        <w:pStyle w:val="Standard"/>
        <w:spacing w:before="240" w:line="360" w:lineRule="auto"/>
        <w:ind w:firstLine="348"/>
        <w:jc w:val="both"/>
        <w:rPr>
          <w:rFonts w:ascii="Arial" w:hAnsi="Arial" w:cs="Arial"/>
          <w:color w:val="1F497D" w:themeColor="text2"/>
        </w:rPr>
      </w:pPr>
      <w:r w:rsidRPr="000037FF">
        <w:rPr>
          <w:rFonts w:ascii="Arial" w:hAnsi="Arial" w:cs="Arial"/>
          <w:color w:val="1F497D" w:themeColor="text2"/>
        </w:rPr>
        <w:t xml:space="preserve">Para poder superar a materia </w:t>
      </w:r>
      <w:r>
        <w:rPr>
          <w:rFonts w:ascii="Arial" w:hAnsi="Arial" w:cs="Arial"/>
          <w:color w:val="1F497D" w:themeColor="text2"/>
        </w:rPr>
        <w:t>nunha convocatoria extraordinaria de Setembro</w:t>
      </w:r>
      <w:r w:rsidRPr="000037FF">
        <w:rPr>
          <w:rFonts w:ascii="Arial" w:hAnsi="Arial" w:cs="Arial"/>
          <w:color w:val="1F497D" w:themeColor="text2"/>
        </w:rPr>
        <w:t>, aplicaranse os mesmos criterios de avaliación que ao longo do curso ordinario, pero centraranse nun único instrumento de avaliación: unha proba escrita, que seguirá o modelo da realizada no 3º trimestre e irá acompañada dos criterios de corrección correspondentes.</w:t>
      </w:r>
    </w:p>
    <w:p w:rsidR="00A269E1" w:rsidRDefault="00A269E1" w:rsidP="002D62B3">
      <w:pPr>
        <w:spacing w:line="360" w:lineRule="auto"/>
        <w:jc w:val="both"/>
        <w:rPr>
          <w:rFonts w:ascii="Arial" w:hAnsi="Arial" w:cs="Arial"/>
          <w:b/>
          <w:color w:val="1F497D" w:themeColor="text2"/>
          <w:sz w:val="24"/>
          <w:szCs w:val="24"/>
        </w:rPr>
      </w:pPr>
    </w:p>
    <w:p w:rsidR="00A7722F" w:rsidRPr="00A7722F" w:rsidRDefault="00A7722F" w:rsidP="002D62B3">
      <w:pPr>
        <w:spacing w:line="360" w:lineRule="auto"/>
        <w:jc w:val="both"/>
        <w:rPr>
          <w:rFonts w:ascii="Arial" w:hAnsi="Arial" w:cs="Arial"/>
          <w:color w:val="1F497D" w:themeColor="text2"/>
          <w:sz w:val="24"/>
          <w:szCs w:val="24"/>
        </w:rPr>
      </w:pPr>
    </w:p>
    <w:p w:rsidR="005F600F" w:rsidRDefault="005F600F" w:rsidP="005F600F">
      <w:pPr>
        <w:spacing w:line="360" w:lineRule="auto"/>
        <w:rPr>
          <w:rFonts w:ascii="Arial" w:hAnsi="Arial" w:cs="Arial"/>
          <w:b/>
          <w:color w:val="1F497D" w:themeColor="text2"/>
          <w:sz w:val="24"/>
          <w:szCs w:val="24"/>
        </w:rPr>
      </w:pPr>
    </w:p>
    <w:p w:rsidR="000A65D8" w:rsidRDefault="000A65D8" w:rsidP="005F600F">
      <w:pPr>
        <w:spacing w:line="360" w:lineRule="auto"/>
        <w:rPr>
          <w:rFonts w:ascii="Arial" w:hAnsi="Arial" w:cs="Arial"/>
          <w:b/>
          <w:color w:val="1F497D" w:themeColor="text2"/>
          <w:sz w:val="24"/>
          <w:szCs w:val="24"/>
        </w:rPr>
      </w:pPr>
    </w:p>
    <w:p w:rsidR="000A65D8" w:rsidRDefault="000A65D8" w:rsidP="005F600F">
      <w:pPr>
        <w:spacing w:line="360" w:lineRule="auto"/>
        <w:rPr>
          <w:rFonts w:ascii="Arial" w:hAnsi="Arial" w:cs="Arial"/>
          <w:b/>
          <w:color w:val="1F497D" w:themeColor="text2"/>
          <w:sz w:val="24"/>
          <w:szCs w:val="24"/>
        </w:rPr>
      </w:pPr>
    </w:p>
    <w:p w:rsidR="00284B93" w:rsidRDefault="00174A3C" w:rsidP="00EC2569">
      <w:pPr>
        <w:pStyle w:val="Ttulo"/>
        <w:numPr>
          <w:ilvl w:val="0"/>
          <w:numId w:val="234"/>
        </w:numPr>
        <w:shd w:val="clear" w:color="auto" w:fill="DBE5F1" w:themeFill="accent1" w:themeFillTint="33"/>
        <w:spacing w:before="240"/>
      </w:pPr>
      <w:bookmarkStart w:id="25" w:name="IndicadoresLogroDocente"/>
      <w:r w:rsidRPr="00424DEA">
        <w:lastRenderedPageBreak/>
        <w:t>INDICADORES DE LOGRO PARA AVALIAR O PROCESO DE ENSINO E A PRÁCTICA DOCENTE</w:t>
      </w:r>
      <w:bookmarkEnd w:id="25"/>
      <w:r w:rsidRPr="00424DEA">
        <w:t xml:space="preserve">. </w:t>
      </w:r>
    </w:p>
    <w:tbl>
      <w:tblPr>
        <w:tblStyle w:val="Tablaconcuadrcula"/>
        <w:tblW w:w="9114" w:type="dxa"/>
        <w:tblInd w:w="-318" w:type="dxa"/>
        <w:tblLayout w:type="fixed"/>
        <w:tblLook w:val="04A0" w:firstRow="1" w:lastRow="0" w:firstColumn="1" w:lastColumn="0" w:noHBand="0" w:noVBand="1"/>
      </w:tblPr>
      <w:tblGrid>
        <w:gridCol w:w="1844"/>
        <w:gridCol w:w="5812"/>
        <w:gridCol w:w="283"/>
        <w:gridCol w:w="378"/>
        <w:gridCol w:w="265"/>
        <w:gridCol w:w="284"/>
        <w:gridCol w:w="248"/>
      </w:tblGrid>
      <w:tr w:rsidR="00284B93" w:rsidTr="00CA2004">
        <w:tc>
          <w:tcPr>
            <w:tcW w:w="1844" w:type="dxa"/>
            <w:shd w:val="clear" w:color="auto" w:fill="D9D9D9" w:themeFill="background1" w:themeFillShade="D9"/>
          </w:tcPr>
          <w:p w:rsidR="00284B93" w:rsidRPr="00915064" w:rsidRDefault="00284B93" w:rsidP="00CA2004">
            <w:pPr>
              <w:jc w:val="center"/>
              <w:rPr>
                <w:rFonts w:ascii="Arial" w:hAnsi="Arial" w:cs="Arial"/>
                <w:b/>
                <w:color w:val="1F497D" w:themeColor="text2"/>
                <w:sz w:val="24"/>
                <w:szCs w:val="24"/>
              </w:rPr>
            </w:pPr>
            <w:r w:rsidRPr="00915064">
              <w:rPr>
                <w:rFonts w:ascii="Arial" w:hAnsi="Arial" w:cs="Arial"/>
                <w:b/>
                <w:color w:val="1F497D" w:themeColor="text2"/>
                <w:sz w:val="24"/>
                <w:szCs w:val="24"/>
              </w:rPr>
              <w:t>DIMENSIÓNS</w:t>
            </w:r>
          </w:p>
        </w:tc>
        <w:tc>
          <w:tcPr>
            <w:tcW w:w="5812" w:type="dxa"/>
            <w:shd w:val="clear" w:color="auto" w:fill="D9D9D9" w:themeFill="background1" w:themeFillShade="D9"/>
          </w:tcPr>
          <w:p w:rsidR="00284B93" w:rsidRPr="00915064" w:rsidRDefault="00284B93" w:rsidP="00CA2004">
            <w:pPr>
              <w:jc w:val="center"/>
              <w:rPr>
                <w:rFonts w:ascii="Arial" w:hAnsi="Arial" w:cs="Arial"/>
                <w:b/>
                <w:color w:val="1F497D" w:themeColor="text2"/>
                <w:sz w:val="24"/>
                <w:szCs w:val="24"/>
              </w:rPr>
            </w:pPr>
            <w:r w:rsidRPr="00915064">
              <w:rPr>
                <w:rFonts w:ascii="Arial" w:hAnsi="Arial" w:cs="Arial"/>
                <w:b/>
                <w:color w:val="1F497D" w:themeColor="text2"/>
                <w:sz w:val="24"/>
                <w:szCs w:val="24"/>
              </w:rPr>
              <w:t>INDICADORES</w:t>
            </w:r>
          </w:p>
        </w:tc>
        <w:tc>
          <w:tcPr>
            <w:tcW w:w="283" w:type="dxa"/>
            <w:shd w:val="clear" w:color="auto" w:fill="D9D9D9" w:themeFill="background1" w:themeFillShade="D9"/>
          </w:tcPr>
          <w:p w:rsidR="00284B93" w:rsidRPr="00915064" w:rsidRDefault="00284B93" w:rsidP="00284B93">
            <w:pPr>
              <w:rPr>
                <w:rFonts w:ascii="Arial" w:hAnsi="Arial" w:cs="Arial"/>
                <w:b/>
                <w:color w:val="1F497D" w:themeColor="text2"/>
                <w:sz w:val="24"/>
                <w:szCs w:val="24"/>
              </w:rPr>
            </w:pPr>
            <w:r w:rsidRPr="00915064">
              <w:rPr>
                <w:rFonts w:ascii="Arial" w:hAnsi="Arial" w:cs="Arial"/>
                <w:b/>
                <w:color w:val="1F497D" w:themeColor="text2"/>
                <w:sz w:val="24"/>
                <w:szCs w:val="24"/>
              </w:rPr>
              <w:t>1</w:t>
            </w:r>
          </w:p>
        </w:tc>
        <w:tc>
          <w:tcPr>
            <w:tcW w:w="378" w:type="dxa"/>
            <w:shd w:val="clear" w:color="auto" w:fill="D9D9D9" w:themeFill="background1" w:themeFillShade="D9"/>
          </w:tcPr>
          <w:p w:rsidR="00284B93" w:rsidRPr="00915064" w:rsidRDefault="00284B93" w:rsidP="00284B93">
            <w:pPr>
              <w:rPr>
                <w:rFonts w:ascii="Arial" w:hAnsi="Arial" w:cs="Arial"/>
                <w:b/>
                <w:color w:val="1F497D" w:themeColor="text2"/>
                <w:sz w:val="24"/>
                <w:szCs w:val="24"/>
              </w:rPr>
            </w:pPr>
            <w:r w:rsidRPr="00915064">
              <w:rPr>
                <w:rFonts w:ascii="Arial" w:hAnsi="Arial" w:cs="Arial"/>
                <w:b/>
                <w:color w:val="1F497D" w:themeColor="text2"/>
                <w:sz w:val="24"/>
                <w:szCs w:val="24"/>
              </w:rPr>
              <w:t>2</w:t>
            </w:r>
          </w:p>
        </w:tc>
        <w:tc>
          <w:tcPr>
            <w:tcW w:w="265" w:type="dxa"/>
            <w:shd w:val="clear" w:color="auto" w:fill="D9D9D9" w:themeFill="background1" w:themeFillShade="D9"/>
          </w:tcPr>
          <w:p w:rsidR="00284B93" w:rsidRPr="00915064" w:rsidRDefault="00284B93" w:rsidP="00284B93">
            <w:pPr>
              <w:rPr>
                <w:rFonts w:ascii="Arial" w:hAnsi="Arial" w:cs="Arial"/>
                <w:b/>
                <w:color w:val="1F497D" w:themeColor="text2"/>
                <w:sz w:val="24"/>
                <w:szCs w:val="24"/>
              </w:rPr>
            </w:pPr>
            <w:r w:rsidRPr="00915064">
              <w:rPr>
                <w:rFonts w:ascii="Arial" w:hAnsi="Arial" w:cs="Arial"/>
                <w:b/>
                <w:color w:val="1F497D" w:themeColor="text2"/>
                <w:sz w:val="24"/>
                <w:szCs w:val="24"/>
              </w:rPr>
              <w:t>3</w:t>
            </w:r>
          </w:p>
        </w:tc>
        <w:tc>
          <w:tcPr>
            <w:tcW w:w="284" w:type="dxa"/>
            <w:shd w:val="clear" w:color="auto" w:fill="D9D9D9" w:themeFill="background1" w:themeFillShade="D9"/>
          </w:tcPr>
          <w:p w:rsidR="00284B93" w:rsidRPr="00915064" w:rsidRDefault="00284B93" w:rsidP="00284B93">
            <w:pPr>
              <w:rPr>
                <w:rFonts w:ascii="Arial" w:hAnsi="Arial" w:cs="Arial"/>
                <w:b/>
                <w:color w:val="1F497D" w:themeColor="text2"/>
                <w:sz w:val="24"/>
                <w:szCs w:val="24"/>
              </w:rPr>
            </w:pPr>
            <w:r w:rsidRPr="00915064">
              <w:rPr>
                <w:rFonts w:ascii="Arial" w:hAnsi="Arial" w:cs="Arial"/>
                <w:b/>
                <w:color w:val="1F497D" w:themeColor="text2"/>
                <w:sz w:val="24"/>
                <w:szCs w:val="24"/>
              </w:rPr>
              <w:t>4</w:t>
            </w:r>
          </w:p>
        </w:tc>
        <w:tc>
          <w:tcPr>
            <w:tcW w:w="248" w:type="dxa"/>
            <w:shd w:val="clear" w:color="auto" w:fill="D9D9D9" w:themeFill="background1" w:themeFillShade="D9"/>
          </w:tcPr>
          <w:p w:rsidR="00284B93" w:rsidRPr="00915064" w:rsidRDefault="00284B93" w:rsidP="00284B93">
            <w:pPr>
              <w:rPr>
                <w:rFonts w:ascii="Arial" w:hAnsi="Arial" w:cs="Arial"/>
                <w:b/>
                <w:color w:val="1F497D" w:themeColor="text2"/>
                <w:sz w:val="24"/>
                <w:szCs w:val="24"/>
              </w:rPr>
            </w:pPr>
            <w:r w:rsidRPr="00915064">
              <w:rPr>
                <w:rFonts w:ascii="Arial" w:hAnsi="Arial" w:cs="Arial"/>
                <w:b/>
                <w:color w:val="1F497D" w:themeColor="text2"/>
                <w:sz w:val="24"/>
                <w:szCs w:val="24"/>
              </w:rPr>
              <w:t>5</w:t>
            </w:r>
          </w:p>
        </w:tc>
      </w:tr>
      <w:tr w:rsidR="00284B93" w:rsidTr="00CA2004">
        <w:tc>
          <w:tcPr>
            <w:tcW w:w="1844" w:type="dxa"/>
            <w:vMerge w:val="restart"/>
          </w:tcPr>
          <w:p w:rsidR="00284B93" w:rsidRDefault="00284B93" w:rsidP="00314C94"/>
          <w:p w:rsidR="00284B93" w:rsidRDefault="00284B93" w:rsidP="00314C94">
            <w:pPr>
              <w:spacing w:before="240"/>
            </w:pPr>
          </w:p>
          <w:p w:rsidR="00284B93" w:rsidRDefault="00284B93" w:rsidP="00314C94">
            <w:pPr>
              <w:spacing w:before="240"/>
            </w:pPr>
          </w:p>
          <w:p w:rsidR="00284B93" w:rsidRDefault="00284B93" w:rsidP="00314C94">
            <w:pPr>
              <w:spacing w:before="240"/>
            </w:pPr>
          </w:p>
          <w:p w:rsidR="00284B93" w:rsidRDefault="00284B93" w:rsidP="00314C94">
            <w:pPr>
              <w:spacing w:before="240"/>
            </w:pPr>
          </w:p>
          <w:p w:rsidR="00284B93" w:rsidRPr="00314C94" w:rsidRDefault="00284B93" w:rsidP="00314C94">
            <w:pPr>
              <w:spacing w:before="240"/>
              <w:rPr>
                <w:rFonts w:ascii="Arial" w:hAnsi="Arial" w:cs="Arial"/>
                <w:b/>
                <w:color w:val="1F497D" w:themeColor="text2"/>
                <w:sz w:val="24"/>
                <w:szCs w:val="24"/>
              </w:rPr>
            </w:pPr>
            <w:r w:rsidRPr="00314C94">
              <w:rPr>
                <w:rFonts w:ascii="Arial" w:hAnsi="Arial" w:cs="Arial"/>
                <w:b/>
                <w:color w:val="1F497D" w:themeColor="text2"/>
                <w:sz w:val="24"/>
                <w:szCs w:val="24"/>
              </w:rPr>
              <w:t>Planificación</w:t>
            </w:r>
          </w:p>
        </w:tc>
        <w:tc>
          <w:tcPr>
            <w:tcW w:w="5812" w:type="dxa"/>
          </w:tcPr>
          <w:p w:rsidR="00284B93" w:rsidRPr="006413C5" w:rsidRDefault="00284B93" w:rsidP="00314C94">
            <w:pPr>
              <w:autoSpaceDE w:val="0"/>
              <w:autoSpaceDN w:val="0"/>
              <w:adjustRightInd w:val="0"/>
              <w:spacing w:before="240"/>
              <w:rPr>
                <w:rFonts w:ascii="Arial" w:hAnsi="Arial" w:cs="Arial"/>
                <w:color w:val="1F497D" w:themeColor="text2"/>
                <w:sz w:val="24"/>
                <w:szCs w:val="24"/>
              </w:rPr>
            </w:pPr>
            <w:r w:rsidRPr="006413C5">
              <w:rPr>
                <w:rFonts w:ascii="Arial" w:hAnsi="Arial" w:cs="Arial"/>
                <w:color w:val="1F497D" w:themeColor="text2"/>
                <w:sz w:val="24"/>
                <w:szCs w:val="24"/>
              </w:rPr>
              <w:t>1. Program</w:t>
            </w:r>
            <w:r>
              <w:rPr>
                <w:rFonts w:ascii="Arial" w:hAnsi="Arial" w:cs="Arial"/>
                <w:color w:val="1F497D" w:themeColor="text2"/>
                <w:sz w:val="24"/>
                <w:szCs w:val="24"/>
              </w:rPr>
              <w:t>a</w:t>
            </w:r>
            <w:r w:rsidRPr="006413C5">
              <w:rPr>
                <w:rFonts w:ascii="Arial" w:hAnsi="Arial" w:cs="Arial"/>
                <w:color w:val="1F497D" w:themeColor="text2"/>
                <w:sz w:val="24"/>
                <w:szCs w:val="24"/>
              </w:rPr>
              <w:t xml:space="preserve"> a materia tendo en conta os estándares de aprendizaxe.</w:t>
            </w:r>
          </w:p>
        </w:tc>
        <w:tc>
          <w:tcPr>
            <w:tcW w:w="283" w:type="dxa"/>
          </w:tcPr>
          <w:p w:rsidR="00284B93" w:rsidRDefault="00284B93" w:rsidP="00314C94">
            <w:pPr>
              <w:spacing w:before="240"/>
            </w:pPr>
          </w:p>
        </w:tc>
        <w:tc>
          <w:tcPr>
            <w:tcW w:w="378" w:type="dxa"/>
          </w:tcPr>
          <w:p w:rsidR="00284B93" w:rsidRDefault="00284B93" w:rsidP="00314C94">
            <w:pPr>
              <w:spacing w:before="240"/>
            </w:pPr>
          </w:p>
        </w:tc>
        <w:tc>
          <w:tcPr>
            <w:tcW w:w="265" w:type="dxa"/>
          </w:tcPr>
          <w:p w:rsidR="00284B93" w:rsidRDefault="00284B93" w:rsidP="00314C94">
            <w:pPr>
              <w:spacing w:before="240"/>
            </w:pPr>
          </w:p>
        </w:tc>
        <w:tc>
          <w:tcPr>
            <w:tcW w:w="284" w:type="dxa"/>
          </w:tcPr>
          <w:p w:rsidR="00284B93" w:rsidRDefault="00284B93" w:rsidP="00314C94">
            <w:pPr>
              <w:spacing w:before="240"/>
            </w:pPr>
          </w:p>
        </w:tc>
        <w:tc>
          <w:tcPr>
            <w:tcW w:w="248" w:type="dxa"/>
          </w:tcPr>
          <w:p w:rsidR="00284B93" w:rsidRDefault="00284B93" w:rsidP="00314C94">
            <w:pPr>
              <w:spacing w:before="240"/>
            </w:pPr>
          </w:p>
        </w:tc>
      </w:tr>
      <w:tr w:rsidR="00284B93" w:rsidRPr="009F20EB" w:rsidTr="00CA2004">
        <w:tc>
          <w:tcPr>
            <w:tcW w:w="1844" w:type="dxa"/>
            <w:vMerge/>
          </w:tcPr>
          <w:p w:rsidR="00284B93" w:rsidRDefault="00284B93" w:rsidP="00314C94">
            <w:pPr>
              <w:spacing w:before="240"/>
            </w:pPr>
          </w:p>
        </w:tc>
        <w:tc>
          <w:tcPr>
            <w:tcW w:w="5812" w:type="dxa"/>
          </w:tcPr>
          <w:p w:rsidR="00284B93" w:rsidRPr="008F7942" w:rsidRDefault="00284B93" w:rsidP="00314C94">
            <w:pPr>
              <w:autoSpaceDE w:val="0"/>
              <w:autoSpaceDN w:val="0"/>
              <w:adjustRightInd w:val="0"/>
              <w:spacing w:before="240"/>
              <w:rPr>
                <w:rFonts w:ascii="Arial" w:hAnsi="Arial" w:cs="Arial"/>
                <w:color w:val="1F497D" w:themeColor="text2"/>
                <w:sz w:val="24"/>
                <w:szCs w:val="24"/>
                <w:lang w:val="pt-BR"/>
              </w:rPr>
            </w:pPr>
            <w:r w:rsidRPr="008F7942">
              <w:rPr>
                <w:rFonts w:ascii="Arial" w:hAnsi="Arial" w:cs="Arial"/>
                <w:color w:val="1F497D" w:themeColor="text2"/>
                <w:sz w:val="24"/>
                <w:szCs w:val="24"/>
                <w:lang w:val="pt-BR"/>
              </w:rPr>
              <w:t>2. Programa a materia tendo en conta os plans e proxectos educativos do centro.</w:t>
            </w:r>
          </w:p>
        </w:tc>
        <w:tc>
          <w:tcPr>
            <w:tcW w:w="283" w:type="dxa"/>
          </w:tcPr>
          <w:p w:rsidR="00284B93" w:rsidRPr="008F7942" w:rsidRDefault="00284B93" w:rsidP="00314C94">
            <w:pPr>
              <w:spacing w:before="240"/>
              <w:rPr>
                <w:lang w:val="pt-BR"/>
              </w:rPr>
            </w:pPr>
          </w:p>
        </w:tc>
        <w:tc>
          <w:tcPr>
            <w:tcW w:w="378" w:type="dxa"/>
          </w:tcPr>
          <w:p w:rsidR="00284B93" w:rsidRPr="008F7942" w:rsidRDefault="00284B93" w:rsidP="00314C94">
            <w:pPr>
              <w:spacing w:before="240"/>
              <w:rPr>
                <w:lang w:val="pt-BR"/>
              </w:rPr>
            </w:pPr>
          </w:p>
        </w:tc>
        <w:tc>
          <w:tcPr>
            <w:tcW w:w="265" w:type="dxa"/>
          </w:tcPr>
          <w:p w:rsidR="00284B93" w:rsidRPr="008F7942" w:rsidRDefault="00284B93" w:rsidP="00314C94">
            <w:pPr>
              <w:spacing w:before="240"/>
              <w:rPr>
                <w:lang w:val="pt-BR"/>
              </w:rPr>
            </w:pPr>
          </w:p>
        </w:tc>
        <w:tc>
          <w:tcPr>
            <w:tcW w:w="284" w:type="dxa"/>
          </w:tcPr>
          <w:p w:rsidR="00284B93" w:rsidRPr="008F7942" w:rsidRDefault="00284B93" w:rsidP="00314C94">
            <w:pPr>
              <w:spacing w:before="240"/>
              <w:rPr>
                <w:lang w:val="pt-BR"/>
              </w:rPr>
            </w:pPr>
          </w:p>
        </w:tc>
        <w:tc>
          <w:tcPr>
            <w:tcW w:w="248" w:type="dxa"/>
          </w:tcPr>
          <w:p w:rsidR="00284B93" w:rsidRPr="008F7942" w:rsidRDefault="00284B93" w:rsidP="00314C94">
            <w:pPr>
              <w:spacing w:before="240"/>
              <w:rPr>
                <w:lang w:val="pt-BR"/>
              </w:rPr>
            </w:pPr>
          </w:p>
        </w:tc>
      </w:tr>
      <w:tr w:rsidR="00284B93" w:rsidRPr="009F20EB" w:rsidTr="00CA2004">
        <w:tc>
          <w:tcPr>
            <w:tcW w:w="1844" w:type="dxa"/>
            <w:vMerge/>
          </w:tcPr>
          <w:p w:rsidR="00284B93" w:rsidRPr="008F7942" w:rsidRDefault="00284B93" w:rsidP="00314C94">
            <w:pPr>
              <w:spacing w:before="240"/>
              <w:rPr>
                <w:lang w:val="pt-BR"/>
              </w:rPr>
            </w:pPr>
          </w:p>
        </w:tc>
        <w:tc>
          <w:tcPr>
            <w:tcW w:w="5812" w:type="dxa"/>
          </w:tcPr>
          <w:p w:rsidR="00284B93" w:rsidRPr="008F7942" w:rsidRDefault="00284B93" w:rsidP="00314C94">
            <w:pPr>
              <w:autoSpaceDE w:val="0"/>
              <w:autoSpaceDN w:val="0"/>
              <w:adjustRightInd w:val="0"/>
              <w:spacing w:before="240"/>
              <w:rPr>
                <w:rFonts w:ascii="Arial" w:hAnsi="Arial" w:cs="Arial"/>
                <w:color w:val="1F497D" w:themeColor="text2"/>
                <w:sz w:val="24"/>
                <w:szCs w:val="24"/>
                <w:lang w:val="pt-BR"/>
              </w:rPr>
            </w:pPr>
            <w:r w:rsidRPr="008F7942">
              <w:rPr>
                <w:rFonts w:ascii="Arial" w:hAnsi="Arial" w:cs="Arial"/>
                <w:color w:val="1F497D" w:themeColor="text2"/>
                <w:sz w:val="24"/>
                <w:szCs w:val="24"/>
                <w:lang w:val="pt-BR"/>
              </w:rPr>
              <w:t>3. Programa a materia tendo en conta o tempo dispoñible para o desenvolvemento desta.</w:t>
            </w:r>
          </w:p>
        </w:tc>
        <w:tc>
          <w:tcPr>
            <w:tcW w:w="283" w:type="dxa"/>
          </w:tcPr>
          <w:p w:rsidR="00284B93" w:rsidRPr="008F7942" w:rsidRDefault="00284B93" w:rsidP="00314C94">
            <w:pPr>
              <w:spacing w:before="240"/>
              <w:rPr>
                <w:lang w:val="pt-BR"/>
              </w:rPr>
            </w:pPr>
          </w:p>
        </w:tc>
        <w:tc>
          <w:tcPr>
            <w:tcW w:w="378" w:type="dxa"/>
          </w:tcPr>
          <w:p w:rsidR="00284B93" w:rsidRPr="008F7942" w:rsidRDefault="00284B93" w:rsidP="00314C94">
            <w:pPr>
              <w:spacing w:before="240"/>
              <w:rPr>
                <w:lang w:val="pt-BR"/>
              </w:rPr>
            </w:pPr>
          </w:p>
        </w:tc>
        <w:tc>
          <w:tcPr>
            <w:tcW w:w="265" w:type="dxa"/>
          </w:tcPr>
          <w:p w:rsidR="00284B93" w:rsidRPr="008F7942" w:rsidRDefault="00284B93" w:rsidP="00314C94">
            <w:pPr>
              <w:spacing w:before="240"/>
              <w:rPr>
                <w:lang w:val="pt-BR"/>
              </w:rPr>
            </w:pPr>
          </w:p>
        </w:tc>
        <w:tc>
          <w:tcPr>
            <w:tcW w:w="284" w:type="dxa"/>
          </w:tcPr>
          <w:p w:rsidR="00284B93" w:rsidRPr="008F7942" w:rsidRDefault="00284B93" w:rsidP="00314C94">
            <w:pPr>
              <w:spacing w:before="240"/>
              <w:rPr>
                <w:lang w:val="pt-BR"/>
              </w:rPr>
            </w:pPr>
          </w:p>
        </w:tc>
        <w:tc>
          <w:tcPr>
            <w:tcW w:w="248" w:type="dxa"/>
          </w:tcPr>
          <w:p w:rsidR="00284B93" w:rsidRPr="008F7942" w:rsidRDefault="00284B93" w:rsidP="00314C94">
            <w:pPr>
              <w:spacing w:before="240"/>
              <w:rPr>
                <w:lang w:val="pt-BR"/>
              </w:rPr>
            </w:pPr>
          </w:p>
        </w:tc>
      </w:tr>
      <w:tr w:rsidR="00284B93" w:rsidTr="00CA2004">
        <w:tc>
          <w:tcPr>
            <w:tcW w:w="1844" w:type="dxa"/>
            <w:vMerge/>
          </w:tcPr>
          <w:p w:rsidR="00284B93" w:rsidRPr="008F7942" w:rsidRDefault="00284B93" w:rsidP="00314C94">
            <w:pPr>
              <w:spacing w:before="240"/>
              <w:rPr>
                <w:lang w:val="pt-BR"/>
              </w:rPr>
            </w:pPr>
          </w:p>
        </w:tc>
        <w:tc>
          <w:tcPr>
            <w:tcW w:w="5812" w:type="dxa"/>
          </w:tcPr>
          <w:p w:rsidR="00284B93" w:rsidRPr="006413C5" w:rsidRDefault="00284B93" w:rsidP="00314C94">
            <w:pPr>
              <w:autoSpaceDE w:val="0"/>
              <w:autoSpaceDN w:val="0"/>
              <w:adjustRightInd w:val="0"/>
              <w:spacing w:before="240"/>
              <w:rPr>
                <w:rFonts w:ascii="Arial" w:hAnsi="Arial" w:cs="Arial"/>
                <w:color w:val="1F497D" w:themeColor="text2"/>
                <w:sz w:val="24"/>
                <w:szCs w:val="24"/>
              </w:rPr>
            </w:pPr>
            <w:r w:rsidRPr="006413C5">
              <w:rPr>
                <w:rFonts w:ascii="Arial" w:hAnsi="Arial" w:cs="Arial"/>
                <w:color w:val="1F497D" w:themeColor="text2"/>
                <w:sz w:val="24"/>
                <w:szCs w:val="24"/>
              </w:rPr>
              <w:t>4. Formul</w:t>
            </w:r>
            <w:r>
              <w:rPr>
                <w:rFonts w:ascii="Arial" w:hAnsi="Arial" w:cs="Arial"/>
                <w:color w:val="1F497D" w:themeColor="text2"/>
                <w:sz w:val="24"/>
                <w:szCs w:val="24"/>
              </w:rPr>
              <w:t>a</w:t>
            </w:r>
            <w:r w:rsidRPr="006413C5">
              <w:rPr>
                <w:rFonts w:ascii="Arial" w:hAnsi="Arial" w:cs="Arial"/>
                <w:color w:val="1F497D" w:themeColor="text2"/>
                <w:sz w:val="24"/>
                <w:szCs w:val="24"/>
              </w:rPr>
              <w:t xml:space="preserve"> os obxectivos didácticos de forma que expresen as competencias a acadar polo alumnado.</w:t>
            </w:r>
          </w:p>
        </w:tc>
        <w:tc>
          <w:tcPr>
            <w:tcW w:w="283" w:type="dxa"/>
          </w:tcPr>
          <w:p w:rsidR="00284B93" w:rsidRDefault="00284B93" w:rsidP="00314C94">
            <w:pPr>
              <w:spacing w:before="240"/>
            </w:pPr>
          </w:p>
        </w:tc>
        <w:tc>
          <w:tcPr>
            <w:tcW w:w="378" w:type="dxa"/>
          </w:tcPr>
          <w:p w:rsidR="00284B93" w:rsidRDefault="00284B93" w:rsidP="00314C94">
            <w:pPr>
              <w:spacing w:before="240"/>
            </w:pPr>
          </w:p>
        </w:tc>
        <w:tc>
          <w:tcPr>
            <w:tcW w:w="265" w:type="dxa"/>
          </w:tcPr>
          <w:p w:rsidR="00284B93" w:rsidRDefault="00284B93" w:rsidP="00314C94">
            <w:pPr>
              <w:spacing w:before="240"/>
            </w:pPr>
          </w:p>
        </w:tc>
        <w:tc>
          <w:tcPr>
            <w:tcW w:w="284" w:type="dxa"/>
          </w:tcPr>
          <w:p w:rsidR="00284B93" w:rsidRDefault="00284B93" w:rsidP="00314C94">
            <w:pPr>
              <w:spacing w:before="240"/>
            </w:pPr>
          </w:p>
        </w:tc>
        <w:tc>
          <w:tcPr>
            <w:tcW w:w="248" w:type="dxa"/>
          </w:tcPr>
          <w:p w:rsidR="00284B93" w:rsidRDefault="00284B93" w:rsidP="00314C94">
            <w:pPr>
              <w:spacing w:before="240"/>
            </w:pPr>
          </w:p>
        </w:tc>
      </w:tr>
      <w:tr w:rsidR="00284B93" w:rsidTr="00CA2004">
        <w:tc>
          <w:tcPr>
            <w:tcW w:w="1844" w:type="dxa"/>
            <w:vMerge/>
          </w:tcPr>
          <w:p w:rsidR="00284B93" w:rsidRDefault="00284B93" w:rsidP="00314C94">
            <w:pPr>
              <w:spacing w:before="240"/>
            </w:pPr>
          </w:p>
        </w:tc>
        <w:tc>
          <w:tcPr>
            <w:tcW w:w="5812" w:type="dxa"/>
          </w:tcPr>
          <w:p w:rsidR="00284B93" w:rsidRPr="006413C5" w:rsidRDefault="00284B93" w:rsidP="00314C94">
            <w:pPr>
              <w:autoSpaceDE w:val="0"/>
              <w:autoSpaceDN w:val="0"/>
              <w:adjustRightInd w:val="0"/>
              <w:spacing w:before="240"/>
              <w:rPr>
                <w:rFonts w:ascii="Arial" w:hAnsi="Arial" w:cs="Arial"/>
                <w:color w:val="1F497D" w:themeColor="text2"/>
                <w:sz w:val="24"/>
                <w:szCs w:val="24"/>
              </w:rPr>
            </w:pPr>
            <w:r w:rsidRPr="006413C5">
              <w:rPr>
                <w:rFonts w:ascii="Arial" w:hAnsi="Arial" w:cs="Arial"/>
                <w:color w:val="1F497D" w:themeColor="text2"/>
                <w:sz w:val="24"/>
                <w:szCs w:val="24"/>
              </w:rPr>
              <w:t>6. Program</w:t>
            </w:r>
            <w:r>
              <w:rPr>
                <w:rFonts w:ascii="Arial" w:hAnsi="Arial" w:cs="Arial"/>
                <w:color w:val="1F497D" w:themeColor="text2"/>
                <w:sz w:val="24"/>
                <w:szCs w:val="24"/>
              </w:rPr>
              <w:t>a</w:t>
            </w:r>
            <w:r w:rsidRPr="006413C5">
              <w:rPr>
                <w:rFonts w:ascii="Arial" w:hAnsi="Arial" w:cs="Arial"/>
                <w:color w:val="1F497D" w:themeColor="text2"/>
                <w:sz w:val="24"/>
                <w:szCs w:val="24"/>
              </w:rPr>
              <w:t xml:space="preserve"> actividades e estratexias en función dos estándares de aprendizaxe e das necesidades do alumnado.</w:t>
            </w:r>
          </w:p>
        </w:tc>
        <w:tc>
          <w:tcPr>
            <w:tcW w:w="283" w:type="dxa"/>
          </w:tcPr>
          <w:p w:rsidR="00284B93" w:rsidRDefault="00284B93" w:rsidP="00314C94">
            <w:pPr>
              <w:spacing w:before="240"/>
            </w:pPr>
          </w:p>
        </w:tc>
        <w:tc>
          <w:tcPr>
            <w:tcW w:w="378" w:type="dxa"/>
          </w:tcPr>
          <w:p w:rsidR="00284B93" w:rsidRDefault="00284B93" w:rsidP="00314C94">
            <w:pPr>
              <w:spacing w:before="240"/>
            </w:pPr>
          </w:p>
        </w:tc>
        <w:tc>
          <w:tcPr>
            <w:tcW w:w="265" w:type="dxa"/>
          </w:tcPr>
          <w:p w:rsidR="00284B93" w:rsidRDefault="00284B93" w:rsidP="00314C94">
            <w:pPr>
              <w:spacing w:before="240"/>
            </w:pPr>
          </w:p>
        </w:tc>
        <w:tc>
          <w:tcPr>
            <w:tcW w:w="284" w:type="dxa"/>
          </w:tcPr>
          <w:p w:rsidR="00284B93" w:rsidRDefault="00284B93" w:rsidP="00314C94">
            <w:pPr>
              <w:spacing w:before="240"/>
            </w:pPr>
          </w:p>
        </w:tc>
        <w:tc>
          <w:tcPr>
            <w:tcW w:w="248" w:type="dxa"/>
          </w:tcPr>
          <w:p w:rsidR="00284B93" w:rsidRDefault="00284B93" w:rsidP="00314C94">
            <w:pPr>
              <w:spacing w:before="240"/>
            </w:pPr>
          </w:p>
        </w:tc>
      </w:tr>
      <w:tr w:rsidR="00284B93" w:rsidRPr="009F20EB" w:rsidTr="00CA2004">
        <w:tc>
          <w:tcPr>
            <w:tcW w:w="1844" w:type="dxa"/>
            <w:vMerge/>
          </w:tcPr>
          <w:p w:rsidR="00284B93" w:rsidRDefault="00284B93" w:rsidP="00314C94">
            <w:pPr>
              <w:spacing w:before="240"/>
            </w:pPr>
          </w:p>
        </w:tc>
        <w:tc>
          <w:tcPr>
            <w:tcW w:w="5812" w:type="dxa"/>
          </w:tcPr>
          <w:p w:rsidR="00284B93" w:rsidRPr="008F7942" w:rsidRDefault="00284B93" w:rsidP="00314C94">
            <w:pPr>
              <w:autoSpaceDE w:val="0"/>
              <w:autoSpaceDN w:val="0"/>
              <w:adjustRightInd w:val="0"/>
              <w:spacing w:before="240"/>
              <w:rPr>
                <w:rFonts w:ascii="Arial" w:hAnsi="Arial" w:cs="Arial"/>
                <w:color w:val="1F497D" w:themeColor="text2"/>
                <w:sz w:val="24"/>
                <w:szCs w:val="24"/>
                <w:lang w:val="pt-BR"/>
              </w:rPr>
            </w:pPr>
            <w:r w:rsidRPr="008F7942">
              <w:rPr>
                <w:rFonts w:ascii="Arial" w:hAnsi="Arial" w:cs="Arial"/>
                <w:color w:val="1F497D" w:themeColor="text2"/>
                <w:sz w:val="24"/>
                <w:szCs w:val="24"/>
                <w:lang w:val="pt-BR"/>
              </w:rPr>
              <w:t>7. Planifica as clases de modo flexible, preparando actividades e recursos axustados á programación da aula e ás necesidades e aos intereses do alumnado.</w:t>
            </w:r>
          </w:p>
        </w:tc>
        <w:tc>
          <w:tcPr>
            <w:tcW w:w="283" w:type="dxa"/>
          </w:tcPr>
          <w:p w:rsidR="00284B93" w:rsidRPr="008F7942" w:rsidRDefault="00284B93" w:rsidP="00314C94">
            <w:pPr>
              <w:spacing w:before="240"/>
              <w:rPr>
                <w:lang w:val="pt-BR"/>
              </w:rPr>
            </w:pPr>
          </w:p>
        </w:tc>
        <w:tc>
          <w:tcPr>
            <w:tcW w:w="378" w:type="dxa"/>
          </w:tcPr>
          <w:p w:rsidR="00284B93" w:rsidRPr="008F7942" w:rsidRDefault="00284B93" w:rsidP="00314C94">
            <w:pPr>
              <w:spacing w:before="240"/>
              <w:rPr>
                <w:lang w:val="pt-BR"/>
              </w:rPr>
            </w:pPr>
          </w:p>
        </w:tc>
        <w:tc>
          <w:tcPr>
            <w:tcW w:w="265" w:type="dxa"/>
          </w:tcPr>
          <w:p w:rsidR="00284B93" w:rsidRPr="008F7942" w:rsidRDefault="00284B93" w:rsidP="00314C94">
            <w:pPr>
              <w:spacing w:before="240"/>
              <w:rPr>
                <w:lang w:val="pt-BR"/>
              </w:rPr>
            </w:pPr>
          </w:p>
        </w:tc>
        <w:tc>
          <w:tcPr>
            <w:tcW w:w="284" w:type="dxa"/>
          </w:tcPr>
          <w:p w:rsidR="00284B93" w:rsidRPr="008F7942" w:rsidRDefault="00284B93" w:rsidP="00314C94">
            <w:pPr>
              <w:spacing w:before="240"/>
              <w:rPr>
                <w:lang w:val="pt-BR"/>
              </w:rPr>
            </w:pPr>
          </w:p>
        </w:tc>
        <w:tc>
          <w:tcPr>
            <w:tcW w:w="248" w:type="dxa"/>
          </w:tcPr>
          <w:p w:rsidR="00284B93" w:rsidRPr="008F7942" w:rsidRDefault="00284B93" w:rsidP="00314C94">
            <w:pPr>
              <w:spacing w:before="240"/>
              <w:rPr>
                <w:lang w:val="pt-BR"/>
              </w:rPr>
            </w:pPr>
          </w:p>
        </w:tc>
      </w:tr>
      <w:tr w:rsidR="00284B93" w:rsidTr="00CA2004">
        <w:tc>
          <w:tcPr>
            <w:tcW w:w="1844" w:type="dxa"/>
            <w:vMerge/>
          </w:tcPr>
          <w:p w:rsidR="00284B93" w:rsidRPr="008F7942" w:rsidRDefault="00284B93" w:rsidP="00314C94">
            <w:pPr>
              <w:spacing w:before="240"/>
              <w:rPr>
                <w:lang w:val="pt-BR"/>
              </w:rPr>
            </w:pPr>
          </w:p>
        </w:tc>
        <w:tc>
          <w:tcPr>
            <w:tcW w:w="5812" w:type="dxa"/>
          </w:tcPr>
          <w:p w:rsidR="00284B93" w:rsidRPr="006413C5" w:rsidRDefault="00284B93" w:rsidP="00314C94">
            <w:pPr>
              <w:autoSpaceDE w:val="0"/>
              <w:autoSpaceDN w:val="0"/>
              <w:adjustRightInd w:val="0"/>
              <w:spacing w:before="240"/>
              <w:rPr>
                <w:rFonts w:ascii="Arial" w:hAnsi="Arial" w:cs="Arial"/>
                <w:color w:val="1F497D" w:themeColor="text2"/>
                <w:sz w:val="24"/>
                <w:szCs w:val="24"/>
              </w:rPr>
            </w:pPr>
            <w:r w:rsidRPr="006413C5">
              <w:rPr>
                <w:rFonts w:ascii="Arial" w:hAnsi="Arial" w:cs="Arial"/>
                <w:color w:val="1F497D" w:themeColor="text2"/>
                <w:sz w:val="24"/>
                <w:szCs w:val="24"/>
              </w:rPr>
              <w:t>8. Estable</w:t>
            </w:r>
            <w:r>
              <w:rPr>
                <w:rFonts w:ascii="Arial" w:hAnsi="Arial" w:cs="Arial"/>
                <w:color w:val="1F497D" w:themeColor="text2"/>
                <w:sz w:val="24"/>
                <w:szCs w:val="24"/>
              </w:rPr>
              <w:t>ce</w:t>
            </w:r>
            <w:r w:rsidRPr="006413C5">
              <w:rPr>
                <w:rFonts w:ascii="Arial" w:hAnsi="Arial" w:cs="Arial"/>
                <w:color w:val="1F497D" w:themeColor="text2"/>
                <w:sz w:val="24"/>
                <w:szCs w:val="24"/>
              </w:rPr>
              <w:t>, de xeito explícito, os criterios, procedementos e instrumentos de avaliación.</w:t>
            </w:r>
          </w:p>
        </w:tc>
        <w:tc>
          <w:tcPr>
            <w:tcW w:w="283" w:type="dxa"/>
          </w:tcPr>
          <w:p w:rsidR="00284B93" w:rsidRDefault="00284B93" w:rsidP="00314C94">
            <w:pPr>
              <w:spacing w:before="240"/>
            </w:pPr>
          </w:p>
        </w:tc>
        <w:tc>
          <w:tcPr>
            <w:tcW w:w="378" w:type="dxa"/>
          </w:tcPr>
          <w:p w:rsidR="00284B93" w:rsidRDefault="00284B93" w:rsidP="00314C94">
            <w:pPr>
              <w:spacing w:before="240"/>
            </w:pPr>
          </w:p>
        </w:tc>
        <w:tc>
          <w:tcPr>
            <w:tcW w:w="265" w:type="dxa"/>
          </w:tcPr>
          <w:p w:rsidR="00284B93" w:rsidRDefault="00284B93" w:rsidP="00314C94">
            <w:pPr>
              <w:spacing w:before="240"/>
            </w:pPr>
          </w:p>
        </w:tc>
        <w:tc>
          <w:tcPr>
            <w:tcW w:w="284" w:type="dxa"/>
          </w:tcPr>
          <w:p w:rsidR="00284B93" w:rsidRDefault="00284B93" w:rsidP="00314C94">
            <w:pPr>
              <w:spacing w:before="240"/>
            </w:pPr>
          </w:p>
        </w:tc>
        <w:tc>
          <w:tcPr>
            <w:tcW w:w="248" w:type="dxa"/>
          </w:tcPr>
          <w:p w:rsidR="00284B93" w:rsidRDefault="00284B93" w:rsidP="00314C94">
            <w:pPr>
              <w:spacing w:before="240"/>
            </w:pPr>
          </w:p>
        </w:tc>
      </w:tr>
      <w:tr w:rsidR="00284B93" w:rsidRPr="009F20EB" w:rsidTr="00CA2004">
        <w:tc>
          <w:tcPr>
            <w:tcW w:w="1844" w:type="dxa"/>
            <w:vMerge/>
          </w:tcPr>
          <w:p w:rsidR="00284B93" w:rsidRDefault="00284B93" w:rsidP="00314C94">
            <w:pPr>
              <w:spacing w:before="240"/>
            </w:pPr>
          </w:p>
        </w:tc>
        <w:tc>
          <w:tcPr>
            <w:tcW w:w="5812" w:type="dxa"/>
          </w:tcPr>
          <w:p w:rsidR="00284B93" w:rsidRPr="008F7942" w:rsidRDefault="00284B93" w:rsidP="00314C94">
            <w:pPr>
              <w:autoSpaceDE w:val="0"/>
              <w:autoSpaceDN w:val="0"/>
              <w:adjustRightInd w:val="0"/>
              <w:spacing w:before="240"/>
              <w:rPr>
                <w:rFonts w:ascii="Arial" w:hAnsi="Arial" w:cs="Arial"/>
                <w:color w:val="1F497D" w:themeColor="text2"/>
                <w:sz w:val="24"/>
                <w:szCs w:val="24"/>
                <w:lang w:val="pt-BR"/>
              </w:rPr>
            </w:pPr>
            <w:r w:rsidRPr="008F7942">
              <w:rPr>
                <w:rFonts w:ascii="Arial" w:hAnsi="Arial" w:cs="Arial"/>
                <w:color w:val="1F497D" w:themeColor="text2"/>
                <w:sz w:val="24"/>
                <w:szCs w:val="24"/>
                <w:lang w:val="pt-BR"/>
              </w:rPr>
              <w:t>9. Coordínaseco resto do profesorado do departamento e do centro  que poidan ter contidos afíns (Tratamento Integrado de Linguas).</w:t>
            </w:r>
          </w:p>
        </w:tc>
        <w:tc>
          <w:tcPr>
            <w:tcW w:w="283" w:type="dxa"/>
          </w:tcPr>
          <w:p w:rsidR="00284B93" w:rsidRPr="008F7942" w:rsidRDefault="00284B93" w:rsidP="00314C94">
            <w:pPr>
              <w:spacing w:before="240"/>
              <w:rPr>
                <w:lang w:val="pt-BR"/>
              </w:rPr>
            </w:pPr>
          </w:p>
        </w:tc>
        <w:tc>
          <w:tcPr>
            <w:tcW w:w="378" w:type="dxa"/>
          </w:tcPr>
          <w:p w:rsidR="00284B93" w:rsidRPr="008F7942" w:rsidRDefault="00284B93" w:rsidP="00314C94">
            <w:pPr>
              <w:spacing w:before="240"/>
              <w:rPr>
                <w:lang w:val="pt-BR"/>
              </w:rPr>
            </w:pPr>
          </w:p>
        </w:tc>
        <w:tc>
          <w:tcPr>
            <w:tcW w:w="265" w:type="dxa"/>
          </w:tcPr>
          <w:p w:rsidR="00284B93" w:rsidRPr="008F7942" w:rsidRDefault="00284B93" w:rsidP="00314C94">
            <w:pPr>
              <w:spacing w:before="240"/>
              <w:rPr>
                <w:lang w:val="pt-BR"/>
              </w:rPr>
            </w:pPr>
          </w:p>
        </w:tc>
        <w:tc>
          <w:tcPr>
            <w:tcW w:w="284" w:type="dxa"/>
          </w:tcPr>
          <w:p w:rsidR="00284B93" w:rsidRPr="008F7942" w:rsidRDefault="00284B93" w:rsidP="00314C94">
            <w:pPr>
              <w:spacing w:before="240"/>
              <w:rPr>
                <w:lang w:val="pt-BR"/>
              </w:rPr>
            </w:pPr>
          </w:p>
        </w:tc>
        <w:tc>
          <w:tcPr>
            <w:tcW w:w="248" w:type="dxa"/>
          </w:tcPr>
          <w:p w:rsidR="00284B93" w:rsidRPr="008F7942" w:rsidRDefault="00284B93" w:rsidP="00314C94">
            <w:pPr>
              <w:spacing w:before="240"/>
              <w:rPr>
                <w:lang w:val="pt-BR"/>
              </w:rPr>
            </w:pPr>
          </w:p>
        </w:tc>
      </w:tr>
      <w:tr w:rsidR="00284B93" w:rsidRPr="009F20EB" w:rsidTr="00CA2004">
        <w:tc>
          <w:tcPr>
            <w:tcW w:w="1844" w:type="dxa"/>
            <w:vMerge/>
          </w:tcPr>
          <w:p w:rsidR="00284B93" w:rsidRPr="008F7942" w:rsidRDefault="00284B93" w:rsidP="00314C94">
            <w:pPr>
              <w:spacing w:before="240"/>
              <w:rPr>
                <w:lang w:val="pt-BR"/>
              </w:rPr>
            </w:pPr>
          </w:p>
        </w:tc>
        <w:tc>
          <w:tcPr>
            <w:tcW w:w="5812" w:type="dxa"/>
          </w:tcPr>
          <w:p w:rsidR="00284B93" w:rsidRPr="008F7942" w:rsidRDefault="00284B93" w:rsidP="00314C94">
            <w:pPr>
              <w:autoSpaceDE w:val="0"/>
              <w:autoSpaceDN w:val="0"/>
              <w:adjustRightInd w:val="0"/>
              <w:spacing w:before="240"/>
              <w:rPr>
                <w:rFonts w:ascii="Arial" w:hAnsi="Arial" w:cs="Arial"/>
                <w:color w:val="1F497D" w:themeColor="text2"/>
                <w:sz w:val="24"/>
                <w:szCs w:val="24"/>
                <w:lang w:val="pt-BR"/>
              </w:rPr>
            </w:pPr>
            <w:r w:rsidRPr="008F7942">
              <w:rPr>
                <w:rFonts w:ascii="Arial" w:hAnsi="Arial" w:cs="Arial"/>
                <w:color w:val="1F497D" w:themeColor="text2"/>
                <w:sz w:val="24"/>
                <w:szCs w:val="24"/>
                <w:lang w:val="pt-BR"/>
              </w:rPr>
              <w:t>1. Programa a materia tendo en conta os estándares de aprendizaxe previstos na normativa legal vixente.</w:t>
            </w:r>
          </w:p>
        </w:tc>
        <w:tc>
          <w:tcPr>
            <w:tcW w:w="283" w:type="dxa"/>
          </w:tcPr>
          <w:p w:rsidR="00284B93" w:rsidRPr="008F7942" w:rsidRDefault="00284B93" w:rsidP="00314C94">
            <w:pPr>
              <w:spacing w:before="240"/>
              <w:rPr>
                <w:lang w:val="pt-BR"/>
              </w:rPr>
            </w:pPr>
          </w:p>
        </w:tc>
        <w:tc>
          <w:tcPr>
            <w:tcW w:w="378" w:type="dxa"/>
          </w:tcPr>
          <w:p w:rsidR="00284B93" w:rsidRPr="008F7942" w:rsidRDefault="00284B93" w:rsidP="00314C94">
            <w:pPr>
              <w:spacing w:before="240"/>
              <w:rPr>
                <w:lang w:val="pt-BR"/>
              </w:rPr>
            </w:pPr>
          </w:p>
        </w:tc>
        <w:tc>
          <w:tcPr>
            <w:tcW w:w="265" w:type="dxa"/>
          </w:tcPr>
          <w:p w:rsidR="00284B93" w:rsidRPr="008F7942" w:rsidRDefault="00284B93" w:rsidP="00314C94">
            <w:pPr>
              <w:spacing w:before="240"/>
              <w:rPr>
                <w:lang w:val="pt-BR"/>
              </w:rPr>
            </w:pPr>
          </w:p>
        </w:tc>
        <w:tc>
          <w:tcPr>
            <w:tcW w:w="284" w:type="dxa"/>
          </w:tcPr>
          <w:p w:rsidR="00284B93" w:rsidRPr="008F7942" w:rsidRDefault="00284B93" w:rsidP="00314C94">
            <w:pPr>
              <w:spacing w:before="240"/>
              <w:rPr>
                <w:lang w:val="pt-BR"/>
              </w:rPr>
            </w:pPr>
          </w:p>
        </w:tc>
        <w:tc>
          <w:tcPr>
            <w:tcW w:w="248" w:type="dxa"/>
          </w:tcPr>
          <w:p w:rsidR="00284B93" w:rsidRPr="008F7942" w:rsidRDefault="00284B93" w:rsidP="00314C94">
            <w:pPr>
              <w:spacing w:before="240"/>
              <w:rPr>
                <w:lang w:val="pt-BR"/>
              </w:rPr>
            </w:pPr>
          </w:p>
        </w:tc>
      </w:tr>
      <w:tr w:rsidR="00915064" w:rsidTr="00915064">
        <w:tc>
          <w:tcPr>
            <w:tcW w:w="1844" w:type="dxa"/>
            <w:shd w:val="clear" w:color="auto" w:fill="D9D9D9" w:themeFill="background1" w:themeFillShade="D9"/>
          </w:tcPr>
          <w:p w:rsidR="00915064" w:rsidRPr="00915064" w:rsidRDefault="00915064" w:rsidP="00835DEF">
            <w:pPr>
              <w:jc w:val="center"/>
              <w:rPr>
                <w:rFonts w:ascii="Arial" w:hAnsi="Arial" w:cs="Arial"/>
                <w:b/>
                <w:color w:val="1F497D" w:themeColor="text2"/>
                <w:sz w:val="24"/>
                <w:szCs w:val="24"/>
              </w:rPr>
            </w:pPr>
            <w:r w:rsidRPr="00915064">
              <w:rPr>
                <w:rFonts w:ascii="Arial" w:hAnsi="Arial" w:cs="Arial"/>
                <w:b/>
                <w:color w:val="1F497D" w:themeColor="text2"/>
                <w:sz w:val="24"/>
                <w:szCs w:val="24"/>
              </w:rPr>
              <w:t>DIMENSIÓNS</w:t>
            </w:r>
          </w:p>
        </w:tc>
        <w:tc>
          <w:tcPr>
            <w:tcW w:w="5812" w:type="dxa"/>
            <w:shd w:val="clear" w:color="auto" w:fill="D9D9D9" w:themeFill="background1" w:themeFillShade="D9"/>
          </w:tcPr>
          <w:p w:rsidR="00915064" w:rsidRPr="00915064" w:rsidRDefault="00915064" w:rsidP="00835DEF">
            <w:pPr>
              <w:jc w:val="center"/>
              <w:rPr>
                <w:rFonts w:ascii="Arial" w:hAnsi="Arial" w:cs="Arial"/>
                <w:b/>
                <w:color w:val="1F497D" w:themeColor="text2"/>
                <w:sz w:val="24"/>
                <w:szCs w:val="24"/>
              </w:rPr>
            </w:pPr>
            <w:r w:rsidRPr="00915064">
              <w:rPr>
                <w:rFonts w:ascii="Arial" w:hAnsi="Arial" w:cs="Arial"/>
                <w:b/>
                <w:color w:val="1F497D" w:themeColor="text2"/>
                <w:sz w:val="24"/>
                <w:szCs w:val="24"/>
              </w:rPr>
              <w:t>INDICADORES</w:t>
            </w:r>
          </w:p>
        </w:tc>
        <w:tc>
          <w:tcPr>
            <w:tcW w:w="283" w:type="dxa"/>
            <w:shd w:val="clear" w:color="auto" w:fill="D9D9D9" w:themeFill="background1" w:themeFillShade="D9"/>
          </w:tcPr>
          <w:p w:rsidR="00915064" w:rsidRPr="00915064" w:rsidRDefault="00915064" w:rsidP="00835DEF">
            <w:pPr>
              <w:rPr>
                <w:rFonts w:ascii="Arial" w:hAnsi="Arial" w:cs="Arial"/>
                <w:b/>
                <w:color w:val="1F497D" w:themeColor="text2"/>
                <w:sz w:val="24"/>
                <w:szCs w:val="24"/>
              </w:rPr>
            </w:pPr>
            <w:r w:rsidRPr="00915064">
              <w:rPr>
                <w:rFonts w:ascii="Arial" w:hAnsi="Arial" w:cs="Arial"/>
                <w:b/>
                <w:color w:val="1F497D" w:themeColor="text2"/>
                <w:sz w:val="24"/>
                <w:szCs w:val="24"/>
              </w:rPr>
              <w:t>1</w:t>
            </w:r>
          </w:p>
        </w:tc>
        <w:tc>
          <w:tcPr>
            <w:tcW w:w="378" w:type="dxa"/>
            <w:shd w:val="clear" w:color="auto" w:fill="D9D9D9" w:themeFill="background1" w:themeFillShade="D9"/>
          </w:tcPr>
          <w:p w:rsidR="00915064" w:rsidRPr="00915064" w:rsidRDefault="00915064" w:rsidP="00835DEF">
            <w:pPr>
              <w:rPr>
                <w:rFonts w:ascii="Arial" w:hAnsi="Arial" w:cs="Arial"/>
                <w:b/>
                <w:color w:val="1F497D" w:themeColor="text2"/>
                <w:sz w:val="24"/>
                <w:szCs w:val="24"/>
              </w:rPr>
            </w:pPr>
            <w:r w:rsidRPr="00915064">
              <w:rPr>
                <w:rFonts w:ascii="Arial" w:hAnsi="Arial" w:cs="Arial"/>
                <w:b/>
                <w:color w:val="1F497D" w:themeColor="text2"/>
                <w:sz w:val="24"/>
                <w:szCs w:val="24"/>
              </w:rPr>
              <w:t>2</w:t>
            </w:r>
          </w:p>
        </w:tc>
        <w:tc>
          <w:tcPr>
            <w:tcW w:w="265" w:type="dxa"/>
            <w:shd w:val="clear" w:color="auto" w:fill="D9D9D9" w:themeFill="background1" w:themeFillShade="D9"/>
          </w:tcPr>
          <w:p w:rsidR="00915064" w:rsidRPr="00915064" w:rsidRDefault="00915064" w:rsidP="00835DEF">
            <w:pPr>
              <w:rPr>
                <w:rFonts w:ascii="Arial" w:hAnsi="Arial" w:cs="Arial"/>
                <w:b/>
                <w:color w:val="1F497D" w:themeColor="text2"/>
                <w:sz w:val="24"/>
                <w:szCs w:val="24"/>
              </w:rPr>
            </w:pPr>
            <w:r w:rsidRPr="00915064">
              <w:rPr>
                <w:rFonts w:ascii="Arial" w:hAnsi="Arial" w:cs="Arial"/>
                <w:b/>
                <w:color w:val="1F497D" w:themeColor="text2"/>
                <w:sz w:val="24"/>
                <w:szCs w:val="24"/>
              </w:rPr>
              <w:t>3</w:t>
            </w:r>
          </w:p>
        </w:tc>
        <w:tc>
          <w:tcPr>
            <w:tcW w:w="284" w:type="dxa"/>
            <w:shd w:val="clear" w:color="auto" w:fill="D9D9D9" w:themeFill="background1" w:themeFillShade="D9"/>
          </w:tcPr>
          <w:p w:rsidR="00915064" w:rsidRPr="00915064" w:rsidRDefault="00915064" w:rsidP="00835DEF">
            <w:pPr>
              <w:rPr>
                <w:rFonts w:ascii="Arial" w:hAnsi="Arial" w:cs="Arial"/>
                <w:b/>
                <w:color w:val="1F497D" w:themeColor="text2"/>
                <w:sz w:val="24"/>
                <w:szCs w:val="24"/>
              </w:rPr>
            </w:pPr>
            <w:r w:rsidRPr="00915064">
              <w:rPr>
                <w:rFonts w:ascii="Arial" w:hAnsi="Arial" w:cs="Arial"/>
                <w:b/>
                <w:color w:val="1F497D" w:themeColor="text2"/>
                <w:sz w:val="24"/>
                <w:szCs w:val="24"/>
              </w:rPr>
              <w:t>4</w:t>
            </w:r>
          </w:p>
        </w:tc>
        <w:tc>
          <w:tcPr>
            <w:tcW w:w="248" w:type="dxa"/>
            <w:shd w:val="clear" w:color="auto" w:fill="D9D9D9" w:themeFill="background1" w:themeFillShade="D9"/>
          </w:tcPr>
          <w:p w:rsidR="00915064" w:rsidRPr="00915064" w:rsidRDefault="00915064" w:rsidP="00835DEF">
            <w:pPr>
              <w:rPr>
                <w:rFonts w:ascii="Arial" w:hAnsi="Arial" w:cs="Arial"/>
                <w:b/>
                <w:color w:val="1F497D" w:themeColor="text2"/>
                <w:sz w:val="24"/>
                <w:szCs w:val="24"/>
              </w:rPr>
            </w:pPr>
            <w:r w:rsidRPr="00915064">
              <w:rPr>
                <w:rFonts w:ascii="Arial" w:hAnsi="Arial" w:cs="Arial"/>
                <w:b/>
                <w:color w:val="1F497D" w:themeColor="text2"/>
                <w:sz w:val="24"/>
                <w:szCs w:val="24"/>
              </w:rPr>
              <w:t>5</w:t>
            </w:r>
          </w:p>
        </w:tc>
      </w:tr>
      <w:tr w:rsidR="00284B93" w:rsidRPr="009F20EB" w:rsidTr="00CA2004">
        <w:tc>
          <w:tcPr>
            <w:tcW w:w="1844" w:type="dxa"/>
            <w:vMerge w:val="restart"/>
          </w:tcPr>
          <w:p w:rsidR="00284B93" w:rsidRDefault="00284B93" w:rsidP="00314C94">
            <w:pPr>
              <w:spacing w:before="240"/>
              <w:rPr>
                <w:rFonts w:ascii="Arial" w:hAnsi="Arial" w:cs="Arial"/>
                <w:b/>
                <w:color w:val="1F497D" w:themeColor="text2"/>
                <w:sz w:val="24"/>
                <w:szCs w:val="24"/>
              </w:rPr>
            </w:pPr>
          </w:p>
          <w:p w:rsidR="00284B93" w:rsidRDefault="00284B93" w:rsidP="00314C94">
            <w:pPr>
              <w:spacing w:before="240"/>
              <w:rPr>
                <w:rFonts w:ascii="Arial" w:hAnsi="Arial" w:cs="Arial"/>
                <w:b/>
                <w:color w:val="1F497D" w:themeColor="text2"/>
                <w:sz w:val="24"/>
                <w:szCs w:val="24"/>
              </w:rPr>
            </w:pPr>
          </w:p>
          <w:p w:rsidR="0011582E" w:rsidRDefault="0011582E" w:rsidP="00314C94">
            <w:pPr>
              <w:spacing w:before="240"/>
              <w:rPr>
                <w:rFonts w:ascii="Arial" w:hAnsi="Arial" w:cs="Arial"/>
                <w:b/>
                <w:color w:val="1F497D" w:themeColor="text2"/>
                <w:sz w:val="24"/>
                <w:szCs w:val="24"/>
              </w:rPr>
            </w:pPr>
          </w:p>
          <w:p w:rsidR="0011582E" w:rsidRDefault="0011582E" w:rsidP="00314C94">
            <w:pPr>
              <w:spacing w:before="240"/>
              <w:rPr>
                <w:rFonts w:ascii="Arial" w:hAnsi="Arial" w:cs="Arial"/>
                <w:b/>
                <w:color w:val="1F497D" w:themeColor="text2"/>
                <w:sz w:val="24"/>
                <w:szCs w:val="24"/>
              </w:rPr>
            </w:pPr>
          </w:p>
          <w:p w:rsidR="0011582E" w:rsidRDefault="0011582E" w:rsidP="00314C94">
            <w:pPr>
              <w:spacing w:before="240"/>
              <w:rPr>
                <w:rFonts w:ascii="Arial" w:hAnsi="Arial" w:cs="Arial"/>
                <w:b/>
                <w:color w:val="1F497D" w:themeColor="text2"/>
                <w:sz w:val="24"/>
                <w:szCs w:val="24"/>
              </w:rPr>
            </w:pPr>
          </w:p>
          <w:p w:rsidR="0011582E" w:rsidRDefault="0011582E" w:rsidP="00314C94">
            <w:pPr>
              <w:spacing w:before="240"/>
              <w:rPr>
                <w:rFonts w:ascii="Arial" w:hAnsi="Arial" w:cs="Arial"/>
                <w:b/>
                <w:color w:val="1F497D" w:themeColor="text2"/>
                <w:sz w:val="24"/>
                <w:szCs w:val="24"/>
              </w:rPr>
            </w:pPr>
          </w:p>
          <w:p w:rsidR="00CA2004" w:rsidRPr="0011582E" w:rsidRDefault="00CA2004" w:rsidP="00314C94">
            <w:pPr>
              <w:spacing w:before="240"/>
              <w:rPr>
                <w:rFonts w:ascii="Arial" w:hAnsi="Arial" w:cs="Arial"/>
                <w:b/>
                <w:color w:val="1F497D" w:themeColor="text2"/>
                <w:sz w:val="24"/>
                <w:szCs w:val="24"/>
              </w:rPr>
            </w:pPr>
            <w:r w:rsidRPr="006413C5">
              <w:rPr>
                <w:rFonts w:ascii="Arial" w:hAnsi="Arial" w:cs="Arial"/>
                <w:b/>
                <w:color w:val="1F497D" w:themeColor="text2"/>
                <w:sz w:val="24"/>
                <w:szCs w:val="24"/>
              </w:rPr>
              <w:t>Desenvol</w:t>
            </w:r>
            <w:r>
              <w:rPr>
                <w:rFonts w:ascii="Arial" w:hAnsi="Arial" w:cs="Arial"/>
                <w:b/>
                <w:color w:val="1F497D" w:themeColor="text2"/>
                <w:sz w:val="24"/>
                <w:szCs w:val="24"/>
              </w:rPr>
              <w:t>-</w:t>
            </w:r>
            <w:r w:rsidRPr="006413C5">
              <w:rPr>
                <w:rFonts w:ascii="Arial" w:hAnsi="Arial" w:cs="Arial"/>
                <w:b/>
                <w:color w:val="1F497D" w:themeColor="text2"/>
                <w:sz w:val="24"/>
                <w:szCs w:val="24"/>
              </w:rPr>
              <w:t>vemento</w:t>
            </w:r>
          </w:p>
        </w:tc>
        <w:tc>
          <w:tcPr>
            <w:tcW w:w="5812" w:type="dxa"/>
          </w:tcPr>
          <w:p w:rsidR="00284B93" w:rsidRPr="008F7942" w:rsidRDefault="00284B93" w:rsidP="00314C94">
            <w:pPr>
              <w:autoSpaceDE w:val="0"/>
              <w:autoSpaceDN w:val="0"/>
              <w:adjustRightInd w:val="0"/>
              <w:spacing w:before="240"/>
              <w:rPr>
                <w:rFonts w:ascii="Arial" w:hAnsi="Arial" w:cs="Arial"/>
                <w:color w:val="1F497D" w:themeColor="text2"/>
                <w:sz w:val="24"/>
                <w:szCs w:val="24"/>
                <w:lang w:val="pt-BR" w:eastAsia="gl-ES"/>
              </w:rPr>
            </w:pPr>
            <w:r w:rsidRPr="008F7942">
              <w:rPr>
                <w:rFonts w:ascii="Arial" w:hAnsi="Arial" w:cs="Arial"/>
                <w:color w:val="1F497D" w:themeColor="text2"/>
                <w:sz w:val="24"/>
                <w:szCs w:val="24"/>
                <w:lang w:val="pt-BR" w:eastAsia="gl-ES"/>
              </w:rPr>
              <w:lastRenderedPageBreak/>
              <w:t>1. Organiza os contidos dando unha visiónxeral de cada tema (índices, esquemas...)</w:t>
            </w:r>
          </w:p>
        </w:tc>
        <w:tc>
          <w:tcPr>
            <w:tcW w:w="283" w:type="dxa"/>
          </w:tcPr>
          <w:p w:rsidR="00284B93" w:rsidRPr="008F7942" w:rsidRDefault="00284B93" w:rsidP="00314C94">
            <w:pPr>
              <w:spacing w:before="240"/>
              <w:rPr>
                <w:lang w:val="pt-BR"/>
              </w:rPr>
            </w:pPr>
          </w:p>
        </w:tc>
        <w:tc>
          <w:tcPr>
            <w:tcW w:w="378" w:type="dxa"/>
          </w:tcPr>
          <w:p w:rsidR="00284B93" w:rsidRPr="008F7942" w:rsidRDefault="00284B93" w:rsidP="00314C94">
            <w:pPr>
              <w:spacing w:before="240"/>
              <w:rPr>
                <w:lang w:val="pt-BR"/>
              </w:rPr>
            </w:pPr>
          </w:p>
        </w:tc>
        <w:tc>
          <w:tcPr>
            <w:tcW w:w="265" w:type="dxa"/>
          </w:tcPr>
          <w:p w:rsidR="00284B93" w:rsidRPr="008F7942" w:rsidRDefault="00284B93" w:rsidP="00314C94">
            <w:pPr>
              <w:spacing w:before="240"/>
              <w:rPr>
                <w:lang w:val="pt-BR"/>
              </w:rPr>
            </w:pPr>
          </w:p>
        </w:tc>
        <w:tc>
          <w:tcPr>
            <w:tcW w:w="284" w:type="dxa"/>
          </w:tcPr>
          <w:p w:rsidR="00284B93" w:rsidRPr="008F7942" w:rsidRDefault="00284B93" w:rsidP="00314C94">
            <w:pPr>
              <w:spacing w:before="240"/>
              <w:rPr>
                <w:lang w:val="pt-BR"/>
              </w:rPr>
            </w:pPr>
          </w:p>
        </w:tc>
        <w:tc>
          <w:tcPr>
            <w:tcW w:w="248" w:type="dxa"/>
          </w:tcPr>
          <w:p w:rsidR="00284B93" w:rsidRPr="008F7942" w:rsidRDefault="00284B93" w:rsidP="00314C94">
            <w:pPr>
              <w:spacing w:before="240"/>
              <w:rPr>
                <w:lang w:val="pt-BR"/>
              </w:rPr>
            </w:pPr>
          </w:p>
        </w:tc>
      </w:tr>
      <w:tr w:rsidR="00284B93" w:rsidRPr="009F20EB" w:rsidTr="00CA2004">
        <w:tc>
          <w:tcPr>
            <w:tcW w:w="1844" w:type="dxa"/>
            <w:vMerge/>
          </w:tcPr>
          <w:p w:rsidR="00284B93" w:rsidRPr="008F7942" w:rsidRDefault="00284B93" w:rsidP="00314C94">
            <w:pPr>
              <w:spacing w:before="240"/>
              <w:rPr>
                <w:rFonts w:ascii="Arial" w:hAnsi="Arial" w:cs="Arial"/>
                <w:b/>
                <w:color w:val="1F497D" w:themeColor="text2"/>
                <w:sz w:val="24"/>
                <w:szCs w:val="24"/>
                <w:lang w:val="pt-BR"/>
              </w:rPr>
            </w:pPr>
          </w:p>
        </w:tc>
        <w:tc>
          <w:tcPr>
            <w:tcW w:w="5812" w:type="dxa"/>
          </w:tcPr>
          <w:p w:rsidR="00284B93" w:rsidRPr="008F7942" w:rsidRDefault="00284B93" w:rsidP="00314C94">
            <w:pPr>
              <w:autoSpaceDE w:val="0"/>
              <w:autoSpaceDN w:val="0"/>
              <w:adjustRightInd w:val="0"/>
              <w:spacing w:before="240"/>
              <w:rPr>
                <w:rFonts w:ascii="Arial" w:hAnsi="Arial" w:cs="Arial"/>
                <w:color w:val="1F497D" w:themeColor="text2"/>
                <w:sz w:val="24"/>
                <w:szCs w:val="24"/>
                <w:lang w:val="pt-BR" w:eastAsia="gl-ES"/>
              </w:rPr>
            </w:pPr>
            <w:r w:rsidRPr="008F7942">
              <w:rPr>
                <w:rFonts w:ascii="Arial" w:hAnsi="Arial" w:cs="Arial"/>
                <w:color w:val="1F497D" w:themeColor="text2"/>
                <w:sz w:val="24"/>
                <w:szCs w:val="24"/>
                <w:lang w:val="pt-BR" w:eastAsia="gl-ES"/>
              </w:rPr>
              <w:t>2. Relaciona os conceptos novos cos xacoñecidos.</w:t>
            </w:r>
          </w:p>
        </w:tc>
        <w:tc>
          <w:tcPr>
            <w:tcW w:w="283" w:type="dxa"/>
          </w:tcPr>
          <w:p w:rsidR="00284B93" w:rsidRPr="008F7942" w:rsidRDefault="00284B93" w:rsidP="00314C94">
            <w:pPr>
              <w:spacing w:before="240"/>
              <w:rPr>
                <w:lang w:val="pt-BR"/>
              </w:rPr>
            </w:pPr>
          </w:p>
        </w:tc>
        <w:tc>
          <w:tcPr>
            <w:tcW w:w="378" w:type="dxa"/>
          </w:tcPr>
          <w:p w:rsidR="00284B93" w:rsidRPr="008F7942" w:rsidRDefault="00284B93" w:rsidP="00314C94">
            <w:pPr>
              <w:spacing w:before="240"/>
              <w:rPr>
                <w:lang w:val="pt-BR"/>
              </w:rPr>
            </w:pPr>
          </w:p>
        </w:tc>
        <w:tc>
          <w:tcPr>
            <w:tcW w:w="265" w:type="dxa"/>
          </w:tcPr>
          <w:p w:rsidR="00284B93" w:rsidRPr="008F7942" w:rsidRDefault="00284B93" w:rsidP="00314C94">
            <w:pPr>
              <w:spacing w:before="240"/>
              <w:rPr>
                <w:lang w:val="pt-BR"/>
              </w:rPr>
            </w:pPr>
          </w:p>
        </w:tc>
        <w:tc>
          <w:tcPr>
            <w:tcW w:w="284" w:type="dxa"/>
          </w:tcPr>
          <w:p w:rsidR="00284B93" w:rsidRPr="008F7942" w:rsidRDefault="00284B93" w:rsidP="00314C94">
            <w:pPr>
              <w:spacing w:before="240"/>
              <w:rPr>
                <w:lang w:val="pt-BR"/>
              </w:rPr>
            </w:pPr>
          </w:p>
        </w:tc>
        <w:tc>
          <w:tcPr>
            <w:tcW w:w="248" w:type="dxa"/>
          </w:tcPr>
          <w:p w:rsidR="00284B93" w:rsidRPr="008F7942" w:rsidRDefault="00284B93" w:rsidP="00314C94">
            <w:pPr>
              <w:spacing w:before="240"/>
              <w:rPr>
                <w:lang w:val="pt-BR"/>
              </w:rPr>
            </w:pPr>
          </w:p>
        </w:tc>
      </w:tr>
      <w:tr w:rsidR="00284B93" w:rsidTr="00CA2004">
        <w:tc>
          <w:tcPr>
            <w:tcW w:w="1844" w:type="dxa"/>
            <w:vMerge/>
          </w:tcPr>
          <w:p w:rsidR="00284B93" w:rsidRPr="008F7942" w:rsidRDefault="00284B93" w:rsidP="00314C94">
            <w:pPr>
              <w:spacing w:before="240"/>
              <w:rPr>
                <w:rFonts w:ascii="Arial" w:hAnsi="Arial" w:cs="Arial"/>
                <w:b/>
                <w:color w:val="1F497D" w:themeColor="text2"/>
                <w:sz w:val="24"/>
                <w:szCs w:val="24"/>
                <w:lang w:val="pt-BR"/>
              </w:rPr>
            </w:pPr>
          </w:p>
        </w:tc>
        <w:tc>
          <w:tcPr>
            <w:tcW w:w="5812" w:type="dxa"/>
          </w:tcPr>
          <w:p w:rsidR="00284B93" w:rsidRPr="006413C5" w:rsidRDefault="00284B93" w:rsidP="00314C94">
            <w:pPr>
              <w:autoSpaceDE w:val="0"/>
              <w:autoSpaceDN w:val="0"/>
              <w:adjustRightInd w:val="0"/>
              <w:spacing w:before="240"/>
              <w:rPr>
                <w:rFonts w:ascii="Arial" w:hAnsi="Arial" w:cs="Arial"/>
                <w:color w:val="1F497D" w:themeColor="text2"/>
                <w:sz w:val="24"/>
                <w:szCs w:val="24"/>
                <w:lang w:eastAsia="gl-ES"/>
              </w:rPr>
            </w:pPr>
            <w:r w:rsidRPr="006413C5">
              <w:rPr>
                <w:rFonts w:ascii="Arial" w:hAnsi="Arial" w:cs="Arial"/>
                <w:color w:val="1F497D" w:themeColor="text2"/>
                <w:sz w:val="24"/>
                <w:szCs w:val="24"/>
                <w:lang w:eastAsia="gl-ES"/>
              </w:rPr>
              <w:t>3. Amos</w:t>
            </w:r>
            <w:r>
              <w:rPr>
                <w:rFonts w:ascii="Arial" w:hAnsi="Arial" w:cs="Arial"/>
                <w:color w:val="1F497D" w:themeColor="text2"/>
                <w:sz w:val="24"/>
                <w:szCs w:val="24"/>
                <w:lang w:eastAsia="gl-ES"/>
              </w:rPr>
              <w:t>a</w:t>
            </w:r>
            <w:r w:rsidRPr="006413C5">
              <w:rPr>
                <w:rFonts w:ascii="Arial" w:hAnsi="Arial" w:cs="Arial"/>
                <w:color w:val="1F497D" w:themeColor="text2"/>
                <w:sz w:val="24"/>
                <w:szCs w:val="24"/>
                <w:lang w:eastAsia="gl-ES"/>
              </w:rPr>
              <w:t xml:space="preserve"> predisposición para aclarar dúbidas e </w:t>
            </w:r>
            <w:r w:rsidRPr="006413C5">
              <w:rPr>
                <w:rFonts w:ascii="Arial" w:hAnsi="Arial" w:cs="Arial"/>
                <w:color w:val="1F497D" w:themeColor="text2"/>
                <w:sz w:val="24"/>
                <w:szCs w:val="24"/>
                <w:lang w:eastAsia="gl-ES"/>
              </w:rPr>
              <w:lastRenderedPageBreak/>
              <w:t>ofrecer asesorías dentro e fóra das clases.</w:t>
            </w:r>
          </w:p>
        </w:tc>
        <w:tc>
          <w:tcPr>
            <w:tcW w:w="283" w:type="dxa"/>
          </w:tcPr>
          <w:p w:rsidR="00284B93" w:rsidRDefault="00284B93" w:rsidP="00314C94">
            <w:pPr>
              <w:spacing w:before="240"/>
            </w:pPr>
          </w:p>
        </w:tc>
        <w:tc>
          <w:tcPr>
            <w:tcW w:w="378" w:type="dxa"/>
          </w:tcPr>
          <w:p w:rsidR="00284B93" w:rsidRDefault="00284B93" w:rsidP="00314C94">
            <w:pPr>
              <w:spacing w:before="240"/>
            </w:pPr>
          </w:p>
        </w:tc>
        <w:tc>
          <w:tcPr>
            <w:tcW w:w="265" w:type="dxa"/>
          </w:tcPr>
          <w:p w:rsidR="00284B93" w:rsidRDefault="00284B93" w:rsidP="00314C94">
            <w:pPr>
              <w:spacing w:before="240"/>
            </w:pPr>
          </w:p>
        </w:tc>
        <w:tc>
          <w:tcPr>
            <w:tcW w:w="284" w:type="dxa"/>
          </w:tcPr>
          <w:p w:rsidR="00284B93" w:rsidRDefault="00284B93" w:rsidP="00314C94">
            <w:pPr>
              <w:spacing w:before="240"/>
            </w:pPr>
          </w:p>
        </w:tc>
        <w:tc>
          <w:tcPr>
            <w:tcW w:w="248" w:type="dxa"/>
          </w:tcPr>
          <w:p w:rsidR="00284B93" w:rsidRDefault="00284B93" w:rsidP="00314C94">
            <w:pPr>
              <w:spacing w:before="240"/>
            </w:pPr>
          </w:p>
        </w:tc>
      </w:tr>
      <w:tr w:rsidR="00284B93" w:rsidRPr="009F20EB" w:rsidTr="00CA2004">
        <w:tc>
          <w:tcPr>
            <w:tcW w:w="1844" w:type="dxa"/>
            <w:vMerge/>
          </w:tcPr>
          <w:p w:rsidR="00284B93" w:rsidRPr="006413C5" w:rsidRDefault="00284B93" w:rsidP="00314C94">
            <w:pPr>
              <w:spacing w:before="240"/>
              <w:rPr>
                <w:rFonts w:ascii="Arial" w:hAnsi="Arial" w:cs="Arial"/>
                <w:b/>
                <w:color w:val="1F497D" w:themeColor="text2"/>
                <w:sz w:val="24"/>
                <w:szCs w:val="24"/>
              </w:rPr>
            </w:pPr>
          </w:p>
        </w:tc>
        <w:tc>
          <w:tcPr>
            <w:tcW w:w="5812" w:type="dxa"/>
          </w:tcPr>
          <w:p w:rsidR="00284B93" w:rsidRPr="008F7942" w:rsidRDefault="00284B93" w:rsidP="00314C94">
            <w:pPr>
              <w:spacing w:before="240"/>
              <w:rPr>
                <w:rFonts w:ascii="Arial" w:hAnsi="Arial" w:cs="Arial"/>
                <w:color w:val="1F497D" w:themeColor="text2"/>
                <w:sz w:val="24"/>
                <w:szCs w:val="24"/>
                <w:lang w:val="pt-BR" w:eastAsia="gl-ES"/>
              </w:rPr>
            </w:pPr>
            <w:r w:rsidRPr="008F7942">
              <w:rPr>
                <w:rFonts w:ascii="Arial" w:hAnsi="Arial" w:cs="Arial"/>
                <w:color w:val="1F497D" w:themeColor="text2"/>
                <w:sz w:val="24"/>
                <w:szCs w:val="24"/>
                <w:lang w:val="pt-BR" w:eastAsia="gl-ES"/>
              </w:rPr>
              <w:t>4. Optimiza o tempo dispoñible para o desenvolvemento do Proxecto.</w:t>
            </w:r>
          </w:p>
        </w:tc>
        <w:tc>
          <w:tcPr>
            <w:tcW w:w="283" w:type="dxa"/>
          </w:tcPr>
          <w:p w:rsidR="00284B93" w:rsidRPr="008F7942" w:rsidRDefault="00284B93" w:rsidP="00314C94">
            <w:pPr>
              <w:spacing w:before="240"/>
              <w:rPr>
                <w:lang w:val="pt-BR"/>
              </w:rPr>
            </w:pPr>
          </w:p>
        </w:tc>
        <w:tc>
          <w:tcPr>
            <w:tcW w:w="378" w:type="dxa"/>
          </w:tcPr>
          <w:p w:rsidR="00284B93" w:rsidRPr="008F7942" w:rsidRDefault="00284B93" w:rsidP="00314C94">
            <w:pPr>
              <w:spacing w:before="240"/>
              <w:rPr>
                <w:lang w:val="pt-BR"/>
              </w:rPr>
            </w:pPr>
          </w:p>
        </w:tc>
        <w:tc>
          <w:tcPr>
            <w:tcW w:w="265" w:type="dxa"/>
          </w:tcPr>
          <w:p w:rsidR="00284B93" w:rsidRPr="008F7942" w:rsidRDefault="00284B93" w:rsidP="00314C94">
            <w:pPr>
              <w:spacing w:before="240"/>
              <w:rPr>
                <w:lang w:val="pt-BR"/>
              </w:rPr>
            </w:pPr>
          </w:p>
        </w:tc>
        <w:tc>
          <w:tcPr>
            <w:tcW w:w="284" w:type="dxa"/>
          </w:tcPr>
          <w:p w:rsidR="00284B93" w:rsidRPr="008F7942" w:rsidRDefault="00284B93" w:rsidP="00314C94">
            <w:pPr>
              <w:spacing w:before="240"/>
              <w:rPr>
                <w:lang w:val="pt-BR"/>
              </w:rPr>
            </w:pPr>
          </w:p>
        </w:tc>
        <w:tc>
          <w:tcPr>
            <w:tcW w:w="248" w:type="dxa"/>
          </w:tcPr>
          <w:p w:rsidR="00284B93" w:rsidRPr="008F7942" w:rsidRDefault="00284B93" w:rsidP="00314C94">
            <w:pPr>
              <w:spacing w:before="240"/>
              <w:rPr>
                <w:lang w:val="pt-BR"/>
              </w:rPr>
            </w:pPr>
          </w:p>
        </w:tc>
      </w:tr>
      <w:tr w:rsidR="00284B93" w:rsidRPr="009F20EB" w:rsidTr="00CA2004">
        <w:tc>
          <w:tcPr>
            <w:tcW w:w="1844" w:type="dxa"/>
            <w:vMerge/>
          </w:tcPr>
          <w:p w:rsidR="00284B93" w:rsidRPr="008F7942" w:rsidRDefault="00284B93" w:rsidP="00314C94">
            <w:pPr>
              <w:spacing w:before="240"/>
              <w:rPr>
                <w:rFonts w:ascii="Arial" w:hAnsi="Arial" w:cs="Arial"/>
                <w:b/>
                <w:color w:val="1F497D" w:themeColor="text2"/>
                <w:sz w:val="24"/>
                <w:szCs w:val="24"/>
                <w:lang w:val="pt-BR"/>
              </w:rPr>
            </w:pPr>
          </w:p>
        </w:tc>
        <w:tc>
          <w:tcPr>
            <w:tcW w:w="5812" w:type="dxa"/>
          </w:tcPr>
          <w:p w:rsidR="00284B93" w:rsidRPr="008F7942" w:rsidRDefault="00284B93" w:rsidP="00314C94">
            <w:pPr>
              <w:autoSpaceDE w:val="0"/>
              <w:autoSpaceDN w:val="0"/>
              <w:adjustRightInd w:val="0"/>
              <w:spacing w:before="240"/>
              <w:rPr>
                <w:rFonts w:ascii="Arial" w:hAnsi="Arial" w:cs="Arial"/>
                <w:color w:val="1F497D" w:themeColor="text2"/>
                <w:sz w:val="24"/>
                <w:szCs w:val="24"/>
                <w:lang w:val="pt-BR" w:eastAsia="gl-ES"/>
              </w:rPr>
            </w:pPr>
            <w:r w:rsidRPr="008F7942">
              <w:rPr>
                <w:rFonts w:ascii="Arial" w:hAnsi="Arial" w:cs="Arial"/>
                <w:color w:val="1F497D" w:themeColor="text2"/>
                <w:sz w:val="24"/>
                <w:szCs w:val="24"/>
                <w:lang w:val="pt-BR" w:eastAsia="gl-ES"/>
              </w:rPr>
              <w:t>5. Utiliza as TICs para apoiar os contidos na aula.</w:t>
            </w:r>
          </w:p>
        </w:tc>
        <w:tc>
          <w:tcPr>
            <w:tcW w:w="283" w:type="dxa"/>
          </w:tcPr>
          <w:p w:rsidR="00284B93" w:rsidRPr="008F7942" w:rsidRDefault="00284B93" w:rsidP="00314C94">
            <w:pPr>
              <w:spacing w:before="240"/>
              <w:rPr>
                <w:lang w:val="pt-BR"/>
              </w:rPr>
            </w:pPr>
          </w:p>
        </w:tc>
        <w:tc>
          <w:tcPr>
            <w:tcW w:w="378" w:type="dxa"/>
          </w:tcPr>
          <w:p w:rsidR="00284B93" w:rsidRPr="008F7942" w:rsidRDefault="00284B93" w:rsidP="00314C94">
            <w:pPr>
              <w:spacing w:before="240"/>
              <w:rPr>
                <w:lang w:val="pt-BR"/>
              </w:rPr>
            </w:pPr>
          </w:p>
        </w:tc>
        <w:tc>
          <w:tcPr>
            <w:tcW w:w="265" w:type="dxa"/>
          </w:tcPr>
          <w:p w:rsidR="00284B93" w:rsidRPr="008F7942" w:rsidRDefault="00284B93" w:rsidP="00314C94">
            <w:pPr>
              <w:spacing w:before="240"/>
              <w:rPr>
                <w:lang w:val="pt-BR"/>
              </w:rPr>
            </w:pPr>
          </w:p>
        </w:tc>
        <w:tc>
          <w:tcPr>
            <w:tcW w:w="284" w:type="dxa"/>
          </w:tcPr>
          <w:p w:rsidR="00284B93" w:rsidRPr="008F7942" w:rsidRDefault="00284B93" w:rsidP="00314C94">
            <w:pPr>
              <w:spacing w:before="240"/>
              <w:rPr>
                <w:lang w:val="pt-BR"/>
              </w:rPr>
            </w:pPr>
          </w:p>
        </w:tc>
        <w:tc>
          <w:tcPr>
            <w:tcW w:w="248" w:type="dxa"/>
          </w:tcPr>
          <w:p w:rsidR="00284B93" w:rsidRPr="008F7942" w:rsidRDefault="00284B93" w:rsidP="00314C94">
            <w:pPr>
              <w:spacing w:before="240"/>
              <w:rPr>
                <w:lang w:val="pt-BR"/>
              </w:rPr>
            </w:pPr>
          </w:p>
        </w:tc>
      </w:tr>
      <w:tr w:rsidR="00CA2004" w:rsidTr="00CA2004">
        <w:tc>
          <w:tcPr>
            <w:tcW w:w="1844" w:type="dxa"/>
            <w:vMerge/>
          </w:tcPr>
          <w:p w:rsidR="00CA2004" w:rsidRPr="008F7942" w:rsidRDefault="00CA2004" w:rsidP="00314C94">
            <w:pPr>
              <w:spacing w:before="240"/>
              <w:rPr>
                <w:rFonts w:ascii="Arial" w:hAnsi="Arial" w:cs="Arial"/>
                <w:b/>
                <w:color w:val="1F497D" w:themeColor="text2"/>
                <w:sz w:val="24"/>
                <w:szCs w:val="24"/>
                <w:lang w:val="pt-BR"/>
              </w:rPr>
            </w:pPr>
          </w:p>
        </w:tc>
        <w:tc>
          <w:tcPr>
            <w:tcW w:w="5812" w:type="dxa"/>
          </w:tcPr>
          <w:p w:rsidR="00CA2004" w:rsidRPr="006413C5" w:rsidRDefault="00CA2004" w:rsidP="00835DEF">
            <w:pPr>
              <w:autoSpaceDE w:val="0"/>
              <w:autoSpaceDN w:val="0"/>
              <w:adjustRightInd w:val="0"/>
              <w:spacing w:before="240"/>
              <w:rPr>
                <w:rFonts w:ascii="Arial" w:hAnsi="Arial" w:cs="Arial"/>
                <w:color w:val="1F497D" w:themeColor="text2"/>
                <w:sz w:val="24"/>
                <w:szCs w:val="24"/>
                <w:lang w:eastAsia="gl-ES"/>
              </w:rPr>
            </w:pPr>
            <w:r w:rsidRPr="006413C5">
              <w:rPr>
                <w:rFonts w:ascii="Arial" w:hAnsi="Arial" w:cs="Arial"/>
                <w:color w:val="1F497D" w:themeColor="text2"/>
                <w:sz w:val="24"/>
                <w:szCs w:val="24"/>
                <w:lang w:eastAsia="gl-ES"/>
              </w:rPr>
              <w:t>6. Promov</w:t>
            </w:r>
            <w:r>
              <w:rPr>
                <w:rFonts w:ascii="Arial" w:hAnsi="Arial" w:cs="Arial"/>
                <w:color w:val="1F497D" w:themeColor="text2"/>
                <w:sz w:val="24"/>
                <w:szCs w:val="24"/>
                <w:lang w:eastAsia="gl-ES"/>
              </w:rPr>
              <w:t>e</w:t>
            </w:r>
            <w:r w:rsidRPr="006413C5">
              <w:rPr>
                <w:rFonts w:ascii="Arial" w:hAnsi="Arial" w:cs="Arial"/>
                <w:color w:val="1F497D" w:themeColor="text2"/>
                <w:sz w:val="24"/>
                <w:szCs w:val="24"/>
                <w:lang w:eastAsia="gl-ES"/>
              </w:rPr>
              <w:t xml:space="preserve"> o traballo cooperativo e mant</w:t>
            </w:r>
            <w:r>
              <w:rPr>
                <w:rFonts w:ascii="Arial" w:hAnsi="Arial" w:cs="Arial"/>
                <w:color w:val="1F497D" w:themeColor="text2"/>
                <w:sz w:val="24"/>
                <w:szCs w:val="24"/>
                <w:lang w:eastAsia="gl-ES"/>
              </w:rPr>
              <w:t>én</w:t>
            </w:r>
            <w:r w:rsidRPr="006413C5">
              <w:rPr>
                <w:rFonts w:ascii="Arial" w:hAnsi="Arial" w:cs="Arial"/>
                <w:color w:val="1F497D" w:themeColor="text2"/>
                <w:sz w:val="24"/>
                <w:szCs w:val="24"/>
                <w:lang w:eastAsia="gl-ES"/>
              </w:rPr>
              <w:t>unha comunicación fluídaco alumnado.</w:t>
            </w:r>
          </w:p>
        </w:tc>
        <w:tc>
          <w:tcPr>
            <w:tcW w:w="283" w:type="dxa"/>
          </w:tcPr>
          <w:p w:rsidR="00CA2004" w:rsidRDefault="00CA2004" w:rsidP="00314C94">
            <w:pPr>
              <w:spacing w:before="240"/>
            </w:pPr>
          </w:p>
        </w:tc>
        <w:tc>
          <w:tcPr>
            <w:tcW w:w="378" w:type="dxa"/>
          </w:tcPr>
          <w:p w:rsidR="00CA2004" w:rsidRDefault="00CA2004" w:rsidP="00314C94">
            <w:pPr>
              <w:spacing w:before="240"/>
            </w:pPr>
          </w:p>
        </w:tc>
        <w:tc>
          <w:tcPr>
            <w:tcW w:w="265" w:type="dxa"/>
          </w:tcPr>
          <w:p w:rsidR="00CA2004" w:rsidRDefault="00CA2004" w:rsidP="00314C94">
            <w:pPr>
              <w:spacing w:before="240"/>
            </w:pPr>
          </w:p>
        </w:tc>
        <w:tc>
          <w:tcPr>
            <w:tcW w:w="284" w:type="dxa"/>
          </w:tcPr>
          <w:p w:rsidR="00CA2004" w:rsidRDefault="00CA2004" w:rsidP="00314C94">
            <w:pPr>
              <w:spacing w:before="240"/>
            </w:pPr>
          </w:p>
        </w:tc>
        <w:tc>
          <w:tcPr>
            <w:tcW w:w="248" w:type="dxa"/>
          </w:tcPr>
          <w:p w:rsidR="00CA2004" w:rsidRDefault="00CA2004" w:rsidP="00314C94">
            <w:pPr>
              <w:spacing w:before="240"/>
            </w:pPr>
          </w:p>
        </w:tc>
      </w:tr>
      <w:tr w:rsidR="00CA2004" w:rsidRPr="009F20EB" w:rsidTr="00CA2004">
        <w:tc>
          <w:tcPr>
            <w:tcW w:w="1844" w:type="dxa"/>
            <w:vMerge/>
          </w:tcPr>
          <w:p w:rsidR="00CA2004" w:rsidRPr="006413C5" w:rsidRDefault="00CA2004" w:rsidP="00314C94">
            <w:pPr>
              <w:spacing w:before="240"/>
              <w:rPr>
                <w:rFonts w:ascii="Arial" w:hAnsi="Arial" w:cs="Arial"/>
                <w:b/>
                <w:color w:val="1F497D" w:themeColor="text2"/>
                <w:sz w:val="24"/>
                <w:szCs w:val="24"/>
              </w:rPr>
            </w:pPr>
          </w:p>
        </w:tc>
        <w:tc>
          <w:tcPr>
            <w:tcW w:w="5812" w:type="dxa"/>
          </w:tcPr>
          <w:p w:rsidR="00CA2004" w:rsidRPr="008F7942" w:rsidRDefault="00CA2004" w:rsidP="00835DEF">
            <w:pPr>
              <w:autoSpaceDE w:val="0"/>
              <w:autoSpaceDN w:val="0"/>
              <w:adjustRightInd w:val="0"/>
              <w:spacing w:before="240"/>
              <w:rPr>
                <w:rFonts w:ascii="Arial" w:hAnsi="Arial" w:cs="Arial"/>
                <w:color w:val="1F497D" w:themeColor="text2"/>
                <w:sz w:val="24"/>
                <w:szCs w:val="24"/>
                <w:lang w:val="pt-BR" w:eastAsia="gl-ES"/>
              </w:rPr>
            </w:pPr>
            <w:r w:rsidRPr="008F7942">
              <w:rPr>
                <w:rFonts w:ascii="Arial" w:hAnsi="Arial" w:cs="Arial"/>
                <w:color w:val="1F497D" w:themeColor="text2"/>
                <w:sz w:val="24"/>
                <w:szCs w:val="24"/>
                <w:lang w:val="pt-BR" w:eastAsia="gl-ES"/>
              </w:rPr>
              <w:t>7. Desenvolve os contidos dunha forma ordenada e comprensible para os alumnos e as alumnas.</w:t>
            </w:r>
          </w:p>
        </w:tc>
        <w:tc>
          <w:tcPr>
            <w:tcW w:w="283" w:type="dxa"/>
          </w:tcPr>
          <w:p w:rsidR="00CA2004" w:rsidRPr="008F7942" w:rsidRDefault="00CA2004" w:rsidP="00314C94">
            <w:pPr>
              <w:spacing w:before="240"/>
              <w:rPr>
                <w:lang w:val="pt-BR"/>
              </w:rPr>
            </w:pPr>
          </w:p>
        </w:tc>
        <w:tc>
          <w:tcPr>
            <w:tcW w:w="378" w:type="dxa"/>
          </w:tcPr>
          <w:p w:rsidR="00CA2004" w:rsidRPr="008F7942" w:rsidRDefault="00CA2004" w:rsidP="00314C94">
            <w:pPr>
              <w:spacing w:before="240"/>
              <w:rPr>
                <w:lang w:val="pt-BR"/>
              </w:rPr>
            </w:pPr>
          </w:p>
        </w:tc>
        <w:tc>
          <w:tcPr>
            <w:tcW w:w="265" w:type="dxa"/>
          </w:tcPr>
          <w:p w:rsidR="00CA2004" w:rsidRPr="008F7942" w:rsidRDefault="00CA2004" w:rsidP="00314C94">
            <w:pPr>
              <w:spacing w:before="240"/>
              <w:rPr>
                <w:lang w:val="pt-BR"/>
              </w:rPr>
            </w:pPr>
          </w:p>
        </w:tc>
        <w:tc>
          <w:tcPr>
            <w:tcW w:w="284" w:type="dxa"/>
          </w:tcPr>
          <w:p w:rsidR="00CA2004" w:rsidRPr="008F7942" w:rsidRDefault="00CA2004" w:rsidP="00314C94">
            <w:pPr>
              <w:spacing w:before="240"/>
              <w:rPr>
                <w:lang w:val="pt-BR"/>
              </w:rPr>
            </w:pPr>
          </w:p>
        </w:tc>
        <w:tc>
          <w:tcPr>
            <w:tcW w:w="248" w:type="dxa"/>
          </w:tcPr>
          <w:p w:rsidR="00CA2004" w:rsidRPr="008F7942" w:rsidRDefault="00CA2004" w:rsidP="00314C94">
            <w:pPr>
              <w:spacing w:before="240"/>
              <w:rPr>
                <w:lang w:val="pt-BR"/>
              </w:rPr>
            </w:pPr>
          </w:p>
        </w:tc>
      </w:tr>
      <w:tr w:rsidR="00CA2004" w:rsidTr="00CA2004">
        <w:tc>
          <w:tcPr>
            <w:tcW w:w="1844" w:type="dxa"/>
            <w:vMerge/>
          </w:tcPr>
          <w:p w:rsidR="00CA2004" w:rsidRPr="008F7942" w:rsidRDefault="00CA2004" w:rsidP="00314C94">
            <w:pPr>
              <w:spacing w:before="240"/>
              <w:rPr>
                <w:rFonts w:ascii="Arial" w:hAnsi="Arial" w:cs="Arial"/>
                <w:b/>
                <w:color w:val="1F497D" w:themeColor="text2"/>
                <w:sz w:val="24"/>
                <w:szCs w:val="24"/>
                <w:lang w:val="pt-BR"/>
              </w:rPr>
            </w:pPr>
          </w:p>
        </w:tc>
        <w:tc>
          <w:tcPr>
            <w:tcW w:w="5812" w:type="dxa"/>
          </w:tcPr>
          <w:p w:rsidR="00CA2004" w:rsidRPr="006413C5" w:rsidRDefault="00CA2004" w:rsidP="00835DEF">
            <w:pPr>
              <w:autoSpaceDE w:val="0"/>
              <w:autoSpaceDN w:val="0"/>
              <w:adjustRightInd w:val="0"/>
              <w:spacing w:before="240"/>
              <w:rPr>
                <w:rFonts w:ascii="Arial" w:hAnsi="Arial" w:cs="Arial"/>
                <w:color w:val="1F497D" w:themeColor="text2"/>
                <w:sz w:val="24"/>
                <w:szCs w:val="24"/>
                <w:lang w:eastAsia="gl-ES"/>
              </w:rPr>
            </w:pPr>
            <w:r w:rsidRPr="006413C5">
              <w:rPr>
                <w:rFonts w:ascii="Arial" w:hAnsi="Arial" w:cs="Arial"/>
                <w:color w:val="1F497D" w:themeColor="text2"/>
                <w:sz w:val="24"/>
                <w:szCs w:val="24"/>
                <w:lang w:eastAsia="gl-ES"/>
              </w:rPr>
              <w:t xml:space="preserve">8. </w:t>
            </w:r>
            <w:r>
              <w:rPr>
                <w:rFonts w:ascii="Arial" w:hAnsi="Arial" w:cs="Arial"/>
                <w:color w:val="1F497D" w:themeColor="text2"/>
                <w:sz w:val="24"/>
                <w:szCs w:val="24"/>
                <w:lang w:eastAsia="gl-ES"/>
              </w:rPr>
              <w:t>Elabora</w:t>
            </w:r>
            <w:r w:rsidRPr="006413C5">
              <w:rPr>
                <w:rFonts w:ascii="Arial" w:hAnsi="Arial" w:cs="Arial"/>
                <w:color w:val="1F497D" w:themeColor="text2"/>
                <w:sz w:val="24"/>
                <w:szCs w:val="24"/>
                <w:lang w:eastAsia="gl-ES"/>
              </w:rPr>
              <w:t xml:space="preserve"> actividades que permitan a adquisición dos estándares de aprendizaxe.</w:t>
            </w:r>
          </w:p>
        </w:tc>
        <w:tc>
          <w:tcPr>
            <w:tcW w:w="283" w:type="dxa"/>
          </w:tcPr>
          <w:p w:rsidR="00CA2004" w:rsidRDefault="00CA2004" w:rsidP="00314C94">
            <w:pPr>
              <w:spacing w:before="240"/>
            </w:pPr>
          </w:p>
        </w:tc>
        <w:tc>
          <w:tcPr>
            <w:tcW w:w="378" w:type="dxa"/>
          </w:tcPr>
          <w:p w:rsidR="00CA2004" w:rsidRDefault="00CA2004" w:rsidP="00314C94">
            <w:pPr>
              <w:spacing w:before="240"/>
            </w:pPr>
          </w:p>
        </w:tc>
        <w:tc>
          <w:tcPr>
            <w:tcW w:w="265" w:type="dxa"/>
          </w:tcPr>
          <w:p w:rsidR="00CA2004" w:rsidRDefault="00CA2004" w:rsidP="00314C94">
            <w:pPr>
              <w:spacing w:before="240"/>
            </w:pPr>
          </w:p>
        </w:tc>
        <w:tc>
          <w:tcPr>
            <w:tcW w:w="284" w:type="dxa"/>
          </w:tcPr>
          <w:p w:rsidR="00CA2004" w:rsidRDefault="00CA2004" w:rsidP="00314C94">
            <w:pPr>
              <w:spacing w:before="240"/>
            </w:pPr>
          </w:p>
        </w:tc>
        <w:tc>
          <w:tcPr>
            <w:tcW w:w="248" w:type="dxa"/>
          </w:tcPr>
          <w:p w:rsidR="00CA2004" w:rsidRDefault="00CA2004" w:rsidP="00314C94">
            <w:pPr>
              <w:spacing w:before="240"/>
            </w:pPr>
          </w:p>
        </w:tc>
      </w:tr>
      <w:tr w:rsidR="00CA2004" w:rsidRPr="009F20EB" w:rsidTr="00CA2004">
        <w:tc>
          <w:tcPr>
            <w:tcW w:w="1844" w:type="dxa"/>
            <w:vMerge/>
          </w:tcPr>
          <w:p w:rsidR="00CA2004" w:rsidRPr="006413C5" w:rsidRDefault="00CA2004" w:rsidP="00314C94">
            <w:pPr>
              <w:spacing w:before="240"/>
              <w:rPr>
                <w:rFonts w:ascii="Arial" w:hAnsi="Arial" w:cs="Arial"/>
                <w:b/>
                <w:color w:val="1F497D" w:themeColor="text2"/>
                <w:sz w:val="24"/>
                <w:szCs w:val="24"/>
              </w:rPr>
            </w:pPr>
          </w:p>
        </w:tc>
        <w:tc>
          <w:tcPr>
            <w:tcW w:w="5812" w:type="dxa"/>
          </w:tcPr>
          <w:p w:rsidR="00CA2004" w:rsidRPr="008F7942" w:rsidRDefault="00CA2004" w:rsidP="00835DEF">
            <w:pPr>
              <w:spacing w:before="240"/>
              <w:rPr>
                <w:rFonts w:ascii="Arial" w:hAnsi="Arial" w:cs="Arial"/>
                <w:color w:val="1F497D" w:themeColor="text2"/>
                <w:sz w:val="24"/>
                <w:szCs w:val="24"/>
                <w:lang w:val="pt-BR"/>
              </w:rPr>
            </w:pPr>
            <w:r w:rsidRPr="008F7942">
              <w:rPr>
                <w:rFonts w:ascii="Arial" w:hAnsi="Arial" w:cs="Arial"/>
                <w:color w:val="1F497D" w:themeColor="text2"/>
                <w:sz w:val="24"/>
                <w:szCs w:val="24"/>
                <w:lang w:val="pt-BR" w:eastAsia="gl-ES"/>
              </w:rPr>
              <w:t>9. Presenta actividades de grupo e individuais.</w:t>
            </w:r>
          </w:p>
        </w:tc>
        <w:tc>
          <w:tcPr>
            <w:tcW w:w="283" w:type="dxa"/>
          </w:tcPr>
          <w:p w:rsidR="00CA2004" w:rsidRPr="008F7942" w:rsidRDefault="00CA2004" w:rsidP="00314C94">
            <w:pPr>
              <w:spacing w:before="240"/>
              <w:rPr>
                <w:lang w:val="pt-BR"/>
              </w:rPr>
            </w:pPr>
          </w:p>
        </w:tc>
        <w:tc>
          <w:tcPr>
            <w:tcW w:w="378" w:type="dxa"/>
          </w:tcPr>
          <w:p w:rsidR="00CA2004" w:rsidRPr="008F7942" w:rsidRDefault="00CA2004" w:rsidP="00314C94">
            <w:pPr>
              <w:spacing w:before="240"/>
              <w:rPr>
                <w:lang w:val="pt-BR"/>
              </w:rPr>
            </w:pPr>
          </w:p>
        </w:tc>
        <w:tc>
          <w:tcPr>
            <w:tcW w:w="265" w:type="dxa"/>
          </w:tcPr>
          <w:p w:rsidR="00CA2004" w:rsidRPr="008F7942" w:rsidRDefault="00CA2004" w:rsidP="00314C94">
            <w:pPr>
              <w:spacing w:before="240"/>
              <w:rPr>
                <w:lang w:val="pt-BR"/>
              </w:rPr>
            </w:pPr>
          </w:p>
        </w:tc>
        <w:tc>
          <w:tcPr>
            <w:tcW w:w="284" w:type="dxa"/>
          </w:tcPr>
          <w:p w:rsidR="00CA2004" w:rsidRPr="008F7942" w:rsidRDefault="00CA2004" w:rsidP="00314C94">
            <w:pPr>
              <w:spacing w:before="240"/>
              <w:rPr>
                <w:lang w:val="pt-BR"/>
              </w:rPr>
            </w:pPr>
          </w:p>
        </w:tc>
        <w:tc>
          <w:tcPr>
            <w:tcW w:w="248" w:type="dxa"/>
          </w:tcPr>
          <w:p w:rsidR="00CA2004" w:rsidRPr="008F7942" w:rsidRDefault="00CA2004" w:rsidP="00314C94">
            <w:pPr>
              <w:spacing w:before="240"/>
              <w:rPr>
                <w:lang w:val="pt-BR"/>
              </w:rPr>
            </w:pPr>
          </w:p>
        </w:tc>
      </w:tr>
      <w:tr w:rsidR="00CA2004" w:rsidTr="00CA2004">
        <w:tc>
          <w:tcPr>
            <w:tcW w:w="1844" w:type="dxa"/>
            <w:vMerge/>
          </w:tcPr>
          <w:p w:rsidR="00CA2004" w:rsidRPr="008F7942" w:rsidRDefault="00CA2004" w:rsidP="00314C94">
            <w:pPr>
              <w:spacing w:before="240"/>
              <w:rPr>
                <w:rFonts w:ascii="Arial" w:hAnsi="Arial" w:cs="Arial"/>
                <w:b/>
                <w:color w:val="1F497D" w:themeColor="text2"/>
                <w:sz w:val="24"/>
                <w:szCs w:val="24"/>
                <w:lang w:val="pt-BR"/>
              </w:rPr>
            </w:pPr>
          </w:p>
        </w:tc>
        <w:tc>
          <w:tcPr>
            <w:tcW w:w="5812" w:type="dxa"/>
          </w:tcPr>
          <w:p w:rsidR="00CA2004" w:rsidRPr="006413C5" w:rsidRDefault="00CA2004" w:rsidP="00835DEF">
            <w:pPr>
              <w:autoSpaceDE w:val="0"/>
              <w:autoSpaceDN w:val="0"/>
              <w:adjustRightInd w:val="0"/>
              <w:spacing w:before="240"/>
              <w:rPr>
                <w:rFonts w:ascii="Arial" w:hAnsi="Arial" w:cs="Arial"/>
                <w:color w:val="1F497D" w:themeColor="text2"/>
                <w:sz w:val="24"/>
                <w:szCs w:val="24"/>
                <w:lang w:eastAsia="gl-ES"/>
              </w:rPr>
            </w:pPr>
            <w:r w:rsidRPr="006413C5">
              <w:rPr>
                <w:rFonts w:ascii="Arial" w:hAnsi="Arial" w:cs="Arial"/>
                <w:color w:val="1F497D" w:themeColor="text2"/>
                <w:sz w:val="24"/>
                <w:szCs w:val="24"/>
                <w:lang w:eastAsia="gl-ES"/>
              </w:rPr>
              <w:t>10. Facilit</w:t>
            </w:r>
            <w:r>
              <w:rPr>
                <w:rFonts w:ascii="Arial" w:hAnsi="Arial" w:cs="Arial"/>
                <w:color w:val="1F497D" w:themeColor="text2"/>
                <w:sz w:val="24"/>
                <w:szCs w:val="24"/>
                <w:lang w:eastAsia="gl-ES"/>
              </w:rPr>
              <w:t>a</w:t>
            </w:r>
            <w:r w:rsidRPr="006413C5">
              <w:rPr>
                <w:rFonts w:ascii="Arial" w:hAnsi="Arial" w:cs="Arial"/>
                <w:color w:val="1F497D" w:themeColor="text2"/>
                <w:sz w:val="24"/>
                <w:szCs w:val="24"/>
                <w:lang w:eastAsia="gl-ES"/>
              </w:rPr>
              <w:t>estratexias de aprendizaxe (como buscar información, como resolver problemas,…)</w:t>
            </w:r>
          </w:p>
        </w:tc>
        <w:tc>
          <w:tcPr>
            <w:tcW w:w="283" w:type="dxa"/>
          </w:tcPr>
          <w:p w:rsidR="00CA2004" w:rsidRDefault="00CA2004" w:rsidP="00314C94">
            <w:pPr>
              <w:spacing w:before="240"/>
            </w:pPr>
          </w:p>
        </w:tc>
        <w:tc>
          <w:tcPr>
            <w:tcW w:w="378" w:type="dxa"/>
          </w:tcPr>
          <w:p w:rsidR="00CA2004" w:rsidRDefault="00CA2004" w:rsidP="00314C94">
            <w:pPr>
              <w:spacing w:before="240"/>
            </w:pPr>
          </w:p>
        </w:tc>
        <w:tc>
          <w:tcPr>
            <w:tcW w:w="265" w:type="dxa"/>
          </w:tcPr>
          <w:p w:rsidR="00CA2004" w:rsidRDefault="00CA2004" w:rsidP="00314C94">
            <w:pPr>
              <w:spacing w:before="240"/>
            </w:pPr>
          </w:p>
        </w:tc>
        <w:tc>
          <w:tcPr>
            <w:tcW w:w="284" w:type="dxa"/>
          </w:tcPr>
          <w:p w:rsidR="00CA2004" w:rsidRDefault="00CA2004" w:rsidP="00314C94">
            <w:pPr>
              <w:spacing w:before="240"/>
            </w:pPr>
          </w:p>
        </w:tc>
        <w:tc>
          <w:tcPr>
            <w:tcW w:w="248" w:type="dxa"/>
          </w:tcPr>
          <w:p w:rsidR="00CA2004" w:rsidRDefault="00CA2004" w:rsidP="00314C94">
            <w:pPr>
              <w:spacing w:before="240"/>
            </w:pPr>
          </w:p>
        </w:tc>
      </w:tr>
      <w:tr w:rsidR="00CA2004" w:rsidTr="0011582E">
        <w:trPr>
          <w:gridAfter w:val="6"/>
          <w:wAfter w:w="7270" w:type="dxa"/>
          <w:trHeight w:val="516"/>
        </w:trPr>
        <w:tc>
          <w:tcPr>
            <w:tcW w:w="1844" w:type="dxa"/>
            <w:vMerge/>
          </w:tcPr>
          <w:p w:rsidR="00CA2004" w:rsidRPr="006413C5" w:rsidRDefault="00CA2004" w:rsidP="00314C94">
            <w:pPr>
              <w:spacing w:before="240"/>
              <w:rPr>
                <w:rFonts w:ascii="Arial" w:hAnsi="Arial" w:cs="Arial"/>
                <w:b/>
                <w:color w:val="1F497D" w:themeColor="text2"/>
                <w:sz w:val="24"/>
                <w:szCs w:val="24"/>
              </w:rPr>
            </w:pPr>
          </w:p>
        </w:tc>
      </w:tr>
      <w:tr w:rsidR="00CA2004" w:rsidTr="00CA2004">
        <w:tc>
          <w:tcPr>
            <w:tcW w:w="1844" w:type="dxa"/>
            <w:shd w:val="clear" w:color="auto" w:fill="D9D9D9" w:themeFill="background1" w:themeFillShade="D9"/>
          </w:tcPr>
          <w:p w:rsidR="00CA2004" w:rsidRPr="00915064" w:rsidRDefault="00CA2004" w:rsidP="00835DEF">
            <w:pPr>
              <w:jc w:val="center"/>
              <w:rPr>
                <w:rFonts w:ascii="Arial" w:hAnsi="Arial" w:cs="Arial"/>
                <w:b/>
                <w:color w:val="1F497D" w:themeColor="text2"/>
                <w:sz w:val="24"/>
                <w:szCs w:val="24"/>
              </w:rPr>
            </w:pPr>
            <w:r w:rsidRPr="00915064">
              <w:rPr>
                <w:rFonts w:ascii="Arial" w:hAnsi="Arial" w:cs="Arial"/>
                <w:b/>
                <w:color w:val="1F497D" w:themeColor="text2"/>
                <w:sz w:val="24"/>
                <w:szCs w:val="24"/>
              </w:rPr>
              <w:t>DIMENSIÓNS</w:t>
            </w:r>
          </w:p>
        </w:tc>
        <w:tc>
          <w:tcPr>
            <w:tcW w:w="5812" w:type="dxa"/>
            <w:shd w:val="clear" w:color="auto" w:fill="D9D9D9" w:themeFill="background1" w:themeFillShade="D9"/>
          </w:tcPr>
          <w:p w:rsidR="00CA2004" w:rsidRPr="00915064" w:rsidRDefault="00CA2004" w:rsidP="00835DEF">
            <w:pPr>
              <w:jc w:val="center"/>
              <w:rPr>
                <w:rFonts w:ascii="Arial" w:hAnsi="Arial" w:cs="Arial"/>
                <w:b/>
                <w:color w:val="1F497D" w:themeColor="text2"/>
                <w:sz w:val="24"/>
                <w:szCs w:val="24"/>
              </w:rPr>
            </w:pPr>
            <w:r w:rsidRPr="00915064">
              <w:rPr>
                <w:rFonts w:ascii="Arial" w:hAnsi="Arial" w:cs="Arial"/>
                <w:b/>
                <w:color w:val="1F497D" w:themeColor="text2"/>
                <w:sz w:val="24"/>
                <w:szCs w:val="24"/>
              </w:rPr>
              <w:t>INDICADORES</w:t>
            </w:r>
          </w:p>
        </w:tc>
        <w:tc>
          <w:tcPr>
            <w:tcW w:w="283" w:type="dxa"/>
            <w:shd w:val="clear" w:color="auto" w:fill="D9D9D9" w:themeFill="background1" w:themeFillShade="D9"/>
          </w:tcPr>
          <w:p w:rsidR="00CA2004" w:rsidRPr="00915064" w:rsidRDefault="00CA2004" w:rsidP="00835DEF">
            <w:pPr>
              <w:rPr>
                <w:rFonts w:ascii="Arial" w:hAnsi="Arial" w:cs="Arial"/>
                <w:b/>
                <w:color w:val="1F497D" w:themeColor="text2"/>
                <w:sz w:val="24"/>
                <w:szCs w:val="24"/>
              </w:rPr>
            </w:pPr>
            <w:r w:rsidRPr="00915064">
              <w:rPr>
                <w:rFonts w:ascii="Arial" w:hAnsi="Arial" w:cs="Arial"/>
                <w:b/>
                <w:color w:val="1F497D" w:themeColor="text2"/>
                <w:sz w:val="24"/>
                <w:szCs w:val="24"/>
              </w:rPr>
              <w:t>1</w:t>
            </w:r>
          </w:p>
        </w:tc>
        <w:tc>
          <w:tcPr>
            <w:tcW w:w="378" w:type="dxa"/>
            <w:shd w:val="clear" w:color="auto" w:fill="D9D9D9" w:themeFill="background1" w:themeFillShade="D9"/>
          </w:tcPr>
          <w:p w:rsidR="00CA2004" w:rsidRPr="00915064" w:rsidRDefault="00CA2004" w:rsidP="00835DEF">
            <w:pPr>
              <w:rPr>
                <w:rFonts w:ascii="Arial" w:hAnsi="Arial" w:cs="Arial"/>
                <w:b/>
                <w:color w:val="1F497D" w:themeColor="text2"/>
                <w:sz w:val="24"/>
                <w:szCs w:val="24"/>
              </w:rPr>
            </w:pPr>
            <w:r w:rsidRPr="00915064">
              <w:rPr>
                <w:rFonts w:ascii="Arial" w:hAnsi="Arial" w:cs="Arial"/>
                <w:b/>
                <w:color w:val="1F497D" w:themeColor="text2"/>
                <w:sz w:val="24"/>
                <w:szCs w:val="24"/>
              </w:rPr>
              <w:t>2</w:t>
            </w:r>
          </w:p>
        </w:tc>
        <w:tc>
          <w:tcPr>
            <w:tcW w:w="265" w:type="dxa"/>
            <w:shd w:val="clear" w:color="auto" w:fill="D9D9D9" w:themeFill="background1" w:themeFillShade="D9"/>
          </w:tcPr>
          <w:p w:rsidR="00CA2004" w:rsidRPr="00915064" w:rsidRDefault="00CA2004" w:rsidP="00835DEF">
            <w:pPr>
              <w:rPr>
                <w:rFonts w:ascii="Arial" w:hAnsi="Arial" w:cs="Arial"/>
                <w:b/>
                <w:color w:val="1F497D" w:themeColor="text2"/>
                <w:sz w:val="24"/>
                <w:szCs w:val="24"/>
              </w:rPr>
            </w:pPr>
            <w:r w:rsidRPr="00915064">
              <w:rPr>
                <w:rFonts w:ascii="Arial" w:hAnsi="Arial" w:cs="Arial"/>
                <w:b/>
                <w:color w:val="1F497D" w:themeColor="text2"/>
                <w:sz w:val="24"/>
                <w:szCs w:val="24"/>
              </w:rPr>
              <w:t>3</w:t>
            </w:r>
          </w:p>
        </w:tc>
        <w:tc>
          <w:tcPr>
            <w:tcW w:w="284" w:type="dxa"/>
            <w:shd w:val="clear" w:color="auto" w:fill="D9D9D9" w:themeFill="background1" w:themeFillShade="D9"/>
          </w:tcPr>
          <w:p w:rsidR="00CA2004" w:rsidRPr="00915064" w:rsidRDefault="00CA2004" w:rsidP="00835DEF">
            <w:pPr>
              <w:rPr>
                <w:rFonts w:ascii="Arial" w:hAnsi="Arial" w:cs="Arial"/>
                <w:b/>
                <w:color w:val="1F497D" w:themeColor="text2"/>
                <w:sz w:val="24"/>
                <w:szCs w:val="24"/>
              </w:rPr>
            </w:pPr>
            <w:r w:rsidRPr="00915064">
              <w:rPr>
                <w:rFonts w:ascii="Arial" w:hAnsi="Arial" w:cs="Arial"/>
                <w:b/>
                <w:color w:val="1F497D" w:themeColor="text2"/>
                <w:sz w:val="24"/>
                <w:szCs w:val="24"/>
              </w:rPr>
              <w:t>4</w:t>
            </w:r>
          </w:p>
        </w:tc>
        <w:tc>
          <w:tcPr>
            <w:tcW w:w="248" w:type="dxa"/>
            <w:shd w:val="clear" w:color="auto" w:fill="D9D9D9" w:themeFill="background1" w:themeFillShade="D9"/>
          </w:tcPr>
          <w:p w:rsidR="00CA2004" w:rsidRPr="00915064" w:rsidRDefault="00CA2004" w:rsidP="00835DEF">
            <w:pPr>
              <w:rPr>
                <w:rFonts w:ascii="Arial" w:hAnsi="Arial" w:cs="Arial"/>
                <w:b/>
                <w:color w:val="1F497D" w:themeColor="text2"/>
                <w:sz w:val="24"/>
                <w:szCs w:val="24"/>
              </w:rPr>
            </w:pPr>
            <w:r w:rsidRPr="00915064">
              <w:rPr>
                <w:rFonts w:ascii="Arial" w:hAnsi="Arial" w:cs="Arial"/>
                <w:b/>
                <w:color w:val="1F497D" w:themeColor="text2"/>
                <w:sz w:val="24"/>
                <w:szCs w:val="24"/>
              </w:rPr>
              <w:t>5</w:t>
            </w:r>
          </w:p>
        </w:tc>
      </w:tr>
      <w:tr w:rsidR="00915064" w:rsidTr="00CA2004">
        <w:tc>
          <w:tcPr>
            <w:tcW w:w="1844" w:type="dxa"/>
            <w:vMerge w:val="restart"/>
            <w:shd w:val="clear" w:color="auto" w:fill="FFFFFF" w:themeFill="background1"/>
          </w:tcPr>
          <w:p w:rsidR="00915064" w:rsidRDefault="00915064" w:rsidP="00CA2004">
            <w:pPr>
              <w:spacing w:before="240"/>
              <w:jc w:val="center"/>
              <w:rPr>
                <w:b/>
                <w:color w:val="1F497D" w:themeColor="text2"/>
              </w:rPr>
            </w:pPr>
          </w:p>
          <w:p w:rsidR="00915064" w:rsidRDefault="00915064" w:rsidP="00CA2004">
            <w:pPr>
              <w:spacing w:before="240"/>
              <w:jc w:val="center"/>
              <w:rPr>
                <w:b/>
                <w:color w:val="1F497D" w:themeColor="text2"/>
              </w:rPr>
            </w:pPr>
          </w:p>
          <w:p w:rsidR="00915064" w:rsidRDefault="00915064" w:rsidP="00CA2004">
            <w:pPr>
              <w:spacing w:before="240"/>
              <w:jc w:val="center"/>
              <w:rPr>
                <w:b/>
                <w:color w:val="1F497D" w:themeColor="text2"/>
              </w:rPr>
            </w:pPr>
          </w:p>
          <w:p w:rsidR="00915064" w:rsidRDefault="00915064" w:rsidP="00CA2004">
            <w:pPr>
              <w:spacing w:before="240"/>
              <w:jc w:val="center"/>
              <w:rPr>
                <w:b/>
                <w:color w:val="1F497D" w:themeColor="text2"/>
              </w:rPr>
            </w:pPr>
          </w:p>
          <w:p w:rsidR="00915064" w:rsidRDefault="00915064" w:rsidP="00CA2004">
            <w:pPr>
              <w:spacing w:before="240"/>
              <w:jc w:val="center"/>
              <w:rPr>
                <w:b/>
                <w:color w:val="1F497D" w:themeColor="text2"/>
              </w:rPr>
            </w:pPr>
          </w:p>
          <w:p w:rsidR="00915064" w:rsidRDefault="00915064" w:rsidP="00CA2004">
            <w:pPr>
              <w:spacing w:before="240"/>
              <w:jc w:val="center"/>
              <w:rPr>
                <w:b/>
                <w:color w:val="1F497D" w:themeColor="text2"/>
              </w:rPr>
            </w:pPr>
          </w:p>
          <w:p w:rsidR="00915064" w:rsidRDefault="00915064" w:rsidP="00CA2004">
            <w:pPr>
              <w:spacing w:before="240"/>
              <w:jc w:val="center"/>
              <w:rPr>
                <w:b/>
                <w:color w:val="1F497D" w:themeColor="text2"/>
              </w:rPr>
            </w:pPr>
          </w:p>
          <w:p w:rsidR="00915064" w:rsidRPr="00915064" w:rsidRDefault="00915064" w:rsidP="00CA2004">
            <w:pPr>
              <w:spacing w:before="240"/>
              <w:jc w:val="center"/>
              <w:rPr>
                <w:rFonts w:ascii="Arial" w:hAnsi="Arial" w:cs="Arial"/>
                <w:b/>
                <w:color w:val="1F497D" w:themeColor="text2"/>
                <w:sz w:val="24"/>
                <w:szCs w:val="24"/>
              </w:rPr>
            </w:pPr>
            <w:r w:rsidRPr="00915064">
              <w:rPr>
                <w:rFonts w:ascii="Arial" w:hAnsi="Arial" w:cs="Arial"/>
                <w:b/>
                <w:color w:val="1F497D" w:themeColor="text2"/>
                <w:sz w:val="24"/>
                <w:szCs w:val="24"/>
              </w:rPr>
              <w:t>Seguimento e Avaliación</w:t>
            </w:r>
          </w:p>
        </w:tc>
        <w:tc>
          <w:tcPr>
            <w:tcW w:w="5812" w:type="dxa"/>
            <w:shd w:val="clear" w:color="auto" w:fill="FFFFFF" w:themeFill="background1"/>
          </w:tcPr>
          <w:p w:rsidR="00915064" w:rsidRPr="00CA2004" w:rsidRDefault="00915064" w:rsidP="00CA2004">
            <w:pPr>
              <w:autoSpaceDE w:val="0"/>
              <w:autoSpaceDN w:val="0"/>
              <w:adjustRightInd w:val="0"/>
              <w:spacing w:before="240"/>
              <w:rPr>
                <w:rFonts w:ascii="Arial" w:eastAsia="Times New Roman" w:hAnsi="Arial" w:cs="Arial"/>
                <w:color w:val="1F497D"/>
                <w:sz w:val="24"/>
                <w:szCs w:val="24"/>
              </w:rPr>
            </w:pPr>
            <w:r w:rsidRPr="00CA2004">
              <w:rPr>
                <w:rFonts w:ascii="Arial" w:eastAsia="Times New Roman" w:hAnsi="Arial" w:cs="Arial"/>
                <w:color w:val="1F497D"/>
                <w:sz w:val="24"/>
                <w:szCs w:val="24"/>
                <w:lang w:eastAsia="gl-ES"/>
              </w:rPr>
              <w:t>1. Realiz</w:t>
            </w:r>
            <w:r>
              <w:rPr>
                <w:rFonts w:ascii="Arial" w:hAnsi="Arial" w:cs="Arial"/>
                <w:color w:val="1F497D" w:themeColor="text2"/>
                <w:sz w:val="24"/>
                <w:szCs w:val="24"/>
                <w:lang w:eastAsia="gl-ES"/>
              </w:rPr>
              <w:t>a</w:t>
            </w:r>
            <w:r w:rsidRPr="00CA2004">
              <w:rPr>
                <w:rFonts w:ascii="Arial" w:eastAsia="Times New Roman" w:hAnsi="Arial" w:cs="Arial"/>
                <w:color w:val="1F497D"/>
                <w:sz w:val="24"/>
                <w:szCs w:val="24"/>
                <w:lang w:eastAsia="gl-ES"/>
              </w:rPr>
              <w:t xml:space="preserve"> a avaliación inicial ao principio do curso para axustar</w:t>
            </w:r>
            <w:r>
              <w:rPr>
                <w:rFonts w:ascii="Arial" w:hAnsi="Arial" w:cs="Arial"/>
                <w:color w:val="1F497D" w:themeColor="text2"/>
                <w:sz w:val="24"/>
                <w:szCs w:val="24"/>
                <w:lang w:eastAsia="gl-ES"/>
              </w:rPr>
              <w:t xml:space="preserve"> a programación ao nivel do alumnado</w:t>
            </w:r>
            <w:r w:rsidRPr="00CA2004">
              <w:rPr>
                <w:rFonts w:ascii="Arial" w:eastAsia="Times New Roman" w:hAnsi="Arial" w:cs="Arial"/>
                <w:color w:val="1F497D"/>
                <w:sz w:val="24"/>
                <w:szCs w:val="24"/>
                <w:lang w:eastAsia="gl-ES"/>
              </w:rPr>
              <w:t>.</w:t>
            </w:r>
          </w:p>
        </w:tc>
        <w:tc>
          <w:tcPr>
            <w:tcW w:w="283" w:type="dxa"/>
            <w:shd w:val="clear" w:color="auto" w:fill="FFFFFF" w:themeFill="background1"/>
          </w:tcPr>
          <w:p w:rsidR="00915064" w:rsidRPr="00284B93" w:rsidRDefault="00915064" w:rsidP="00CA2004">
            <w:pPr>
              <w:spacing w:before="240"/>
              <w:rPr>
                <w:b/>
                <w:color w:val="1F497D" w:themeColor="text2"/>
              </w:rPr>
            </w:pPr>
          </w:p>
        </w:tc>
        <w:tc>
          <w:tcPr>
            <w:tcW w:w="378" w:type="dxa"/>
            <w:shd w:val="clear" w:color="auto" w:fill="FFFFFF" w:themeFill="background1"/>
          </w:tcPr>
          <w:p w:rsidR="00915064" w:rsidRPr="00284B93" w:rsidRDefault="00915064" w:rsidP="00CA2004">
            <w:pPr>
              <w:spacing w:before="240"/>
              <w:rPr>
                <w:b/>
                <w:color w:val="1F497D" w:themeColor="text2"/>
              </w:rPr>
            </w:pPr>
          </w:p>
        </w:tc>
        <w:tc>
          <w:tcPr>
            <w:tcW w:w="265" w:type="dxa"/>
            <w:shd w:val="clear" w:color="auto" w:fill="FFFFFF" w:themeFill="background1"/>
          </w:tcPr>
          <w:p w:rsidR="00915064" w:rsidRPr="00284B93" w:rsidRDefault="00915064" w:rsidP="00CA2004">
            <w:pPr>
              <w:spacing w:before="240"/>
              <w:rPr>
                <w:b/>
                <w:color w:val="1F497D" w:themeColor="text2"/>
              </w:rPr>
            </w:pPr>
          </w:p>
        </w:tc>
        <w:tc>
          <w:tcPr>
            <w:tcW w:w="284" w:type="dxa"/>
            <w:shd w:val="clear" w:color="auto" w:fill="FFFFFF" w:themeFill="background1"/>
          </w:tcPr>
          <w:p w:rsidR="00915064" w:rsidRPr="00284B93" w:rsidRDefault="00915064" w:rsidP="00CA2004">
            <w:pPr>
              <w:spacing w:before="240"/>
              <w:rPr>
                <w:b/>
                <w:color w:val="1F497D" w:themeColor="text2"/>
              </w:rPr>
            </w:pPr>
          </w:p>
        </w:tc>
        <w:tc>
          <w:tcPr>
            <w:tcW w:w="248" w:type="dxa"/>
            <w:shd w:val="clear" w:color="auto" w:fill="FFFFFF" w:themeFill="background1"/>
          </w:tcPr>
          <w:p w:rsidR="00915064" w:rsidRPr="00284B93" w:rsidRDefault="00915064" w:rsidP="00CA2004">
            <w:pPr>
              <w:spacing w:before="240"/>
              <w:rPr>
                <w:b/>
                <w:color w:val="1F497D" w:themeColor="text2"/>
              </w:rPr>
            </w:pPr>
          </w:p>
        </w:tc>
      </w:tr>
      <w:tr w:rsidR="00915064" w:rsidRPr="009F20EB" w:rsidTr="00CA2004">
        <w:tc>
          <w:tcPr>
            <w:tcW w:w="1844" w:type="dxa"/>
            <w:vMerge/>
            <w:shd w:val="clear" w:color="auto" w:fill="FFFFFF" w:themeFill="background1"/>
          </w:tcPr>
          <w:p w:rsidR="00915064" w:rsidRPr="00284B93" w:rsidRDefault="00915064" w:rsidP="00CA2004">
            <w:pPr>
              <w:spacing w:before="240"/>
              <w:jc w:val="center"/>
              <w:rPr>
                <w:b/>
                <w:color w:val="1F497D" w:themeColor="text2"/>
              </w:rPr>
            </w:pPr>
          </w:p>
        </w:tc>
        <w:tc>
          <w:tcPr>
            <w:tcW w:w="5812" w:type="dxa"/>
            <w:shd w:val="clear" w:color="auto" w:fill="FFFFFF" w:themeFill="background1"/>
          </w:tcPr>
          <w:p w:rsidR="00915064" w:rsidRPr="008F7942" w:rsidRDefault="00915064" w:rsidP="00CA2004">
            <w:pPr>
              <w:autoSpaceDE w:val="0"/>
              <w:autoSpaceDN w:val="0"/>
              <w:adjustRightInd w:val="0"/>
              <w:spacing w:before="240"/>
              <w:rPr>
                <w:rFonts w:ascii="Arial" w:eastAsia="Times New Roman" w:hAnsi="Arial" w:cs="Arial"/>
                <w:color w:val="1F497D"/>
                <w:sz w:val="24"/>
                <w:szCs w:val="24"/>
                <w:lang w:val="pt-BR" w:eastAsia="gl-ES"/>
              </w:rPr>
            </w:pPr>
            <w:r w:rsidRPr="008F7942">
              <w:rPr>
                <w:rFonts w:ascii="Arial" w:eastAsia="Times New Roman" w:hAnsi="Arial" w:cs="Arial"/>
                <w:color w:val="1F497D"/>
                <w:sz w:val="24"/>
                <w:szCs w:val="24"/>
                <w:lang w:val="pt-BR" w:eastAsia="gl-ES"/>
              </w:rPr>
              <w:t>2. Detect</w:t>
            </w:r>
            <w:r w:rsidRPr="008F7942">
              <w:rPr>
                <w:rFonts w:ascii="Arial" w:hAnsi="Arial" w:cs="Arial"/>
                <w:color w:val="1F497D" w:themeColor="text2"/>
                <w:sz w:val="24"/>
                <w:szCs w:val="24"/>
                <w:lang w:val="pt-BR" w:eastAsia="gl-ES"/>
              </w:rPr>
              <w:t>a</w:t>
            </w:r>
            <w:r w:rsidRPr="008F7942">
              <w:rPr>
                <w:rFonts w:ascii="Arial" w:eastAsia="Times New Roman" w:hAnsi="Arial" w:cs="Arial"/>
                <w:color w:val="1F497D"/>
                <w:sz w:val="24"/>
                <w:szCs w:val="24"/>
                <w:lang w:val="pt-BR" w:eastAsia="gl-ES"/>
              </w:rPr>
              <w:t xml:space="preserve"> os coñecementosprevios</w:t>
            </w:r>
            <w:r w:rsidRPr="008F7942">
              <w:rPr>
                <w:rFonts w:ascii="Arial" w:hAnsi="Arial" w:cs="Arial"/>
                <w:color w:val="1F497D" w:themeColor="text2"/>
                <w:sz w:val="24"/>
                <w:szCs w:val="24"/>
                <w:lang w:val="pt-BR" w:eastAsia="gl-ES"/>
              </w:rPr>
              <w:t>a cada tarefa de aprendizaxe</w:t>
            </w:r>
            <w:r w:rsidRPr="008F7942">
              <w:rPr>
                <w:rFonts w:ascii="Arial" w:eastAsia="Times New Roman" w:hAnsi="Arial" w:cs="Arial"/>
                <w:color w:val="1F497D"/>
                <w:sz w:val="24"/>
                <w:szCs w:val="24"/>
                <w:lang w:val="pt-BR" w:eastAsia="gl-ES"/>
              </w:rPr>
              <w:t>.</w:t>
            </w:r>
          </w:p>
        </w:tc>
        <w:tc>
          <w:tcPr>
            <w:tcW w:w="283" w:type="dxa"/>
            <w:shd w:val="clear" w:color="auto" w:fill="FFFFFF" w:themeFill="background1"/>
          </w:tcPr>
          <w:p w:rsidR="00915064" w:rsidRPr="008F7942" w:rsidRDefault="00915064" w:rsidP="00CA2004">
            <w:pPr>
              <w:spacing w:before="240"/>
              <w:rPr>
                <w:b/>
                <w:color w:val="1F497D" w:themeColor="text2"/>
                <w:lang w:val="pt-BR"/>
              </w:rPr>
            </w:pPr>
          </w:p>
        </w:tc>
        <w:tc>
          <w:tcPr>
            <w:tcW w:w="378" w:type="dxa"/>
            <w:shd w:val="clear" w:color="auto" w:fill="FFFFFF" w:themeFill="background1"/>
          </w:tcPr>
          <w:p w:rsidR="00915064" w:rsidRPr="008F7942" w:rsidRDefault="00915064" w:rsidP="00CA2004">
            <w:pPr>
              <w:spacing w:before="240"/>
              <w:rPr>
                <w:b/>
                <w:color w:val="1F497D" w:themeColor="text2"/>
                <w:lang w:val="pt-BR"/>
              </w:rPr>
            </w:pPr>
          </w:p>
        </w:tc>
        <w:tc>
          <w:tcPr>
            <w:tcW w:w="265" w:type="dxa"/>
            <w:shd w:val="clear" w:color="auto" w:fill="FFFFFF" w:themeFill="background1"/>
          </w:tcPr>
          <w:p w:rsidR="00915064" w:rsidRPr="008F7942" w:rsidRDefault="00915064" w:rsidP="00CA2004">
            <w:pPr>
              <w:spacing w:before="240"/>
              <w:rPr>
                <w:b/>
                <w:color w:val="1F497D" w:themeColor="text2"/>
                <w:lang w:val="pt-BR"/>
              </w:rPr>
            </w:pPr>
          </w:p>
        </w:tc>
        <w:tc>
          <w:tcPr>
            <w:tcW w:w="284" w:type="dxa"/>
            <w:shd w:val="clear" w:color="auto" w:fill="FFFFFF" w:themeFill="background1"/>
          </w:tcPr>
          <w:p w:rsidR="00915064" w:rsidRPr="008F7942" w:rsidRDefault="00915064" w:rsidP="00CA2004">
            <w:pPr>
              <w:spacing w:before="240"/>
              <w:rPr>
                <w:b/>
                <w:color w:val="1F497D" w:themeColor="text2"/>
                <w:lang w:val="pt-BR"/>
              </w:rPr>
            </w:pPr>
          </w:p>
        </w:tc>
        <w:tc>
          <w:tcPr>
            <w:tcW w:w="248" w:type="dxa"/>
            <w:shd w:val="clear" w:color="auto" w:fill="FFFFFF" w:themeFill="background1"/>
          </w:tcPr>
          <w:p w:rsidR="00915064" w:rsidRPr="008F7942" w:rsidRDefault="00915064" w:rsidP="00CA2004">
            <w:pPr>
              <w:spacing w:before="240"/>
              <w:rPr>
                <w:b/>
                <w:color w:val="1F497D" w:themeColor="text2"/>
                <w:lang w:val="pt-BR"/>
              </w:rPr>
            </w:pPr>
          </w:p>
        </w:tc>
      </w:tr>
      <w:tr w:rsidR="00915064" w:rsidTr="00CA2004">
        <w:tc>
          <w:tcPr>
            <w:tcW w:w="1844" w:type="dxa"/>
            <w:vMerge/>
            <w:shd w:val="clear" w:color="auto" w:fill="FFFFFF" w:themeFill="background1"/>
          </w:tcPr>
          <w:p w:rsidR="00915064" w:rsidRPr="008F7942" w:rsidRDefault="00915064" w:rsidP="00CA2004">
            <w:pPr>
              <w:spacing w:before="240"/>
              <w:jc w:val="center"/>
              <w:rPr>
                <w:b/>
                <w:color w:val="1F497D" w:themeColor="text2"/>
                <w:lang w:val="pt-BR"/>
              </w:rPr>
            </w:pPr>
          </w:p>
        </w:tc>
        <w:tc>
          <w:tcPr>
            <w:tcW w:w="5812" w:type="dxa"/>
            <w:shd w:val="clear" w:color="auto" w:fill="FFFFFF" w:themeFill="background1"/>
          </w:tcPr>
          <w:p w:rsidR="00915064" w:rsidRPr="00CA2004" w:rsidRDefault="00915064" w:rsidP="00CA2004">
            <w:pPr>
              <w:autoSpaceDE w:val="0"/>
              <w:autoSpaceDN w:val="0"/>
              <w:adjustRightInd w:val="0"/>
              <w:spacing w:before="240"/>
              <w:rPr>
                <w:rFonts w:ascii="Arial" w:eastAsia="Times New Roman" w:hAnsi="Arial" w:cs="Arial"/>
                <w:color w:val="1F497D"/>
                <w:sz w:val="24"/>
                <w:szCs w:val="24"/>
                <w:lang w:eastAsia="gl-ES"/>
              </w:rPr>
            </w:pPr>
            <w:r w:rsidRPr="00CA2004">
              <w:rPr>
                <w:rFonts w:ascii="Arial" w:eastAsia="Times New Roman" w:hAnsi="Arial" w:cs="Arial"/>
                <w:color w:val="1F497D"/>
                <w:sz w:val="24"/>
                <w:szCs w:val="24"/>
                <w:lang w:eastAsia="gl-ES"/>
              </w:rPr>
              <w:t>3. Revis</w:t>
            </w:r>
            <w:r>
              <w:rPr>
                <w:rFonts w:ascii="Arial" w:hAnsi="Arial" w:cs="Arial"/>
                <w:color w:val="1F497D" w:themeColor="text2"/>
                <w:sz w:val="24"/>
                <w:szCs w:val="24"/>
                <w:lang w:eastAsia="gl-ES"/>
              </w:rPr>
              <w:t>a</w:t>
            </w:r>
            <w:r w:rsidRPr="00CA2004">
              <w:rPr>
                <w:rFonts w:ascii="Arial" w:eastAsia="Times New Roman" w:hAnsi="Arial" w:cs="Arial"/>
                <w:color w:val="1F497D"/>
                <w:sz w:val="24"/>
                <w:szCs w:val="24"/>
                <w:lang w:eastAsia="gl-ES"/>
              </w:rPr>
              <w:t>, con frecuencia, os traballospropostos na aula e fóra dela</w:t>
            </w:r>
            <w:r>
              <w:rPr>
                <w:rFonts w:ascii="Arial" w:hAnsi="Arial" w:cs="Arial"/>
                <w:color w:val="1F497D" w:themeColor="text2"/>
                <w:sz w:val="24"/>
                <w:szCs w:val="24"/>
                <w:lang w:eastAsia="gl-ES"/>
              </w:rPr>
              <w:t>.</w:t>
            </w:r>
          </w:p>
        </w:tc>
        <w:tc>
          <w:tcPr>
            <w:tcW w:w="283" w:type="dxa"/>
            <w:shd w:val="clear" w:color="auto" w:fill="FFFFFF" w:themeFill="background1"/>
          </w:tcPr>
          <w:p w:rsidR="00915064" w:rsidRPr="00284B93" w:rsidRDefault="00915064" w:rsidP="00CA2004">
            <w:pPr>
              <w:spacing w:before="240"/>
              <w:rPr>
                <w:b/>
                <w:color w:val="1F497D" w:themeColor="text2"/>
              </w:rPr>
            </w:pPr>
          </w:p>
        </w:tc>
        <w:tc>
          <w:tcPr>
            <w:tcW w:w="378" w:type="dxa"/>
            <w:shd w:val="clear" w:color="auto" w:fill="FFFFFF" w:themeFill="background1"/>
          </w:tcPr>
          <w:p w:rsidR="00915064" w:rsidRPr="00284B93" w:rsidRDefault="00915064" w:rsidP="00CA2004">
            <w:pPr>
              <w:spacing w:before="240"/>
              <w:rPr>
                <w:b/>
                <w:color w:val="1F497D" w:themeColor="text2"/>
              </w:rPr>
            </w:pPr>
          </w:p>
        </w:tc>
        <w:tc>
          <w:tcPr>
            <w:tcW w:w="265" w:type="dxa"/>
            <w:shd w:val="clear" w:color="auto" w:fill="FFFFFF" w:themeFill="background1"/>
          </w:tcPr>
          <w:p w:rsidR="00915064" w:rsidRPr="00284B93" w:rsidRDefault="00915064" w:rsidP="00CA2004">
            <w:pPr>
              <w:spacing w:before="240"/>
              <w:rPr>
                <w:b/>
                <w:color w:val="1F497D" w:themeColor="text2"/>
              </w:rPr>
            </w:pPr>
          </w:p>
        </w:tc>
        <w:tc>
          <w:tcPr>
            <w:tcW w:w="284" w:type="dxa"/>
            <w:shd w:val="clear" w:color="auto" w:fill="FFFFFF" w:themeFill="background1"/>
          </w:tcPr>
          <w:p w:rsidR="00915064" w:rsidRPr="00284B93" w:rsidRDefault="00915064" w:rsidP="00CA2004">
            <w:pPr>
              <w:spacing w:before="240"/>
              <w:rPr>
                <w:b/>
                <w:color w:val="1F497D" w:themeColor="text2"/>
              </w:rPr>
            </w:pPr>
          </w:p>
        </w:tc>
        <w:tc>
          <w:tcPr>
            <w:tcW w:w="248" w:type="dxa"/>
            <w:shd w:val="clear" w:color="auto" w:fill="FFFFFF" w:themeFill="background1"/>
          </w:tcPr>
          <w:p w:rsidR="00915064" w:rsidRPr="00284B93" w:rsidRDefault="00915064" w:rsidP="00CA2004">
            <w:pPr>
              <w:spacing w:before="240"/>
              <w:rPr>
                <w:b/>
                <w:color w:val="1F497D" w:themeColor="text2"/>
              </w:rPr>
            </w:pPr>
          </w:p>
        </w:tc>
      </w:tr>
      <w:tr w:rsidR="00915064" w:rsidTr="00CA2004">
        <w:tc>
          <w:tcPr>
            <w:tcW w:w="1844" w:type="dxa"/>
            <w:vMerge/>
            <w:shd w:val="clear" w:color="auto" w:fill="FFFFFF" w:themeFill="background1"/>
          </w:tcPr>
          <w:p w:rsidR="00915064" w:rsidRPr="00284B93" w:rsidRDefault="00915064" w:rsidP="00CA2004">
            <w:pPr>
              <w:spacing w:before="240"/>
              <w:jc w:val="center"/>
              <w:rPr>
                <w:b/>
                <w:color w:val="1F497D" w:themeColor="text2"/>
              </w:rPr>
            </w:pPr>
          </w:p>
        </w:tc>
        <w:tc>
          <w:tcPr>
            <w:tcW w:w="5812" w:type="dxa"/>
            <w:shd w:val="clear" w:color="auto" w:fill="FFFFFF" w:themeFill="background1"/>
          </w:tcPr>
          <w:p w:rsidR="00915064" w:rsidRPr="00CA2004" w:rsidRDefault="00915064" w:rsidP="00CA2004">
            <w:pPr>
              <w:autoSpaceDE w:val="0"/>
              <w:autoSpaceDN w:val="0"/>
              <w:adjustRightInd w:val="0"/>
              <w:spacing w:before="240"/>
              <w:rPr>
                <w:rFonts w:ascii="Arial" w:eastAsia="Times New Roman" w:hAnsi="Arial" w:cs="Arial"/>
                <w:color w:val="1F497D"/>
                <w:sz w:val="24"/>
                <w:szCs w:val="24"/>
                <w:lang w:eastAsia="gl-ES"/>
              </w:rPr>
            </w:pPr>
            <w:r w:rsidRPr="00CA2004">
              <w:rPr>
                <w:rFonts w:ascii="Arial" w:eastAsia="Times New Roman" w:hAnsi="Arial" w:cs="Arial"/>
                <w:color w:val="1F497D"/>
                <w:sz w:val="24"/>
                <w:szCs w:val="24"/>
                <w:lang w:eastAsia="gl-ES"/>
              </w:rPr>
              <w:t>4. Proporcion</w:t>
            </w:r>
            <w:r>
              <w:rPr>
                <w:rFonts w:ascii="Arial" w:hAnsi="Arial" w:cs="Arial"/>
                <w:color w:val="1F497D" w:themeColor="text2"/>
                <w:sz w:val="24"/>
                <w:szCs w:val="24"/>
                <w:lang w:eastAsia="gl-ES"/>
              </w:rPr>
              <w:t>a</w:t>
            </w:r>
            <w:r w:rsidRPr="00CA2004">
              <w:rPr>
                <w:rFonts w:ascii="Arial" w:eastAsia="Times New Roman" w:hAnsi="Arial" w:cs="Arial"/>
                <w:color w:val="1F497D"/>
                <w:sz w:val="24"/>
                <w:szCs w:val="24"/>
                <w:lang w:eastAsia="gl-ES"/>
              </w:rPr>
              <w:t xml:space="preserve"> a información necesaria sobre a resolución das tarefas e como pode melloralas.</w:t>
            </w:r>
          </w:p>
        </w:tc>
        <w:tc>
          <w:tcPr>
            <w:tcW w:w="283" w:type="dxa"/>
            <w:shd w:val="clear" w:color="auto" w:fill="FFFFFF" w:themeFill="background1"/>
          </w:tcPr>
          <w:p w:rsidR="00915064" w:rsidRPr="00284B93" w:rsidRDefault="00915064" w:rsidP="00CA2004">
            <w:pPr>
              <w:spacing w:before="240"/>
              <w:rPr>
                <w:b/>
                <w:color w:val="1F497D" w:themeColor="text2"/>
              </w:rPr>
            </w:pPr>
          </w:p>
        </w:tc>
        <w:tc>
          <w:tcPr>
            <w:tcW w:w="378" w:type="dxa"/>
            <w:shd w:val="clear" w:color="auto" w:fill="FFFFFF" w:themeFill="background1"/>
          </w:tcPr>
          <w:p w:rsidR="00915064" w:rsidRPr="00284B93" w:rsidRDefault="00915064" w:rsidP="00CA2004">
            <w:pPr>
              <w:spacing w:before="240"/>
              <w:rPr>
                <w:b/>
                <w:color w:val="1F497D" w:themeColor="text2"/>
              </w:rPr>
            </w:pPr>
          </w:p>
        </w:tc>
        <w:tc>
          <w:tcPr>
            <w:tcW w:w="265" w:type="dxa"/>
            <w:shd w:val="clear" w:color="auto" w:fill="FFFFFF" w:themeFill="background1"/>
          </w:tcPr>
          <w:p w:rsidR="00915064" w:rsidRPr="00284B93" w:rsidRDefault="00915064" w:rsidP="00CA2004">
            <w:pPr>
              <w:spacing w:before="240"/>
              <w:rPr>
                <w:b/>
                <w:color w:val="1F497D" w:themeColor="text2"/>
              </w:rPr>
            </w:pPr>
          </w:p>
        </w:tc>
        <w:tc>
          <w:tcPr>
            <w:tcW w:w="284" w:type="dxa"/>
            <w:shd w:val="clear" w:color="auto" w:fill="FFFFFF" w:themeFill="background1"/>
          </w:tcPr>
          <w:p w:rsidR="00915064" w:rsidRPr="00284B93" w:rsidRDefault="00915064" w:rsidP="00CA2004">
            <w:pPr>
              <w:spacing w:before="240"/>
              <w:rPr>
                <w:b/>
                <w:color w:val="1F497D" w:themeColor="text2"/>
              </w:rPr>
            </w:pPr>
          </w:p>
        </w:tc>
        <w:tc>
          <w:tcPr>
            <w:tcW w:w="248" w:type="dxa"/>
            <w:shd w:val="clear" w:color="auto" w:fill="FFFFFF" w:themeFill="background1"/>
          </w:tcPr>
          <w:p w:rsidR="00915064" w:rsidRPr="00284B93" w:rsidRDefault="00915064" w:rsidP="00CA2004">
            <w:pPr>
              <w:spacing w:before="240"/>
              <w:rPr>
                <w:b/>
                <w:color w:val="1F497D" w:themeColor="text2"/>
              </w:rPr>
            </w:pPr>
          </w:p>
        </w:tc>
      </w:tr>
      <w:tr w:rsidR="00915064" w:rsidRPr="009F20EB" w:rsidTr="00CA2004">
        <w:tc>
          <w:tcPr>
            <w:tcW w:w="1844" w:type="dxa"/>
            <w:vMerge/>
            <w:shd w:val="clear" w:color="auto" w:fill="FFFFFF" w:themeFill="background1"/>
          </w:tcPr>
          <w:p w:rsidR="00915064" w:rsidRPr="00284B93" w:rsidRDefault="00915064" w:rsidP="00CA2004">
            <w:pPr>
              <w:spacing w:before="240"/>
              <w:jc w:val="center"/>
              <w:rPr>
                <w:b/>
                <w:color w:val="1F497D" w:themeColor="text2"/>
              </w:rPr>
            </w:pPr>
          </w:p>
        </w:tc>
        <w:tc>
          <w:tcPr>
            <w:tcW w:w="5812" w:type="dxa"/>
            <w:shd w:val="clear" w:color="auto" w:fill="FFFFFF" w:themeFill="background1"/>
          </w:tcPr>
          <w:p w:rsidR="00915064" w:rsidRPr="008F7942" w:rsidRDefault="00915064" w:rsidP="00CA2004">
            <w:pPr>
              <w:autoSpaceDE w:val="0"/>
              <w:autoSpaceDN w:val="0"/>
              <w:adjustRightInd w:val="0"/>
              <w:spacing w:before="240"/>
              <w:rPr>
                <w:rFonts w:ascii="Arial" w:eastAsia="Times New Roman" w:hAnsi="Arial" w:cs="Arial"/>
                <w:color w:val="1F497D"/>
                <w:sz w:val="24"/>
                <w:szCs w:val="24"/>
                <w:lang w:val="pt-BR" w:eastAsia="gl-ES"/>
              </w:rPr>
            </w:pPr>
            <w:r w:rsidRPr="008F7942">
              <w:rPr>
                <w:rFonts w:ascii="Arial" w:eastAsia="Times New Roman" w:hAnsi="Arial" w:cs="Arial"/>
                <w:color w:val="1F497D"/>
                <w:sz w:val="24"/>
                <w:szCs w:val="24"/>
                <w:lang w:val="pt-BR" w:eastAsia="gl-ES"/>
              </w:rPr>
              <w:t>5. Corrix</w:t>
            </w:r>
            <w:r w:rsidRPr="008F7942">
              <w:rPr>
                <w:rFonts w:ascii="Arial" w:hAnsi="Arial" w:cs="Arial"/>
                <w:color w:val="1F497D" w:themeColor="text2"/>
                <w:sz w:val="24"/>
                <w:szCs w:val="24"/>
                <w:lang w:val="pt-BR" w:eastAsia="gl-ES"/>
              </w:rPr>
              <w:t>e</w:t>
            </w:r>
            <w:r w:rsidRPr="008F7942">
              <w:rPr>
                <w:rFonts w:ascii="Arial" w:eastAsia="Times New Roman" w:hAnsi="Arial" w:cs="Arial"/>
                <w:color w:val="1F497D"/>
                <w:sz w:val="24"/>
                <w:szCs w:val="24"/>
                <w:lang w:val="pt-BR" w:eastAsia="gl-ES"/>
              </w:rPr>
              <w:t xml:space="preserve"> e explic</w:t>
            </w:r>
            <w:r w:rsidRPr="008F7942">
              <w:rPr>
                <w:rFonts w:ascii="Arial" w:hAnsi="Arial" w:cs="Arial"/>
                <w:color w:val="1F497D" w:themeColor="text2"/>
                <w:sz w:val="24"/>
                <w:szCs w:val="24"/>
                <w:lang w:val="pt-BR" w:eastAsia="gl-ES"/>
              </w:rPr>
              <w:t>a</w:t>
            </w:r>
            <w:r w:rsidRPr="008F7942">
              <w:rPr>
                <w:rFonts w:ascii="Arial" w:eastAsia="Times New Roman" w:hAnsi="Arial" w:cs="Arial"/>
                <w:color w:val="1F497D"/>
                <w:sz w:val="24"/>
                <w:szCs w:val="24"/>
                <w:lang w:val="pt-BR" w:eastAsia="gl-ES"/>
              </w:rPr>
              <w:t xml:space="preserve"> de forma habitual os traballos e as actividades d</w:t>
            </w:r>
            <w:r w:rsidRPr="008F7942">
              <w:rPr>
                <w:rFonts w:ascii="Arial" w:hAnsi="Arial" w:cs="Arial"/>
                <w:color w:val="1F497D" w:themeColor="text2"/>
                <w:sz w:val="24"/>
                <w:szCs w:val="24"/>
                <w:lang w:val="pt-BR" w:eastAsia="gl-ES"/>
              </w:rPr>
              <w:t>o alumnado</w:t>
            </w:r>
            <w:r w:rsidRPr="008F7942">
              <w:rPr>
                <w:rFonts w:ascii="Arial" w:eastAsia="Times New Roman" w:hAnsi="Arial" w:cs="Arial"/>
                <w:color w:val="1F497D"/>
                <w:sz w:val="24"/>
                <w:szCs w:val="24"/>
                <w:lang w:val="pt-BR" w:eastAsia="gl-ES"/>
              </w:rPr>
              <w:t xml:space="preserve"> e d</w:t>
            </w:r>
            <w:r w:rsidRPr="008F7942">
              <w:rPr>
                <w:rFonts w:ascii="Arial" w:hAnsi="Arial" w:cs="Arial"/>
                <w:color w:val="1F497D" w:themeColor="text2"/>
                <w:sz w:val="24"/>
                <w:szCs w:val="24"/>
                <w:lang w:val="pt-BR" w:eastAsia="gl-ES"/>
              </w:rPr>
              <w:t>á</w:t>
            </w:r>
            <w:r w:rsidRPr="008F7942">
              <w:rPr>
                <w:rFonts w:ascii="Arial" w:eastAsia="Times New Roman" w:hAnsi="Arial" w:cs="Arial"/>
                <w:color w:val="1F497D"/>
                <w:sz w:val="24"/>
                <w:szCs w:val="24"/>
                <w:lang w:val="pt-BR" w:eastAsia="gl-ES"/>
              </w:rPr>
              <w:t xml:space="preserve"> pautas para a mellora das súasaprendizaxes.</w:t>
            </w:r>
          </w:p>
        </w:tc>
        <w:tc>
          <w:tcPr>
            <w:tcW w:w="283" w:type="dxa"/>
            <w:shd w:val="clear" w:color="auto" w:fill="FFFFFF" w:themeFill="background1"/>
          </w:tcPr>
          <w:p w:rsidR="00915064" w:rsidRPr="008F7942" w:rsidRDefault="00915064" w:rsidP="00CA2004">
            <w:pPr>
              <w:spacing w:before="240"/>
              <w:rPr>
                <w:b/>
                <w:color w:val="1F497D" w:themeColor="text2"/>
                <w:lang w:val="pt-BR"/>
              </w:rPr>
            </w:pPr>
          </w:p>
        </w:tc>
        <w:tc>
          <w:tcPr>
            <w:tcW w:w="378" w:type="dxa"/>
            <w:shd w:val="clear" w:color="auto" w:fill="FFFFFF" w:themeFill="background1"/>
          </w:tcPr>
          <w:p w:rsidR="00915064" w:rsidRPr="008F7942" w:rsidRDefault="00915064" w:rsidP="00CA2004">
            <w:pPr>
              <w:spacing w:before="240"/>
              <w:rPr>
                <w:b/>
                <w:color w:val="1F497D" w:themeColor="text2"/>
                <w:lang w:val="pt-BR"/>
              </w:rPr>
            </w:pPr>
          </w:p>
        </w:tc>
        <w:tc>
          <w:tcPr>
            <w:tcW w:w="265" w:type="dxa"/>
            <w:shd w:val="clear" w:color="auto" w:fill="FFFFFF" w:themeFill="background1"/>
          </w:tcPr>
          <w:p w:rsidR="00915064" w:rsidRPr="008F7942" w:rsidRDefault="00915064" w:rsidP="00CA2004">
            <w:pPr>
              <w:spacing w:before="240"/>
              <w:rPr>
                <w:b/>
                <w:color w:val="1F497D" w:themeColor="text2"/>
                <w:lang w:val="pt-BR"/>
              </w:rPr>
            </w:pPr>
          </w:p>
        </w:tc>
        <w:tc>
          <w:tcPr>
            <w:tcW w:w="284" w:type="dxa"/>
            <w:shd w:val="clear" w:color="auto" w:fill="FFFFFF" w:themeFill="background1"/>
          </w:tcPr>
          <w:p w:rsidR="00915064" w:rsidRPr="008F7942" w:rsidRDefault="00915064" w:rsidP="00CA2004">
            <w:pPr>
              <w:spacing w:before="240"/>
              <w:rPr>
                <w:b/>
                <w:color w:val="1F497D" w:themeColor="text2"/>
                <w:lang w:val="pt-BR"/>
              </w:rPr>
            </w:pPr>
          </w:p>
        </w:tc>
        <w:tc>
          <w:tcPr>
            <w:tcW w:w="248" w:type="dxa"/>
            <w:shd w:val="clear" w:color="auto" w:fill="FFFFFF" w:themeFill="background1"/>
          </w:tcPr>
          <w:p w:rsidR="00915064" w:rsidRPr="008F7942" w:rsidRDefault="00915064" w:rsidP="00CA2004">
            <w:pPr>
              <w:spacing w:before="240"/>
              <w:rPr>
                <w:b/>
                <w:color w:val="1F497D" w:themeColor="text2"/>
                <w:lang w:val="pt-BR"/>
              </w:rPr>
            </w:pPr>
          </w:p>
        </w:tc>
      </w:tr>
      <w:tr w:rsidR="00915064" w:rsidTr="00CA2004">
        <w:tc>
          <w:tcPr>
            <w:tcW w:w="1844" w:type="dxa"/>
            <w:vMerge/>
            <w:shd w:val="clear" w:color="auto" w:fill="FFFFFF" w:themeFill="background1"/>
          </w:tcPr>
          <w:p w:rsidR="00915064" w:rsidRPr="008F7942" w:rsidRDefault="00915064" w:rsidP="00CA2004">
            <w:pPr>
              <w:spacing w:before="240"/>
              <w:jc w:val="center"/>
              <w:rPr>
                <w:b/>
                <w:color w:val="1F497D" w:themeColor="text2"/>
                <w:lang w:val="pt-BR"/>
              </w:rPr>
            </w:pPr>
          </w:p>
        </w:tc>
        <w:tc>
          <w:tcPr>
            <w:tcW w:w="5812" w:type="dxa"/>
            <w:shd w:val="clear" w:color="auto" w:fill="FFFFFF" w:themeFill="background1"/>
          </w:tcPr>
          <w:p w:rsidR="00915064" w:rsidRPr="00CA2004" w:rsidRDefault="00915064" w:rsidP="00CA2004">
            <w:pPr>
              <w:spacing w:before="240"/>
              <w:rPr>
                <w:rFonts w:ascii="Arial" w:eastAsia="Times New Roman" w:hAnsi="Arial" w:cs="Arial"/>
                <w:color w:val="1F497D"/>
                <w:sz w:val="24"/>
                <w:szCs w:val="24"/>
              </w:rPr>
            </w:pPr>
            <w:r w:rsidRPr="00CA2004">
              <w:rPr>
                <w:rFonts w:ascii="Arial" w:eastAsia="Times New Roman" w:hAnsi="Arial" w:cs="Arial"/>
                <w:color w:val="1F497D"/>
                <w:sz w:val="24"/>
                <w:szCs w:val="24"/>
              </w:rPr>
              <w:t>6. Utiliz</w:t>
            </w:r>
            <w:r>
              <w:rPr>
                <w:rFonts w:ascii="Arial" w:hAnsi="Arial" w:cs="Arial"/>
                <w:color w:val="1F497D" w:themeColor="text2"/>
                <w:sz w:val="24"/>
                <w:szCs w:val="24"/>
              </w:rPr>
              <w:t>a</w:t>
            </w:r>
            <w:r w:rsidRPr="00CA2004">
              <w:rPr>
                <w:rFonts w:ascii="Arial" w:eastAsia="Times New Roman" w:hAnsi="Arial" w:cs="Arial"/>
                <w:color w:val="1F497D"/>
                <w:sz w:val="24"/>
                <w:szCs w:val="24"/>
              </w:rPr>
              <w:t>sistematicamenteprocedementos e instrumentos variados de recollida de información.</w:t>
            </w:r>
          </w:p>
        </w:tc>
        <w:tc>
          <w:tcPr>
            <w:tcW w:w="283" w:type="dxa"/>
            <w:shd w:val="clear" w:color="auto" w:fill="FFFFFF" w:themeFill="background1"/>
          </w:tcPr>
          <w:p w:rsidR="00915064" w:rsidRPr="00284B93" w:rsidRDefault="00915064" w:rsidP="00CA2004">
            <w:pPr>
              <w:spacing w:before="240"/>
              <w:rPr>
                <w:b/>
                <w:color w:val="1F497D" w:themeColor="text2"/>
              </w:rPr>
            </w:pPr>
          </w:p>
        </w:tc>
        <w:tc>
          <w:tcPr>
            <w:tcW w:w="378" w:type="dxa"/>
            <w:shd w:val="clear" w:color="auto" w:fill="FFFFFF" w:themeFill="background1"/>
          </w:tcPr>
          <w:p w:rsidR="00915064" w:rsidRPr="00284B93" w:rsidRDefault="00915064" w:rsidP="00CA2004">
            <w:pPr>
              <w:spacing w:before="240"/>
              <w:rPr>
                <w:b/>
                <w:color w:val="1F497D" w:themeColor="text2"/>
              </w:rPr>
            </w:pPr>
          </w:p>
        </w:tc>
        <w:tc>
          <w:tcPr>
            <w:tcW w:w="265" w:type="dxa"/>
            <w:shd w:val="clear" w:color="auto" w:fill="FFFFFF" w:themeFill="background1"/>
          </w:tcPr>
          <w:p w:rsidR="00915064" w:rsidRPr="00284B93" w:rsidRDefault="00915064" w:rsidP="00CA2004">
            <w:pPr>
              <w:spacing w:before="240"/>
              <w:rPr>
                <w:b/>
                <w:color w:val="1F497D" w:themeColor="text2"/>
              </w:rPr>
            </w:pPr>
          </w:p>
        </w:tc>
        <w:tc>
          <w:tcPr>
            <w:tcW w:w="284" w:type="dxa"/>
            <w:shd w:val="clear" w:color="auto" w:fill="FFFFFF" w:themeFill="background1"/>
          </w:tcPr>
          <w:p w:rsidR="00915064" w:rsidRPr="00284B93" w:rsidRDefault="00915064" w:rsidP="00CA2004">
            <w:pPr>
              <w:spacing w:before="240"/>
              <w:rPr>
                <w:b/>
                <w:color w:val="1F497D" w:themeColor="text2"/>
              </w:rPr>
            </w:pPr>
          </w:p>
        </w:tc>
        <w:tc>
          <w:tcPr>
            <w:tcW w:w="248" w:type="dxa"/>
            <w:shd w:val="clear" w:color="auto" w:fill="FFFFFF" w:themeFill="background1"/>
          </w:tcPr>
          <w:p w:rsidR="00915064" w:rsidRPr="00284B93" w:rsidRDefault="00915064" w:rsidP="00CA2004">
            <w:pPr>
              <w:spacing w:before="240"/>
              <w:rPr>
                <w:b/>
                <w:color w:val="1F497D" w:themeColor="text2"/>
              </w:rPr>
            </w:pPr>
          </w:p>
        </w:tc>
      </w:tr>
      <w:tr w:rsidR="00915064" w:rsidTr="00CA2004">
        <w:tc>
          <w:tcPr>
            <w:tcW w:w="1844" w:type="dxa"/>
            <w:vMerge/>
            <w:shd w:val="clear" w:color="auto" w:fill="FFFFFF" w:themeFill="background1"/>
          </w:tcPr>
          <w:p w:rsidR="00915064" w:rsidRPr="00284B93" w:rsidRDefault="00915064" w:rsidP="00CA2004">
            <w:pPr>
              <w:spacing w:before="240"/>
              <w:jc w:val="center"/>
              <w:rPr>
                <w:b/>
                <w:color w:val="1F497D" w:themeColor="text2"/>
              </w:rPr>
            </w:pPr>
          </w:p>
        </w:tc>
        <w:tc>
          <w:tcPr>
            <w:tcW w:w="5812" w:type="dxa"/>
            <w:shd w:val="clear" w:color="auto" w:fill="FFFFFF" w:themeFill="background1"/>
          </w:tcPr>
          <w:p w:rsidR="00915064" w:rsidRPr="00CA2004" w:rsidRDefault="00915064" w:rsidP="00CA2004">
            <w:pPr>
              <w:autoSpaceDE w:val="0"/>
              <w:autoSpaceDN w:val="0"/>
              <w:adjustRightInd w:val="0"/>
              <w:spacing w:before="240"/>
              <w:rPr>
                <w:rFonts w:ascii="Arial" w:eastAsia="Times New Roman" w:hAnsi="Arial" w:cs="Arial"/>
                <w:color w:val="1F497D"/>
                <w:sz w:val="24"/>
                <w:szCs w:val="24"/>
                <w:lang w:eastAsia="gl-ES"/>
              </w:rPr>
            </w:pPr>
            <w:r w:rsidRPr="00CA2004">
              <w:rPr>
                <w:rFonts w:ascii="Arial" w:eastAsia="Times New Roman" w:hAnsi="Arial" w:cs="Arial"/>
                <w:color w:val="1F497D"/>
                <w:sz w:val="24"/>
                <w:szCs w:val="24"/>
                <w:lang w:eastAsia="gl-ES"/>
              </w:rPr>
              <w:t>7. Utiliz</w:t>
            </w:r>
            <w:r>
              <w:rPr>
                <w:rFonts w:ascii="Arial" w:hAnsi="Arial" w:cs="Arial"/>
                <w:color w:val="1F497D" w:themeColor="text2"/>
                <w:sz w:val="24"/>
                <w:szCs w:val="24"/>
                <w:lang w:eastAsia="gl-ES"/>
              </w:rPr>
              <w:t>a</w:t>
            </w:r>
            <w:r w:rsidRPr="00CA2004">
              <w:rPr>
                <w:rFonts w:ascii="Arial" w:eastAsia="Times New Roman" w:hAnsi="Arial" w:cs="Arial"/>
                <w:color w:val="1F497D"/>
                <w:sz w:val="24"/>
                <w:szCs w:val="24"/>
                <w:lang w:eastAsia="gl-ES"/>
              </w:rPr>
              <w:t xml:space="preserve"> suficientes criterios de avaliación que atendan de xeito equilibrado </w:t>
            </w:r>
            <w:r>
              <w:rPr>
                <w:rFonts w:ascii="Arial" w:hAnsi="Arial" w:cs="Arial"/>
                <w:color w:val="1F497D" w:themeColor="text2"/>
                <w:sz w:val="24"/>
                <w:szCs w:val="24"/>
                <w:lang w:eastAsia="gl-ES"/>
              </w:rPr>
              <w:t>á</w:t>
            </w:r>
            <w:r w:rsidRPr="00CA2004">
              <w:rPr>
                <w:rFonts w:ascii="Arial" w:eastAsia="Times New Roman" w:hAnsi="Arial" w:cs="Arial"/>
                <w:color w:val="1F497D"/>
                <w:sz w:val="24"/>
                <w:szCs w:val="24"/>
                <w:lang w:eastAsia="gl-ES"/>
              </w:rPr>
              <w:t>avaliación dos diferentes contidos</w:t>
            </w:r>
            <w:r>
              <w:rPr>
                <w:rFonts w:ascii="Arial" w:hAnsi="Arial" w:cs="Arial"/>
                <w:color w:val="1F497D" w:themeColor="text2"/>
                <w:sz w:val="24"/>
                <w:szCs w:val="24"/>
                <w:lang w:eastAsia="gl-ES"/>
              </w:rPr>
              <w:t xml:space="preserve"> e das competencias clave</w:t>
            </w:r>
            <w:r w:rsidRPr="00CA2004">
              <w:rPr>
                <w:rFonts w:ascii="Arial" w:eastAsia="Times New Roman" w:hAnsi="Arial" w:cs="Arial"/>
                <w:color w:val="1F497D"/>
                <w:sz w:val="24"/>
                <w:szCs w:val="24"/>
                <w:lang w:eastAsia="gl-ES"/>
              </w:rPr>
              <w:t>.</w:t>
            </w:r>
          </w:p>
        </w:tc>
        <w:tc>
          <w:tcPr>
            <w:tcW w:w="283" w:type="dxa"/>
            <w:shd w:val="clear" w:color="auto" w:fill="FFFFFF" w:themeFill="background1"/>
          </w:tcPr>
          <w:p w:rsidR="00915064" w:rsidRPr="00284B93" w:rsidRDefault="00915064" w:rsidP="00CA2004">
            <w:pPr>
              <w:spacing w:before="240"/>
              <w:rPr>
                <w:b/>
                <w:color w:val="1F497D" w:themeColor="text2"/>
              </w:rPr>
            </w:pPr>
          </w:p>
        </w:tc>
        <w:tc>
          <w:tcPr>
            <w:tcW w:w="378" w:type="dxa"/>
            <w:shd w:val="clear" w:color="auto" w:fill="FFFFFF" w:themeFill="background1"/>
          </w:tcPr>
          <w:p w:rsidR="00915064" w:rsidRPr="00284B93" w:rsidRDefault="00915064" w:rsidP="00CA2004">
            <w:pPr>
              <w:spacing w:before="240"/>
              <w:rPr>
                <w:b/>
                <w:color w:val="1F497D" w:themeColor="text2"/>
              </w:rPr>
            </w:pPr>
          </w:p>
        </w:tc>
        <w:tc>
          <w:tcPr>
            <w:tcW w:w="265" w:type="dxa"/>
            <w:shd w:val="clear" w:color="auto" w:fill="FFFFFF" w:themeFill="background1"/>
          </w:tcPr>
          <w:p w:rsidR="00915064" w:rsidRPr="00284B93" w:rsidRDefault="00915064" w:rsidP="00CA2004">
            <w:pPr>
              <w:spacing w:before="240"/>
              <w:rPr>
                <w:b/>
                <w:color w:val="1F497D" w:themeColor="text2"/>
              </w:rPr>
            </w:pPr>
          </w:p>
        </w:tc>
        <w:tc>
          <w:tcPr>
            <w:tcW w:w="284" w:type="dxa"/>
            <w:shd w:val="clear" w:color="auto" w:fill="FFFFFF" w:themeFill="background1"/>
          </w:tcPr>
          <w:p w:rsidR="00915064" w:rsidRPr="00284B93" w:rsidRDefault="00915064" w:rsidP="00CA2004">
            <w:pPr>
              <w:spacing w:before="240"/>
              <w:rPr>
                <w:b/>
                <w:color w:val="1F497D" w:themeColor="text2"/>
              </w:rPr>
            </w:pPr>
          </w:p>
        </w:tc>
        <w:tc>
          <w:tcPr>
            <w:tcW w:w="248" w:type="dxa"/>
            <w:shd w:val="clear" w:color="auto" w:fill="FFFFFF" w:themeFill="background1"/>
          </w:tcPr>
          <w:p w:rsidR="00915064" w:rsidRPr="00284B93" w:rsidRDefault="00915064" w:rsidP="00CA2004">
            <w:pPr>
              <w:spacing w:before="240"/>
              <w:rPr>
                <w:b/>
                <w:color w:val="1F497D" w:themeColor="text2"/>
              </w:rPr>
            </w:pPr>
          </w:p>
        </w:tc>
      </w:tr>
      <w:tr w:rsidR="00915064" w:rsidTr="00CA2004">
        <w:tc>
          <w:tcPr>
            <w:tcW w:w="1844" w:type="dxa"/>
            <w:vMerge/>
            <w:shd w:val="clear" w:color="auto" w:fill="FFFFFF" w:themeFill="background1"/>
          </w:tcPr>
          <w:p w:rsidR="00915064" w:rsidRPr="00284B93" w:rsidRDefault="00915064" w:rsidP="00CA2004">
            <w:pPr>
              <w:spacing w:before="240"/>
              <w:jc w:val="center"/>
              <w:rPr>
                <w:b/>
                <w:color w:val="1F497D" w:themeColor="text2"/>
              </w:rPr>
            </w:pPr>
          </w:p>
        </w:tc>
        <w:tc>
          <w:tcPr>
            <w:tcW w:w="5812" w:type="dxa"/>
            <w:shd w:val="clear" w:color="auto" w:fill="FFFFFF" w:themeFill="background1"/>
          </w:tcPr>
          <w:p w:rsidR="00915064" w:rsidRPr="00CA2004" w:rsidRDefault="00915064" w:rsidP="00CA2004">
            <w:pPr>
              <w:autoSpaceDE w:val="0"/>
              <w:autoSpaceDN w:val="0"/>
              <w:adjustRightInd w:val="0"/>
              <w:spacing w:before="240"/>
              <w:rPr>
                <w:rFonts w:ascii="Arial" w:eastAsia="Times New Roman" w:hAnsi="Arial" w:cs="Arial"/>
                <w:color w:val="1F497D"/>
                <w:sz w:val="24"/>
                <w:szCs w:val="24"/>
                <w:lang w:eastAsia="gl-ES"/>
              </w:rPr>
            </w:pPr>
            <w:r>
              <w:rPr>
                <w:rFonts w:ascii="Arial" w:hAnsi="Arial" w:cs="Arial"/>
                <w:color w:val="1F497D" w:themeColor="text2"/>
                <w:sz w:val="24"/>
                <w:szCs w:val="24"/>
                <w:lang w:eastAsia="gl-ES"/>
              </w:rPr>
              <w:t>8. Favorece</w:t>
            </w:r>
            <w:r w:rsidRPr="00CA2004">
              <w:rPr>
                <w:rFonts w:ascii="Arial" w:eastAsia="Times New Roman" w:hAnsi="Arial" w:cs="Arial"/>
                <w:color w:val="1F497D"/>
                <w:sz w:val="24"/>
                <w:szCs w:val="24"/>
                <w:lang w:eastAsia="gl-ES"/>
              </w:rPr>
              <w:t xml:space="preserve"> os procesos de autoavaliación e coavaliación.</w:t>
            </w:r>
          </w:p>
        </w:tc>
        <w:tc>
          <w:tcPr>
            <w:tcW w:w="283" w:type="dxa"/>
            <w:shd w:val="clear" w:color="auto" w:fill="FFFFFF" w:themeFill="background1"/>
          </w:tcPr>
          <w:p w:rsidR="00915064" w:rsidRPr="00284B93" w:rsidRDefault="00915064" w:rsidP="00CA2004">
            <w:pPr>
              <w:spacing w:before="240"/>
              <w:rPr>
                <w:b/>
                <w:color w:val="1F497D" w:themeColor="text2"/>
              </w:rPr>
            </w:pPr>
          </w:p>
        </w:tc>
        <w:tc>
          <w:tcPr>
            <w:tcW w:w="378" w:type="dxa"/>
            <w:shd w:val="clear" w:color="auto" w:fill="FFFFFF" w:themeFill="background1"/>
          </w:tcPr>
          <w:p w:rsidR="00915064" w:rsidRPr="00284B93" w:rsidRDefault="00915064" w:rsidP="00CA2004">
            <w:pPr>
              <w:spacing w:before="240"/>
              <w:rPr>
                <w:b/>
                <w:color w:val="1F497D" w:themeColor="text2"/>
              </w:rPr>
            </w:pPr>
          </w:p>
        </w:tc>
        <w:tc>
          <w:tcPr>
            <w:tcW w:w="265" w:type="dxa"/>
            <w:shd w:val="clear" w:color="auto" w:fill="FFFFFF" w:themeFill="background1"/>
          </w:tcPr>
          <w:p w:rsidR="00915064" w:rsidRPr="00284B93" w:rsidRDefault="00915064" w:rsidP="00CA2004">
            <w:pPr>
              <w:spacing w:before="240"/>
              <w:rPr>
                <w:b/>
                <w:color w:val="1F497D" w:themeColor="text2"/>
              </w:rPr>
            </w:pPr>
          </w:p>
        </w:tc>
        <w:tc>
          <w:tcPr>
            <w:tcW w:w="284" w:type="dxa"/>
            <w:shd w:val="clear" w:color="auto" w:fill="FFFFFF" w:themeFill="background1"/>
          </w:tcPr>
          <w:p w:rsidR="00915064" w:rsidRPr="00284B93" w:rsidRDefault="00915064" w:rsidP="00CA2004">
            <w:pPr>
              <w:spacing w:before="240"/>
              <w:rPr>
                <w:b/>
                <w:color w:val="1F497D" w:themeColor="text2"/>
              </w:rPr>
            </w:pPr>
          </w:p>
        </w:tc>
        <w:tc>
          <w:tcPr>
            <w:tcW w:w="248" w:type="dxa"/>
            <w:shd w:val="clear" w:color="auto" w:fill="FFFFFF" w:themeFill="background1"/>
          </w:tcPr>
          <w:p w:rsidR="00915064" w:rsidRPr="00284B93" w:rsidRDefault="00915064" w:rsidP="00CA2004">
            <w:pPr>
              <w:spacing w:before="240"/>
              <w:rPr>
                <w:b/>
                <w:color w:val="1F497D" w:themeColor="text2"/>
              </w:rPr>
            </w:pPr>
          </w:p>
        </w:tc>
      </w:tr>
      <w:tr w:rsidR="00915064" w:rsidTr="00CA2004">
        <w:tc>
          <w:tcPr>
            <w:tcW w:w="1844" w:type="dxa"/>
            <w:vMerge/>
            <w:shd w:val="clear" w:color="auto" w:fill="FFFFFF" w:themeFill="background1"/>
          </w:tcPr>
          <w:p w:rsidR="00915064" w:rsidRPr="00284B93" w:rsidRDefault="00915064" w:rsidP="00CA2004">
            <w:pPr>
              <w:spacing w:before="240"/>
              <w:jc w:val="center"/>
              <w:rPr>
                <w:b/>
                <w:color w:val="1F497D" w:themeColor="text2"/>
              </w:rPr>
            </w:pPr>
          </w:p>
        </w:tc>
        <w:tc>
          <w:tcPr>
            <w:tcW w:w="5812" w:type="dxa"/>
            <w:shd w:val="clear" w:color="auto" w:fill="FFFFFF" w:themeFill="background1"/>
          </w:tcPr>
          <w:p w:rsidR="00915064" w:rsidRPr="00CA2004" w:rsidRDefault="00915064" w:rsidP="00CA2004">
            <w:pPr>
              <w:autoSpaceDE w:val="0"/>
              <w:autoSpaceDN w:val="0"/>
              <w:adjustRightInd w:val="0"/>
              <w:spacing w:before="240"/>
              <w:rPr>
                <w:rFonts w:ascii="Arial" w:eastAsia="Times New Roman" w:hAnsi="Arial" w:cs="Arial"/>
                <w:color w:val="1F497D"/>
                <w:sz w:val="24"/>
                <w:szCs w:val="24"/>
                <w:lang w:eastAsia="gl-ES"/>
              </w:rPr>
            </w:pPr>
            <w:r w:rsidRPr="00CA2004">
              <w:rPr>
                <w:rFonts w:ascii="Arial" w:eastAsia="Times New Roman" w:hAnsi="Arial" w:cs="Arial"/>
                <w:color w:val="1F497D"/>
                <w:sz w:val="24"/>
                <w:szCs w:val="24"/>
                <w:lang w:eastAsia="gl-ES"/>
              </w:rPr>
              <w:t>9. Prop</w:t>
            </w:r>
            <w:r>
              <w:rPr>
                <w:rFonts w:ascii="Arial" w:hAnsi="Arial" w:cs="Arial"/>
                <w:color w:val="1F497D" w:themeColor="text2"/>
                <w:sz w:val="24"/>
                <w:szCs w:val="24"/>
                <w:lang w:eastAsia="gl-ES"/>
              </w:rPr>
              <w:t>ón</w:t>
            </w:r>
            <w:r w:rsidRPr="00CA2004">
              <w:rPr>
                <w:rFonts w:ascii="Arial" w:eastAsia="Times New Roman" w:hAnsi="Arial" w:cs="Arial"/>
                <w:color w:val="1F497D"/>
                <w:sz w:val="24"/>
                <w:szCs w:val="24"/>
                <w:lang w:eastAsia="gl-ES"/>
              </w:rPr>
              <w:t xml:space="preserve"> novas actividades que faciliten a adquisición de  obxectivos cando estes non foron </w:t>
            </w:r>
            <w:r w:rsidRPr="00CA2004">
              <w:rPr>
                <w:rFonts w:ascii="Arial" w:eastAsia="Times New Roman" w:hAnsi="Arial" w:cs="Arial"/>
                <w:color w:val="1F497D"/>
                <w:sz w:val="24"/>
                <w:szCs w:val="24"/>
                <w:lang w:eastAsia="gl-ES"/>
              </w:rPr>
              <w:lastRenderedPageBreak/>
              <w:t>alcanzados suficientemente.</w:t>
            </w:r>
          </w:p>
        </w:tc>
        <w:tc>
          <w:tcPr>
            <w:tcW w:w="283" w:type="dxa"/>
            <w:shd w:val="clear" w:color="auto" w:fill="FFFFFF" w:themeFill="background1"/>
          </w:tcPr>
          <w:p w:rsidR="00915064" w:rsidRPr="00284B93" w:rsidRDefault="00915064" w:rsidP="00CA2004">
            <w:pPr>
              <w:spacing w:before="240"/>
              <w:rPr>
                <w:b/>
                <w:color w:val="1F497D" w:themeColor="text2"/>
              </w:rPr>
            </w:pPr>
          </w:p>
        </w:tc>
        <w:tc>
          <w:tcPr>
            <w:tcW w:w="378" w:type="dxa"/>
            <w:shd w:val="clear" w:color="auto" w:fill="FFFFFF" w:themeFill="background1"/>
          </w:tcPr>
          <w:p w:rsidR="00915064" w:rsidRPr="00284B93" w:rsidRDefault="00915064" w:rsidP="00CA2004">
            <w:pPr>
              <w:spacing w:before="240"/>
              <w:rPr>
                <w:b/>
                <w:color w:val="1F497D" w:themeColor="text2"/>
              </w:rPr>
            </w:pPr>
          </w:p>
        </w:tc>
        <w:tc>
          <w:tcPr>
            <w:tcW w:w="265" w:type="dxa"/>
            <w:shd w:val="clear" w:color="auto" w:fill="FFFFFF" w:themeFill="background1"/>
          </w:tcPr>
          <w:p w:rsidR="00915064" w:rsidRPr="00284B93" w:rsidRDefault="00915064" w:rsidP="00CA2004">
            <w:pPr>
              <w:spacing w:before="240"/>
              <w:rPr>
                <w:b/>
                <w:color w:val="1F497D" w:themeColor="text2"/>
              </w:rPr>
            </w:pPr>
          </w:p>
        </w:tc>
        <w:tc>
          <w:tcPr>
            <w:tcW w:w="284" w:type="dxa"/>
            <w:shd w:val="clear" w:color="auto" w:fill="FFFFFF" w:themeFill="background1"/>
          </w:tcPr>
          <w:p w:rsidR="00915064" w:rsidRPr="00284B93" w:rsidRDefault="00915064" w:rsidP="00CA2004">
            <w:pPr>
              <w:spacing w:before="240"/>
              <w:rPr>
                <w:b/>
                <w:color w:val="1F497D" w:themeColor="text2"/>
              </w:rPr>
            </w:pPr>
          </w:p>
        </w:tc>
        <w:tc>
          <w:tcPr>
            <w:tcW w:w="248" w:type="dxa"/>
            <w:shd w:val="clear" w:color="auto" w:fill="FFFFFF" w:themeFill="background1"/>
          </w:tcPr>
          <w:p w:rsidR="00915064" w:rsidRPr="00284B93" w:rsidRDefault="00915064" w:rsidP="00CA2004">
            <w:pPr>
              <w:spacing w:before="240"/>
              <w:rPr>
                <w:b/>
                <w:color w:val="1F497D" w:themeColor="text2"/>
              </w:rPr>
            </w:pPr>
          </w:p>
        </w:tc>
      </w:tr>
      <w:tr w:rsidR="00915064" w:rsidTr="00CA2004">
        <w:tc>
          <w:tcPr>
            <w:tcW w:w="1844" w:type="dxa"/>
            <w:vMerge/>
            <w:shd w:val="clear" w:color="auto" w:fill="FFFFFF" w:themeFill="background1"/>
          </w:tcPr>
          <w:p w:rsidR="00915064" w:rsidRPr="00284B93" w:rsidRDefault="00915064" w:rsidP="00CA2004">
            <w:pPr>
              <w:spacing w:before="240"/>
              <w:jc w:val="center"/>
              <w:rPr>
                <w:b/>
                <w:color w:val="1F497D" w:themeColor="text2"/>
              </w:rPr>
            </w:pPr>
          </w:p>
        </w:tc>
        <w:tc>
          <w:tcPr>
            <w:tcW w:w="5812" w:type="dxa"/>
            <w:shd w:val="clear" w:color="auto" w:fill="FFFFFF" w:themeFill="background1"/>
          </w:tcPr>
          <w:p w:rsidR="00915064" w:rsidRPr="00CA2004" w:rsidRDefault="00915064" w:rsidP="00CA2004">
            <w:pPr>
              <w:autoSpaceDE w:val="0"/>
              <w:autoSpaceDN w:val="0"/>
              <w:adjustRightInd w:val="0"/>
              <w:spacing w:before="240"/>
              <w:rPr>
                <w:rFonts w:ascii="Arial" w:eastAsia="Times New Roman" w:hAnsi="Arial" w:cs="Arial"/>
                <w:color w:val="1F497D"/>
                <w:sz w:val="24"/>
                <w:szCs w:val="24"/>
                <w:lang w:eastAsia="gl-ES"/>
              </w:rPr>
            </w:pPr>
            <w:r w:rsidRPr="00CA2004">
              <w:rPr>
                <w:rFonts w:ascii="Arial" w:eastAsia="Times New Roman" w:hAnsi="Arial" w:cs="Arial"/>
                <w:color w:val="1F497D"/>
                <w:sz w:val="24"/>
                <w:szCs w:val="24"/>
                <w:lang w:eastAsia="gl-ES"/>
              </w:rPr>
              <w:t>10. Prop</w:t>
            </w:r>
            <w:r>
              <w:rPr>
                <w:rFonts w:ascii="Arial" w:hAnsi="Arial" w:cs="Arial"/>
                <w:color w:val="1F497D" w:themeColor="text2"/>
                <w:sz w:val="24"/>
                <w:szCs w:val="24"/>
                <w:lang w:eastAsia="gl-ES"/>
              </w:rPr>
              <w:t>ón</w:t>
            </w:r>
            <w:r w:rsidRPr="00CA2004">
              <w:rPr>
                <w:rFonts w:ascii="Arial" w:eastAsia="Times New Roman" w:hAnsi="Arial" w:cs="Arial"/>
                <w:color w:val="1F497D"/>
                <w:sz w:val="24"/>
                <w:szCs w:val="24"/>
                <w:lang w:eastAsia="gl-ES"/>
              </w:rPr>
              <w:t xml:space="preserve"> novas actividades de maior nivel cando os obxectivosforon alcanzados con suficiencia.</w:t>
            </w:r>
          </w:p>
        </w:tc>
        <w:tc>
          <w:tcPr>
            <w:tcW w:w="283" w:type="dxa"/>
            <w:shd w:val="clear" w:color="auto" w:fill="FFFFFF" w:themeFill="background1"/>
          </w:tcPr>
          <w:p w:rsidR="00915064" w:rsidRPr="00284B93" w:rsidRDefault="00915064" w:rsidP="00CA2004">
            <w:pPr>
              <w:spacing w:before="240"/>
              <w:rPr>
                <w:b/>
                <w:color w:val="1F497D" w:themeColor="text2"/>
              </w:rPr>
            </w:pPr>
          </w:p>
        </w:tc>
        <w:tc>
          <w:tcPr>
            <w:tcW w:w="378" w:type="dxa"/>
            <w:shd w:val="clear" w:color="auto" w:fill="FFFFFF" w:themeFill="background1"/>
          </w:tcPr>
          <w:p w:rsidR="00915064" w:rsidRPr="00284B93" w:rsidRDefault="00915064" w:rsidP="00CA2004">
            <w:pPr>
              <w:spacing w:before="240"/>
              <w:rPr>
                <w:b/>
                <w:color w:val="1F497D" w:themeColor="text2"/>
              </w:rPr>
            </w:pPr>
          </w:p>
        </w:tc>
        <w:tc>
          <w:tcPr>
            <w:tcW w:w="265" w:type="dxa"/>
            <w:shd w:val="clear" w:color="auto" w:fill="FFFFFF" w:themeFill="background1"/>
          </w:tcPr>
          <w:p w:rsidR="00915064" w:rsidRPr="00284B93" w:rsidRDefault="00915064" w:rsidP="00CA2004">
            <w:pPr>
              <w:spacing w:before="240"/>
              <w:rPr>
                <w:b/>
                <w:color w:val="1F497D" w:themeColor="text2"/>
              </w:rPr>
            </w:pPr>
          </w:p>
        </w:tc>
        <w:tc>
          <w:tcPr>
            <w:tcW w:w="284" w:type="dxa"/>
            <w:shd w:val="clear" w:color="auto" w:fill="FFFFFF" w:themeFill="background1"/>
          </w:tcPr>
          <w:p w:rsidR="00915064" w:rsidRPr="00284B93" w:rsidRDefault="00915064" w:rsidP="00CA2004">
            <w:pPr>
              <w:spacing w:before="240"/>
              <w:rPr>
                <w:b/>
                <w:color w:val="1F497D" w:themeColor="text2"/>
              </w:rPr>
            </w:pPr>
          </w:p>
        </w:tc>
        <w:tc>
          <w:tcPr>
            <w:tcW w:w="248" w:type="dxa"/>
            <w:shd w:val="clear" w:color="auto" w:fill="FFFFFF" w:themeFill="background1"/>
          </w:tcPr>
          <w:p w:rsidR="00915064" w:rsidRPr="00284B93" w:rsidRDefault="00915064" w:rsidP="00CA2004">
            <w:pPr>
              <w:spacing w:before="240"/>
              <w:rPr>
                <w:b/>
                <w:color w:val="1F497D" w:themeColor="text2"/>
              </w:rPr>
            </w:pPr>
          </w:p>
        </w:tc>
      </w:tr>
      <w:tr w:rsidR="00915064" w:rsidRPr="009F20EB" w:rsidTr="00CA2004">
        <w:tc>
          <w:tcPr>
            <w:tcW w:w="1844" w:type="dxa"/>
            <w:vMerge/>
            <w:shd w:val="clear" w:color="auto" w:fill="FFFFFF" w:themeFill="background1"/>
          </w:tcPr>
          <w:p w:rsidR="00915064" w:rsidRPr="00284B93" w:rsidRDefault="00915064" w:rsidP="00CA2004">
            <w:pPr>
              <w:spacing w:before="240"/>
              <w:jc w:val="center"/>
              <w:rPr>
                <w:b/>
                <w:color w:val="1F497D" w:themeColor="text2"/>
              </w:rPr>
            </w:pPr>
          </w:p>
        </w:tc>
        <w:tc>
          <w:tcPr>
            <w:tcW w:w="5812" w:type="dxa"/>
            <w:shd w:val="clear" w:color="auto" w:fill="FFFFFF" w:themeFill="background1"/>
          </w:tcPr>
          <w:p w:rsidR="00915064" w:rsidRPr="00CA2004" w:rsidRDefault="00915064" w:rsidP="00AC22D6">
            <w:pPr>
              <w:pStyle w:val="Prrafodelista"/>
              <w:numPr>
                <w:ilvl w:val="0"/>
                <w:numId w:val="267"/>
              </w:numPr>
              <w:adjustRightInd w:val="0"/>
              <w:spacing w:before="240" w:after="240"/>
              <w:rPr>
                <w:rFonts w:ascii="Arial" w:hAnsi="Arial" w:cs="Arial"/>
                <w:color w:val="1F497D"/>
                <w:lang w:eastAsia="gl-ES"/>
              </w:rPr>
            </w:pPr>
            <w:r w:rsidRPr="00CA2004">
              <w:rPr>
                <w:rFonts w:ascii="Arial" w:hAnsi="Arial" w:cs="Arial"/>
                <w:color w:val="1F497D"/>
                <w:lang w:eastAsia="gl-ES"/>
              </w:rPr>
              <w:t>Empreg</w:t>
            </w:r>
            <w:r>
              <w:rPr>
                <w:rFonts w:ascii="Arial" w:hAnsi="Arial" w:cs="Arial"/>
                <w:color w:val="1F497D" w:themeColor="text2"/>
                <w:lang w:eastAsia="gl-ES"/>
              </w:rPr>
              <w:t>a</w:t>
            </w:r>
            <w:r w:rsidRPr="00CA2004">
              <w:rPr>
                <w:rFonts w:ascii="Arial" w:hAnsi="Arial" w:cs="Arial"/>
                <w:color w:val="1F497D"/>
                <w:lang w:eastAsia="gl-ES"/>
              </w:rPr>
              <w:t xml:space="preserve"> diferentes medios para informar dos resultados aos estudantes e aos pais e nais.</w:t>
            </w:r>
          </w:p>
        </w:tc>
        <w:tc>
          <w:tcPr>
            <w:tcW w:w="283" w:type="dxa"/>
            <w:shd w:val="clear" w:color="auto" w:fill="FFFFFF" w:themeFill="background1"/>
          </w:tcPr>
          <w:p w:rsidR="00915064" w:rsidRPr="008F7942" w:rsidRDefault="00915064" w:rsidP="00CA2004">
            <w:pPr>
              <w:spacing w:before="240"/>
              <w:rPr>
                <w:b/>
                <w:color w:val="1F497D" w:themeColor="text2"/>
                <w:lang w:val="pt-BR"/>
              </w:rPr>
            </w:pPr>
          </w:p>
        </w:tc>
        <w:tc>
          <w:tcPr>
            <w:tcW w:w="378" w:type="dxa"/>
            <w:shd w:val="clear" w:color="auto" w:fill="FFFFFF" w:themeFill="background1"/>
          </w:tcPr>
          <w:p w:rsidR="00915064" w:rsidRPr="008F7942" w:rsidRDefault="00915064" w:rsidP="00CA2004">
            <w:pPr>
              <w:spacing w:before="240"/>
              <w:rPr>
                <w:b/>
                <w:color w:val="1F497D" w:themeColor="text2"/>
                <w:lang w:val="pt-BR"/>
              </w:rPr>
            </w:pPr>
          </w:p>
        </w:tc>
        <w:tc>
          <w:tcPr>
            <w:tcW w:w="265" w:type="dxa"/>
            <w:shd w:val="clear" w:color="auto" w:fill="FFFFFF" w:themeFill="background1"/>
          </w:tcPr>
          <w:p w:rsidR="00915064" w:rsidRPr="008F7942" w:rsidRDefault="00915064" w:rsidP="00CA2004">
            <w:pPr>
              <w:spacing w:before="240"/>
              <w:rPr>
                <w:b/>
                <w:color w:val="1F497D" w:themeColor="text2"/>
                <w:lang w:val="pt-BR"/>
              </w:rPr>
            </w:pPr>
          </w:p>
        </w:tc>
        <w:tc>
          <w:tcPr>
            <w:tcW w:w="284" w:type="dxa"/>
            <w:shd w:val="clear" w:color="auto" w:fill="FFFFFF" w:themeFill="background1"/>
          </w:tcPr>
          <w:p w:rsidR="00915064" w:rsidRPr="008F7942" w:rsidRDefault="00915064" w:rsidP="00CA2004">
            <w:pPr>
              <w:spacing w:before="240"/>
              <w:rPr>
                <w:b/>
                <w:color w:val="1F497D" w:themeColor="text2"/>
                <w:lang w:val="pt-BR"/>
              </w:rPr>
            </w:pPr>
          </w:p>
        </w:tc>
        <w:tc>
          <w:tcPr>
            <w:tcW w:w="248" w:type="dxa"/>
            <w:shd w:val="clear" w:color="auto" w:fill="FFFFFF" w:themeFill="background1"/>
          </w:tcPr>
          <w:p w:rsidR="00915064" w:rsidRPr="008F7942" w:rsidRDefault="00915064" w:rsidP="00CA2004">
            <w:pPr>
              <w:spacing w:before="240"/>
              <w:rPr>
                <w:b/>
                <w:color w:val="1F497D" w:themeColor="text2"/>
                <w:lang w:val="pt-BR"/>
              </w:rPr>
            </w:pPr>
          </w:p>
        </w:tc>
      </w:tr>
      <w:tr w:rsidR="00915064" w:rsidTr="00915064">
        <w:tc>
          <w:tcPr>
            <w:tcW w:w="1844" w:type="dxa"/>
            <w:shd w:val="clear" w:color="auto" w:fill="D9D9D9" w:themeFill="background1" w:themeFillShade="D9"/>
          </w:tcPr>
          <w:p w:rsidR="00915064" w:rsidRPr="00915064" w:rsidRDefault="00915064" w:rsidP="00835DEF">
            <w:pPr>
              <w:jc w:val="center"/>
              <w:rPr>
                <w:rFonts w:ascii="Arial" w:hAnsi="Arial" w:cs="Arial"/>
                <w:b/>
                <w:color w:val="1F497D" w:themeColor="text2"/>
                <w:sz w:val="24"/>
                <w:szCs w:val="24"/>
              </w:rPr>
            </w:pPr>
            <w:r w:rsidRPr="00915064">
              <w:rPr>
                <w:rFonts w:ascii="Arial" w:hAnsi="Arial" w:cs="Arial"/>
                <w:b/>
                <w:color w:val="1F497D" w:themeColor="text2"/>
                <w:sz w:val="24"/>
                <w:szCs w:val="24"/>
              </w:rPr>
              <w:t>DIMENSIÓNS</w:t>
            </w:r>
          </w:p>
        </w:tc>
        <w:tc>
          <w:tcPr>
            <w:tcW w:w="5812" w:type="dxa"/>
            <w:shd w:val="clear" w:color="auto" w:fill="D9D9D9" w:themeFill="background1" w:themeFillShade="D9"/>
          </w:tcPr>
          <w:p w:rsidR="00915064" w:rsidRPr="00915064" w:rsidRDefault="00915064" w:rsidP="00835DEF">
            <w:pPr>
              <w:jc w:val="center"/>
              <w:rPr>
                <w:rFonts w:ascii="Arial" w:hAnsi="Arial" w:cs="Arial"/>
                <w:b/>
                <w:color w:val="1F497D" w:themeColor="text2"/>
                <w:sz w:val="24"/>
                <w:szCs w:val="24"/>
              </w:rPr>
            </w:pPr>
            <w:r w:rsidRPr="00915064">
              <w:rPr>
                <w:rFonts w:ascii="Arial" w:hAnsi="Arial" w:cs="Arial"/>
                <w:b/>
                <w:color w:val="1F497D" w:themeColor="text2"/>
                <w:sz w:val="24"/>
                <w:szCs w:val="24"/>
              </w:rPr>
              <w:t>INDICADORES</w:t>
            </w:r>
          </w:p>
        </w:tc>
        <w:tc>
          <w:tcPr>
            <w:tcW w:w="283" w:type="dxa"/>
            <w:shd w:val="clear" w:color="auto" w:fill="D9D9D9" w:themeFill="background1" w:themeFillShade="D9"/>
          </w:tcPr>
          <w:p w:rsidR="00915064" w:rsidRPr="00915064" w:rsidRDefault="00915064" w:rsidP="00835DEF">
            <w:pPr>
              <w:rPr>
                <w:rFonts w:ascii="Arial" w:hAnsi="Arial" w:cs="Arial"/>
                <w:b/>
                <w:color w:val="1F497D" w:themeColor="text2"/>
                <w:sz w:val="24"/>
                <w:szCs w:val="24"/>
              </w:rPr>
            </w:pPr>
            <w:r w:rsidRPr="00915064">
              <w:rPr>
                <w:rFonts w:ascii="Arial" w:hAnsi="Arial" w:cs="Arial"/>
                <w:b/>
                <w:color w:val="1F497D" w:themeColor="text2"/>
                <w:sz w:val="24"/>
                <w:szCs w:val="24"/>
              </w:rPr>
              <w:t>1</w:t>
            </w:r>
          </w:p>
        </w:tc>
        <w:tc>
          <w:tcPr>
            <w:tcW w:w="378" w:type="dxa"/>
            <w:shd w:val="clear" w:color="auto" w:fill="D9D9D9" w:themeFill="background1" w:themeFillShade="D9"/>
          </w:tcPr>
          <w:p w:rsidR="00915064" w:rsidRPr="00915064" w:rsidRDefault="00915064" w:rsidP="00835DEF">
            <w:pPr>
              <w:rPr>
                <w:rFonts w:ascii="Arial" w:hAnsi="Arial" w:cs="Arial"/>
                <w:b/>
                <w:color w:val="1F497D" w:themeColor="text2"/>
                <w:sz w:val="24"/>
                <w:szCs w:val="24"/>
              </w:rPr>
            </w:pPr>
            <w:r w:rsidRPr="00915064">
              <w:rPr>
                <w:rFonts w:ascii="Arial" w:hAnsi="Arial" w:cs="Arial"/>
                <w:b/>
                <w:color w:val="1F497D" w:themeColor="text2"/>
                <w:sz w:val="24"/>
                <w:szCs w:val="24"/>
              </w:rPr>
              <w:t>2</w:t>
            </w:r>
          </w:p>
        </w:tc>
        <w:tc>
          <w:tcPr>
            <w:tcW w:w="265" w:type="dxa"/>
            <w:shd w:val="clear" w:color="auto" w:fill="D9D9D9" w:themeFill="background1" w:themeFillShade="D9"/>
          </w:tcPr>
          <w:p w:rsidR="00915064" w:rsidRPr="00915064" w:rsidRDefault="00915064" w:rsidP="00835DEF">
            <w:pPr>
              <w:rPr>
                <w:rFonts w:ascii="Arial" w:hAnsi="Arial" w:cs="Arial"/>
                <w:b/>
                <w:color w:val="1F497D" w:themeColor="text2"/>
                <w:sz w:val="24"/>
                <w:szCs w:val="24"/>
              </w:rPr>
            </w:pPr>
            <w:r w:rsidRPr="00915064">
              <w:rPr>
                <w:rFonts w:ascii="Arial" w:hAnsi="Arial" w:cs="Arial"/>
                <w:b/>
                <w:color w:val="1F497D" w:themeColor="text2"/>
                <w:sz w:val="24"/>
                <w:szCs w:val="24"/>
              </w:rPr>
              <w:t>3</w:t>
            </w:r>
          </w:p>
        </w:tc>
        <w:tc>
          <w:tcPr>
            <w:tcW w:w="284" w:type="dxa"/>
            <w:shd w:val="clear" w:color="auto" w:fill="D9D9D9" w:themeFill="background1" w:themeFillShade="D9"/>
          </w:tcPr>
          <w:p w:rsidR="00915064" w:rsidRPr="00915064" w:rsidRDefault="00915064" w:rsidP="00835DEF">
            <w:pPr>
              <w:rPr>
                <w:rFonts w:ascii="Arial" w:hAnsi="Arial" w:cs="Arial"/>
                <w:b/>
                <w:color w:val="1F497D" w:themeColor="text2"/>
                <w:sz w:val="24"/>
                <w:szCs w:val="24"/>
              </w:rPr>
            </w:pPr>
            <w:r w:rsidRPr="00915064">
              <w:rPr>
                <w:rFonts w:ascii="Arial" w:hAnsi="Arial" w:cs="Arial"/>
                <w:b/>
                <w:color w:val="1F497D" w:themeColor="text2"/>
                <w:sz w:val="24"/>
                <w:szCs w:val="24"/>
              </w:rPr>
              <w:t>4</w:t>
            </w:r>
          </w:p>
        </w:tc>
        <w:tc>
          <w:tcPr>
            <w:tcW w:w="248" w:type="dxa"/>
            <w:shd w:val="clear" w:color="auto" w:fill="D9D9D9" w:themeFill="background1" w:themeFillShade="D9"/>
          </w:tcPr>
          <w:p w:rsidR="00915064" w:rsidRPr="00915064" w:rsidRDefault="00915064" w:rsidP="00835DEF">
            <w:pPr>
              <w:rPr>
                <w:rFonts w:ascii="Arial" w:hAnsi="Arial" w:cs="Arial"/>
                <w:b/>
                <w:color w:val="1F497D" w:themeColor="text2"/>
                <w:sz w:val="24"/>
                <w:szCs w:val="24"/>
              </w:rPr>
            </w:pPr>
            <w:r w:rsidRPr="00915064">
              <w:rPr>
                <w:rFonts w:ascii="Arial" w:hAnsi="Arial" w:cs="Arial"/>
                <w:b/>
                <w:color w:val="1F497D" w:themeColor="text2"/>
                <w:sz w:val="24"/>
                <w:szCs w:val="24"/>
              </w:rPr>
              <w:t>5</w:t>
            </w:r>
          </w:p>
        </w:tc>
      </w:tr>
      <w:tr w:rsidR="00915064" w:rsidTr="00915064">
        <w:tc>
          <w:tcPr>
            <w:tcW w:w="1844" w:type="dxa"/>
            <w:vMerge w:val="restart"/>
            <w:shd w:val="clear" w:color="auto" w:fill="FFFFFF" w:themeFill="background1"/>
          </w:tcPr>
          <w:p w:rsidR="00915064" w:rsidRDefault="00915064" w:rsidP="00915064">
            <w:pPr>
              <w:spacing w:before="240"/>
              <w:jc w:val="center"/>
              <w:rPr>
                <w:rFonts w:ascii="Arial" w:hAnsi="Arial" w:cs="Arial"/>
                <w:b/>
                <w:color w:val="1F497D" w:themeColor="text2"/>
                <w:sz w:val="24"/>
                <w:szCs w:val="24"/>
              </w:rPr>
            </w:pPr>
          </w:p>
          <w:p w:rsidR="00915064" w:rsidRDefault="00915064" w:rsidP="00915064">
            <w:pPr>
              <w:spacing w:before="240"/>
              <w:jc w:val="center"/>
              <w:rPr>
                <w:rFonts w:ascii="Arial" w:hAnsi="Arial" w:cs="Arial"/>
                <w:b/>
                <w:color w:val="1F497D" w:themeColor="text2"/>
                <w:sz w:val="24"/>
                <w:szCs w:val="24"/>
              </w:rPr>
            </w:pPr>
          </w:p>
          <w:p w:rsidR="00915064" w:rsidRDefault="00915064" w:rsidP="00915064">
            <w:pPr>
              <w:spacing w:before="240"/>
              <w:jc w:val="center"/>
              <w:rPr>
                <w:rFonts w:ascii="Arial" w:hAnsi="Arial" w:cs="Arial"/>
                <w:b/>
                <w:color w:val="1F497D" w:themeColor="text2"/>
                <w:sz w:val="24"/>
                <w:szCs w:val="24"/>
              </w:rPr>
            </w:pPr>
          </w:p>
          <w:p w:rsidR="00915064" w:rsidRDefault="00915064" w:rsidP="00915064">
            <w:pPr>
              <w:spacing w:before="240"/>
              <w:jc w:val="center"/>
              <w:rPr>
                <w:rFonts w:ascii="Arial" w:hAnsi="Arial" w:cs="Arial"/>
                <w:b/>
                <w:color w:val="1F497D" w:themeColor="text2"/>
                <w:sz w:val="24"/>
                <w:szCs w:val="24"/>
              </w:rPr>
            </w:pPr>
          </w:p>
          <w:p w:rsidR="00915064" w:rsidRPr="00915064" w:rsidRDefault="00915064" w:rsidP="00915064">
            <w:pPr>
              <w:spacing w:before="240"/>
              <w:jc w:val="center"/>
              <w:rPr>
                <w:rFonts w:ascii="Arial" w:hAnsi="Arial" w:cs="Arial"/>
                <w:b/>
                <w:color w:val="1F497D" w:themeColor="text2"/>
                <w:sz w:val="24"/>
                <w:szCs w:val="24"/>
              </w:rPr>
            </w:pPr>
            <w:r>
              <w:rPr>
                <w:rFonts w:ascii="Arial" w:hAnsi="Arial" w:cs="Arial"/>
                <w:b/>
                <w:color w:val="1F497D" w:themeColor="text2"/>
                <w:sz w:val="24"/>
                <w:szCs w:val="24"/>
              </w:rPr>
              <w:t>Motivación do alumnado</w:t>
            </w:r>
          </w:p>
        </w:tc>
        <w:tc>
          <w:tcPr>
            <w:tcW w:w="5812" w:type="dxa"/>
            <w:shd w:val="clear" w:color="auto" w:fill="FFFFFF" w:themeFill="background1"/>
          </w:tcPr>
          <w:p w:rsidR="00915064" w:rsidRPr="00915064" w:rsidRDefault="00915064" w:rsidP="00915064">
            <w:pPr>
              <w:autoSpaceDE w:val="0"/>
              <w:autoSpaceDN w:val="0"/>
              <w:adjustRightInd w:val="0"/>
              <w:spacing w:before="240"/>
              <w:rPr>
                <w:rFonts w:ascii="Arial" w:hAnsi="Arial" w:cs="Arial"/>
                <w:color w:val="1F497D" w:themeColor="text2"/>
                <w:sz w:val="24"/>
                <w:szCs w:val="24"/>
                <w:lang w:eastAsia="gl-ES"/>
              </w:rPr>
            </w:pPr>
            <w:r w:rsidRPr="00915064">
              <w:rPr>
                <w:rFonts w:ascii="Arial" w:hAnsi="Arial" w:cs="Arial"/>
                <w:color w:val="1F497D" w:themeColor="text2"/>
                <w:sz w:val="24"/>
                <w:szCs w:val="24"/>
                <w:lang w:eastAsia="gl-ES"/>
              </w:rPr>
              <w:t>1. Proporcion</w:t>
            </w:r>
            <w:r>
              <w:rPr>
                <w:rFonts w:ascii="Arial" w:hAnsi="Arial" w:cs="Arial"/>
                <w:color w:val="1F497D" w:themeColor="text2"/>
                <w:sz w:val="24"/>
                <w:szCs w:val="24"/>
                <w:lang w:eastAsia="gl-ES"/>
              </w:rPr>
              <w:t>a</w:t>
            </w:r>
            <w:r w:rsidRPr="00915064">
              <w:rPr>
                <w:rFonts w:ascii="Arial" w:hAnsi="Arial" w:cs="Arial"/>
                <w:color w:val="1F497D" w:themeColor="text2"/>
                <w:sz w:val="24"/>
                <w:szCs w:val="24"/>
                <w:lang w:eastAsia="gl-ES"/>
              </w:rPr>
              <w:t xml:space="preserve"> un plan de traballoao principio de cada </w:t>
            </w:r>
            <w:r>
              <w:rPr>
                <w:rFonts w:ascii="Arial" w:hAnsi="Arial" w:cs="Arial"/>
                <w:color w:val="1F497D" w:themeColor="text2"/>
                <w:sz w:val="24"/>
                <w:szCs w:val="24"/>
                <w:lang w:eastAsia="gl-ES"/>
              </w:rPr>
              <w:t>tarefa</w:t>
            </w:r>
            <w:r w:rsidRPr="00915064">
              <w:rPr>
                <w:rFonts w:ascii="Arial" w:hAnsi="Arial" w:cs="Arial"/>
                <w:color w:val="1F497D" w:themeColor="text2"/>
                <w:sz w:val="24"/>
                <w:szCs w:val="24"/>
                <w:lang w:eastAsia="gl-ES"/>
              </w:rPr>
              <w:t>.</w:t>
            </w:r>
          </w:p>
        </w:tc>
        <w:tc>
          <w:tcPr>
            <w:tcW w:w="283"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378"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265"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284"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248"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r>
      <w:tr w:rsidR="00915064" w:rsidTr="00915064">
        <w:tc>
          <w:tcPr>
            <w:tcW w:w="1844" w:type="dxa"/>
            <w:vMerge/>
            <w:shd w:val="clear" w:color="auto" w:fill="FFFFFF" w:themeFill="background1"/>
          </w:tcPr>
          <w:p w:rsidR="00915064" w:rsidRDefault="00915064" w:rsidP="00915064">
            <w:pPr>
              <w:spacing w:before="240"/>
              <w:jc w:val="center"/>
              <w:rPr>
                <w:rFonts w:ascii="Arial" w:hAnsi="Arial" w:cs="Arial"/>
                <w:b/>
                <w:color w:val="1F497D" w:themeColor="text2"/>
                <w:sz w:val="24"/>
                <w:szCs w:val="24"/>
              </w:rPr>
            </w:pPr>
          </w:p>
        </w:tc>
        <w:tc>
          <w:tcPr>
            <w:tcW w:w="5812" w:type="dxa"/>
            <w:shd w:val="clear" w:color="auto" w:fill="FFFFFF" w:themeFill="background1"/>
          </w:tcPr>
          <w:p w:rsidR="00915064" w:rsidRPr="00915064" w:rsidRDefault="00915064" w:rsidP="00915064">
            <w:pPr>
              <w:spacing w:before="240"/>
              <w:rPr>
                <w:rFonts w:ascii="Arial" w:hAnsi="Arial" w:cs="Arial"/>
                <w:color w:val="1F497D" w:themeColor="text2"/>
                <w:sz w:val="24"/>
                <w:szCs w:val="24"/>
              </w:rPr>
            </w:pPr>
            <w:r w:rsidRPr="00915064">
              <w:rPr>
                <w:rFonts w:ascii="Arial" w:hAnsi="Arial" w:cs="Arial"/>
                <w:color w:val="1F497D" w:themeColor="text2"/>
                <w:sz w:val="24"/>
                <w:szCs w:val="24"/>
                <w:lang w:eastAsia="gl-ES"/>
              </w:rPr>
              <w:t xml:space="preserve">2. </w:t>
            </w:r>
            <w:r>
              <w:rPr>
                <w:rFonts w:ascii="Arial" w:hAnsi="Arial" w:cs="Arial"/>
                <w:color w:val="1F497D" w:themeColor="text2"/>
                <w:sz w:val="24"/>
                <w:szCs w:val="24"/>
                <w:lang w:eastAsia="gl-ES"/>
              </w:rPr>
              <w:t>Utiliza distintos recursos para</w:t>
            </w:r>
            <w:r w:rsidRPr="00915064">
              <w:rPr>
                <w:rFonts w:ascii="Arial" w:hAnsi="Arial" w:cs="Arial"/>
                <w:color w:val="1F497D" w:themeColor="text2"/>
                <w:sz w:val="24"/>
                <w:szCs w:val="24"/>
                <w:lang w:eastAsia="gl-ES"/>
              </w:rPr>
              <w:t xml:space="preserve"> introdu</w:t>
            </w:r>
            <w:r>
              <w:rPr>
                <w:rFonts w:ascii="Arial" w:hAnsi="Arial" w:cs="Arial"/>
                <w:color w:val="1F497D" w:themeColor="text2"/>
                <w:sz w:val="24"/>
                <w:szCs w:val="24"/>
                <w:lang w:eastAsia="gl-ES"/>
              </w:rPr>
              <w:t>cir</w:t>
            </w:r>
            <w:r w:rsidRPr="00915064">
              <w:rPr>
                <w:rFonts w:ascii="Arial" w:hAnsi="Arial" w:cs="Arial"/>
                <w:color w:val="1F497D" w:themeColor="text2"/>
                <w:sz w:val="24"/>
                <w:szCs w:val="24"/>
                <w:lang w:eastAsia="gl-ES"/>
              </w:rPr>
              <w:t xml:space="preserve"> a unidade  (lecturas, cancións, vídeos, debates, diálogos...).</w:t>
            </w:r>
          </w:p>
        </w:tc>
        <w:tc>
          <w:tcPr>
            <w:tcW w:w="283"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378"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265"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284"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248"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r>
      <w:tr w:rsidR="00915064" w:rsidRPr="009F20EB" w:rsidTr="00915064">
        <w:tc>
          <w:tcPr>
            <w:tcW w:w="1844" w:type="dxa"/>
            <w:vMerge/>
            <w:shd w:val="clear" w:color="auto" w:fill="FFFFFF" w:themeFill="background1"/>
          </w:tcPr>
          <w:p w:rsidR="00915064" w:rsidRDefault="00915064" w:rsidP="00915064">
            <w:pPr>
              <w:spacing w:before="240"/>
              <w:jc w:val="center"/>
              <w:rPr>
                <w:rFonts w:ascii="Arial" w:hAnsi="Arial" w:cs="Arial"/>
                <w:b/>
                <w:color w:val="1F497D" w:themeColor="text2"/>
                <w:sz w:val="24"/>
                <w:szCs w:val="24"/>
              </w:rPr>
            </w:pPr>
          </w:p>
        </w:tc>
        <w:tc>
          <w:tcPr>
            <w:tcW w:w="5812" w:type="dxa"/>
            <w:shd w:val="clear" w:color="auto" w:fill="FFFFFF" w:themeFill="background1"/>
          </w:tcPr>
          <w:p w:rsidR="00915064" w:rsidRPr="008F7942" w:rsidRDefault="00915064" w:rsidP="00915064">
            <w:pPr>
              <w:autoSpaceDE w:val="0"/>
              <w:autoSpaceDN w:val="0"/>
              <w:adjustRightInd w:val="0"/>
              <w:spacing w:before="240"/>
              <w:rPr>
                <w:rFonts w:ascii="Arial" w:hAnsi="Arial" w:cs="Arial"/>
                <w:color w:val="1F497D" w:themeColor="text2"/>
                <w:sz w:val="24"/>
                <w:szCs w:val="24"/>
                <w:lang w:val="pt-BR" w:eastAsia="gl-ES"/>
              </w:rPr>
            </w:pPr>
            <w:r w:rsidRPr="008F7942">
              <w:rPr>
                <w:rFonts w:ascii="Arial" w:hAnsi="Arial" w:cs="Arial"/>
                <w:color w:val="1F497D" w:themeColor="text2"/>
                <w:sz w:val="24"/>
                <w:szCs w:val="24"/>
                <w:lang w:val="pt-BR" w:eastAsia="gl-ES"/>
              </w:rPr>
              <w:t>3. Relaciona as aprendizaxesconaplicacións reais ou coa súa funcionalidade.</w:t>
            </w:r>
          </w:p>
        </w:tc>
        <w:tc>
          <w:tcPr>
            <w:tcW w:w="283"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c>
          <w:tcPr>
            <w:tcW w:w="378"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c>
          <w:tcPr>
            <w:tcW w:w="265"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c>
          <w:tcPr>
            <w:tcW w:w="284"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c>
          <w:tcPr>
            <w:tcW w:w="248"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r>
      <w:tr w:rsidR="00915064" w:rsidRPr="009F20EB" w:rsidTr="00915064">
        <w:tc>
          <w:tcPr>
            <w:tcW w:w="1844" w:type="dxa"/>
            <w:vMerge/>
            <w:shd w:val="clear" w:color="auto" w:fill="FFFFFF" w:themeFill="background1"/>
          </w:tcPr>
          <w:p w:rsidR="00915064" w:rsidRPr="008F7942" w:rsidRDefault="00915064" w:rsidP="00915064">
            <w:pPr>
              <w:spacing w:before="240"/>
              <w:jc w:val="center"/>
              <w:rPr>
                <w:rFonts w:ascii="Arial" w:hAnsi="Arial" w:cs="Arial"/>
                <w:b/>
                <w:color w:val="1F497D" w:themeColor="text2"/>
                <w:sz w:val="24"/>
                <w:szCs w:val="24"/>
                <w:lang w:val="pt-BR"/>
              </w:rPr>
            </w:pPr>
          </w:p>
        </w:tc>
        <w:tc>
          <w:tcPr>
            <w:tcW w:w="5812" w:type="dxa"/>
            <w:shd w:val="clear" w:color="auto" w:fill="FFFFFF" w:themeFill="background1"/>
          </w:tcPr>
          <w:p w:rsidR="00915064" w:rsidRPr="008F7942" w:rsidRDefault="00915064" w:rsidP="00915064">
            <w:pPr>
              <w:autoSpaceDE w:val="0"/>
              <w:autoSpaceDN w:val="0"/>
              <w:adjustRightInd w:val="0"/>
              <w:spacing w:before="240"/>
              <w:rPr>
                <w:rFonts w:ascii="Arial" w:hAnsi="Arial" w:cs="Arial"/>
                <w:color w:val="1F497D" w:themeColor="text2"/>
                <w:sz w:val="24"/>
                <w:szCs w:val="24"/>
                <w:lang w:val="pt-BR" w:eastAsia="gl-ES"/>
              </w:rPr>
            </w:pPr>
            <w:r w:rsidRPr="008F7942">
              <w:rPr>
                <w:rFonts w:ascii="Arial" w:hAnsi="Arial" w:cs="Arial"/>
                <w:color w:val="1F497D" w:themeColor="text2"/>
                <w:sz w:val="24"/>
                <w:szCs w:val="24"/>
                <w:lang w:val="pt-BR" w:eastAsia="gl-ES"/>
              </w:rPr>
              <w:t>4. Informa sobre os progresosacadados e as dificultadesatopadas.</w:t>
            </w:r>
          </w:p>
        </w:tc>
        <w:tc>
          <w:tcPr>
            <w:tcW w:w="283"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c>
          <w:tcPr>
            <w:tcW w:w="378"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c>
          <w:tcPr>
            <w:tcW w:w="265"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c>
          <w:tcPr>
            <w:tcW w:w="284"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c>
          <w:tcPr>
            <w:tcW w:w="248"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r>
      <w:tr w:rsidR="00915064" w:rsidRPr="009F20EB" w:rsidTr="00915064">
        <w:tc>
          <w:tcPr>
            <w:tcW w:w="1844" w:type="dxa"/>
            <w:vMerge/>
            <w:shd w:val="clear" w:color="auto" w:fill="FFFFFF" w:themeFill="background1"/>
          </w:tcPr>
          <w:p w:rsidR="00915064" w:rsidRPr="008F7942" w:rsidRDefault="00915064" w:rsidP="00915064">
            <w:pPr>
              <w:spacing w:before="240"/>
              <w:jc w:val="center"/>
              <w:rPr>
                <w:rFonts w:ascii="Arial" w:hAnsi="Arial" w:cs="Arial"/>
                <w:b/>
                <w:color w:val="1F497D" w:themeColor="text2"/>
                <w:sz w:val="24"/>
                <w:szCs w:val="24"/>
                <w:lang w:val="pt-BR"/>
              </w:rPr>
            </w:pPr>
          </w:p>
        </w:tc>
        <w:tc>
          <w:tcPr>
            <w:tcW w:w="5812" w:type="dxa"/>
            <w:shd w:val="clear" w:color="auto" w:fill="FFFFFF" w:themeFill="background1"/>
          </w:tcPr>
          <w:p w:rsidR="00915064" w:rsidRPr="008F7942" w:rsidRDefault="00915064" w:rsidP="00915064">
            <w:pPr>
              <w:autoSpaceDE w:val="0"/>
              <w:autoSpaceDN w:val="0"/>
              <w:adjustRightInd w:val="0"/>
              <w:spacing w:before="240"/>
              <w:rPr>
                <w:rFonts w:ascii="Arial" w:hAnsi="Arial" w:cs="Arial"/>
                <w:color w:val="1F497D" w:themeColor="text2"/>
                <w:sz w:val="24"/>
                <w:szCs w:val="24"/>
                <w:lang w:val="pt-BR" w:eastAsia="gl-ES"/>
              </w:rPr>
            </w:pPr>
            <w:r w:rsidRPr="008F7942">
              <w:rPr>
                <w:rFonts w:ascii="Arial" w:hAnsi="Arial" w:cs="Arial"/>
                <w:color w:val="1F497D" w:themeColor="text2"/>
                <w:sz w:val="24"/>
                <w:szCs w:val="24"/>
                <w:lang w:val="pt-BR" w:eastAsia="gl-ES"/>
              </w:rPr>
              <w:t>5. Relaciona os contidos e actividades cos intereses do alumnado.</w:t>
            </w:r>
          </w:p>
        </w:tc>
        <w:tc>
          <w:tcPr>
            <w:tcW w:w="283"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c>
          <w:tcPr>
            <w:tcW w:w="378"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c>
          <w:tcPr>
            <w:tcW w:w="265"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c>
          <w:tcPr>
            <w:tcW w:w="284"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c>
          <w:tcPr>
            <w:tcW w:w="248" w:type="dxa"/>
            <w:shd w:val="clear" w:color="auto" w:fill="FFFFFF" w:themeFill="background1"/>
          </w:tcPr>
          <w:p w:rsidR="00915064" w:rsidRPr="008F7942" w:rsidRDefault="00915064" w:rsidP="00915064">
            <w:pPr>
              <w:spacing w:before="240"/>
              <w:rPr>
                <w:rFonts w:ascii="Arial" w:hAnsi="Arial" w:cs="Arial"/>
                <w:b/>
                <w:color w:val="1F497D" w:themeColor="text2"/>
                <w:sz w:val="24"/>
                <w:szCs w:val="24"/>
                <w:lang w:val="pt-BR"/>
              </w:rPr>
            </w:pPr>
          </w:p>
        </w:tc>
      </w:tr>
      <w:tr w:rsidR="00915064" w:rsidTr="00915064">
        <w:tc>
          <w:tcPr>
            <w:tcW w:w="1844" w:type="dxa"/>
            <w:vMerge/>
            <w:shd w:val="clear" w:color="auto" w:fill="FFFFFF" w:themeFill="background1"/>
          </w:tcPr>
          <w:p w:rsidR="00915064" w:rsidRPr="008F7942" w:rsidRDefault="00915064" w:rsidP="00915064">
            <w:pPr>
              <w:spacing w:before="240"/>
              <w:jc w:val="center"/>
              <w:rPr>
                <w:rFonts w:ascii="Arial" w:hAnsi="Arial" w:cs="Arial"/>
                <w:b/>
                <w:color w:val="1F497D" w:themeColor="text2"/>
                <w:sz w:val="24"/>
                <w:szCs w:val="24"/>
                <w:lang w:val="pt-BR"/>
              </w:rPr>
            </w:pPr>
          </w:p>
        </w:tc>
        <w:tc>
          <w:tcPr>
            <w:tcW w:w="5812" w:type="dxa"/>
            <w:shd w:val="clear" w:color="auto" w:fill="FFFFFF" w:themeFill="background1"/>
          </w:tcPr>
          <w:p w:rsidR="00915064" w:rsidRPr="00915064" w:rsidRDefault="00915064" w:rsidP="00915064">
            <w:pPr>
              <w:autoSpaceDE w:val="0"/>
              <w:autoSpaceDN w:val="0"/>
              <w:adjustRightInd w:val="0"/>
              <w:spacing w:before="240"/>
              <w:rPr>
                <w:rFonts w:ascii="Arial" w:hAnsi="Arial" w:cs="Arial"/>
                <w:color w:val="1F497D" w:themeColor="text2"/>
                <w:sz w:val="24"/>
                <w:szCs w:val="24"/>
                <w:lang w:eastAsia="gl-ES"/>
              </w:rPr>
            </w:pPr>
            <w:r w:rsidRPr="00915064">
              <w:rPr>
                <w:rFonts w:ascii="Arial" w:hAnsi="Arial" w:cs="Arial"/>
                <w:color w:val="1F497D" w:themeColor="text2"/>
                <w:sz w:val="24"/>
                <w:szCs w:val="24"/>
                <w:lang w:eastAsia="gl-ES"/>
              </w:rPr>
              <w:t>6. Estimul</w:t>
            </w:r>
            <w:r>
              <w:rPr>
                <w:rFonts w:ascii="Arial" w:hAnsi="Arial" w:cs="Arial"/>
                <w:color w:val="1F497D" w:themeColor="text2"/>
                <w:sz w:val="24"/>
                <w:szCs w:val="24"/>
                <w:lang w:eastAsia="gl-ES"/>
              </w:rPr>
              <w:t>a</w:t>
            </w:r>
            <w:r w:rsidRPr="00915064">
              <w:rPr>
                <w:rFonts w:ascii="Arial" w:hAnsi="Arial" w:cs="Arial"/>
                <w:color w:val="1F497D" w:themeColor="text2"/>
                <w:sz w:val="24"/>
                <w:szCs w:val="24"/>
                <w:lang w:eastAsia="gl-ES"/>
              </w:rPr>
              <w:t xml:space="preserve"> a participación activa dos estudantes na clase.</w:t>
            </w:r>
          </w:p>
        </w:tc>
        <w:tc>
          <w:tcPr>
            <w:tcW w:w="283"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378"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265"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284"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248"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r>
      <w:tr w:rsidR="00915064" w:rsidTr="00915064">
        <w:tc>
          <w:tcPr>
            <w:tcW w:w="1844" w:type="dxa"/>
            <w:vMerge/>
            <w:shd w:val="clear" w:color="auto" w:fill="FFFFFF" w:themeFill="background1"/>
          </w:tcPr>
          <w:p w:rsidR="00915064" w:rsidRDefault="00915064" w:rsidP="00915064">
            <w:pPr>
              <w:spacing w:before="240"/>
              <w:jc w:val="center"/>
              <w:rPr>
                <w:rFonts w:ascii="Arial" w:hAnsi="Arial" w:cs="Arial"/>
                <w:b/>
                <w:color w:val="1F497D" w:themeColor="text2"/>
                <w:sz w:val="24"/>
                <w:szCs w:val="24"/>
              </w:rPr>
            </w:pPr>
          </w:p>
        </w:tc>
        <w:tc>
          <w:tcPr>
            <w:tcW w:w="5812" w:type="dxa"/>
            <w:shd w:val="clear" w:color="auto" w:fill="FFFFFF" w:themeFill="background1"/>
          </w:tcPr>
          <w:p w:rsidR="00915064" w:rsidRPr="00915064" w:rsidRDefault="00915064" w:rsidP="00915064">
            <w:pPr>
              <w:spacing w:before="240"/>
              <w:rPr>
                <w:rFonts w:ascii="Arial" w:hAnsi="Arial" w:cs="Arial"/>
                <w:color w:val="1F497D" w:themeColor="text2"/>
                <w:sz w:val="24"/>
                <w:szCs w:val="24"/>
              </w:rPr>
            </w:pPr>
            <w:r w:rsidRPr="00915064">
              <w:rPr>
                <w:rFonts w:ascii="Arial" w:hAnsi="Arial" w:cs="Arial"/>
                <w:color w:val="1F497D" w:themeColor="text2"/>
                <w:sz w:val="24"/>
                <w:szCs w:val="24"/>
                <w:lang w:eastAsia="gl-ES"/>
              </w:rPr>
              <w:t>7. Promov</w:t>
            </w:r>
            <w:r>
              <w:rPr>
                <w:rFonts w:ascii="Arial" w:hAnsi="Arial" w:cs="Arial"/>
                <w:color w:val="1F497D" w:themeColor="text2"/>
                <w:sz w:val="24"/>
                <w:szCs w:val="24"/>
                <w:lang w:eastAsia="gl-ES"/>
              </w:rPr>
              <w:t>e</w:t>
            </w:r>
            <w:r w:rsidRPr="00915064">
              <w:rPr>
                <w:rFonts w:ascii="Arial" w:hAnsi="Arial" w:cs="Arial"/>
                <w:color w:val="1F497D" w:themeColor="text2"/>
                <w:sz w:val="24"/>
                <w:szCs w:val="24"/>
                <w:lang w:eastAsia="gl-ES"/>
              </w:rPr>
              <w:t xml:space="preserve"> a reflexión sobre os temas tratados.</w:t>
            </w:r>
          </w:p>
        </w:tc>
        <w:tc>
          <w:tcPr>
            <w:tcW w:w="283"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378"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265"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284"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c>
          <w:tcPr>
            <w:tcW w:w="248" w:type="dxa"/>
            <w:shd w:val="clear" w:color="auto" w:fill="FFFFFF" w:themeFill="background1"/>
          </w:tcPr>
          <w:p w:rsidR="00915064" w:rsidRPr="00915064" w:rsidRDefault="00915064" w:rsidP="00915064">
            <w:pPr>
              <w:spacing w:before="240"/>
              <w:rPr>
                <w:rFonts w:ascii="Arial" w:hAnsi="Arial" w:cs="Arial"/>
                <w:b/>
                <w:color w:val="1F497D" w:themeColor="text2"/>
                <w:sz w:val="24"/>
                <w:szCs w:val="24"/>
              </w:rPr>
            </w:pPr>
          </w:p>
        </w:tc>
      </w:tr>
    </w:tbl>
    <w:p w:rsidR="00E65D86" w:rsidRPr="008F7942" w:rsidRDefault="00E65D86" w:rsidP="005F600F">
      <w:pPr>
        <w:spacing w:before="240" w:after="0" w:line="360" w:lineRule="auto"/>
        <w:rPr>
          <w:rFonts w:ascii="Arial" w:hAnsi="Arial" w:cs="Arial"/>
          <w:color w:val="1F497D" w:themeColor="text2"/>
          <w:sz w:val="24"/>
          <w:szCs w:val="24"/>
          <w:lang w:val="pt-BR"/>
        </w:rPr>
      </w:pPr>
      <w:r w:rsidRPr="008F7942">
        <w:rPr>
          <w:rFonts w:ascii="Arial" w:hAnsi="Arial" w:cs="Arial"/>
          <w:color w:val="1F497D" w:themeColor="text2"/>
          <w:sz w:val="24"/>
          <w:szCs w:val="24"/>
          <w:lang w:val="pt-BR"/>
        </w:rPr>
        <w:t xml:space="preserve">Os </w:t>
      </w:r>
      <w:r w:rsidRPr="008F7942">
        <w:rPr>
          <w:rFonts w:ascii="Arial" w:hAnsi="Arial" w:cs="Arial"/>
          <w:b/>
          <w:color w:val="1F497D" w:themeColor="text2"/>
          <w:sz w:val="24"/>
          <w:szCs w:val="24"/>
          <w:lang w:val="pt-BR"/>
        </w:rPr>
        <w:t xml:space="preserve">INDICADORES DE LOGRO </w:t>
      </w:r>
      <w:r w:rsidRPr="008F7942">
        <w:rPr>
          <w:rFonts w:ascii="Arial" w:hAnsi="Arial" w:cs="Arial"/>
          <w:color w:val="1F497D" w:themeColor="text2"/>
          <w:sz w:val="24"/>
          <w:szCs w:val="24"/>
          <w:lang w:val="pt-BR"/>
        </w:rPr>
        <w:t>mediranse do 1 ao 5 do seguinte xeito:</w:t>
      </w:r>
    </w:p>
    <w:p w:rsidR="00E65D86" w:rsidRPr="006844EC" w:rsidRDefault="00E65D86" w:rsidP="00AC22D6">
      <w:pPr>
        <w:pStyle w:val="Prrafodelista"/>
        <w:numPr>
          <w:ilvl w:val="0"/>
          <w:numId w:val="261"/>
        </w:numPr>
        <w:spacing w:line="360" w:lineRule="auto"/>
        <w:rPr>
          <w:rFonts w:ascii="Arial" w:hAnsi="Arial" w:cs="Arial"/>
          <w:color w:val="1F497D" w:themeColor="text2"/>
          <w:lang w:val="es-ES"/>
        </w:rPr>
      </w:pPr>
      <w:r>
        <w:rPr>
          <w:rFonts w:ascii="Arial" w:hAnsi="Arial" w:cs="Arial"/>
          <w:color w:val="1F497D" w:themeColor="text2"/>
          <w:lang w:val="es-ES"/>
        </w:rPr>
        <w:t>Nunca</w:t>
      </w:r>
      <w:r w:rsidRPr="006844EC">
        <w:rPr>
          <w:rFonts w:ascii="Arial" w:hAnsi="Arial" w:cs="Arial"/>
          <w:color w:val="1F497D" w:themeColor="text2"/>
          <w:lang w:val="es-ES"/>
        </w:rPr>
        <w:t xml:space="preserve"> (1)</w:t>
      </w:r>
    </w:p>
    <w:p w:rsidR="00E65D86" w:rsidRPr="006844EC" w:rsidRDefault="00E65D86" w:rsidP="00AC22D6">
      <w:pPr>
        <w:pStyle w:val="Prrafodelista"/>
        <w:numPr>
          <w:ilvl w:val="0"/>
          <w:numId w:val="261"/>
        </w:numPr>
        <w:spacing w:line="360" w:lineRule="auto"/>
        <w:rPr>
          <w:rFonts w:ascii="Arial" w:hAnsi="Arial" w:cs="Arial"/>
          <w:color w:val="1F497D" w:themeColor="text2"/>
          <w:lang w:val="es-ES"/>
        </w:rPr>
      </w:pPr>
      <w:r>
        <w:rPr>
          <w:rFonts w:ascii="Arial" w:hAnsi="Arial" w:cs="Arial"/>
          <w:color w:val="1F497D" w:themeColor="text2"/>
          <w:lang w:val="es-ES"/>
        </w:rPr>
        <w:t>Poucas veces</w:t>
      </w:r>
      <w:r w:rsidRPr="006844EC">
        <w:rPr>
          <w:rFonts w:ascii="Arial" w:hAnsi="Arial" w:cs="Arial"/>
          <w:color w:val="1F497D" w:themeColor="text2"/>
          <w:lang w:val="es-ES"/>
        </w:rPr>
        <w:t xml:space="preserve"> (2)</w:t>
      </w:r>
    </w:p>
    <w:p w:rsidR="00E65D86" w:rsidRPr="006844EC" w:rsidRDefault="00E65D86" w:rsidP="00AC22D6">
      <w:pPr>
        <w:pStyle w:val="Prrafodelista"/>
        <w:numPr>
          <w:ilvl w:val="0"/>
          <w:numId w:val="261"/>
        </w:numPr>
        <w:spacing w:line="360" w:lineRule="auto"/>
        <w:rPr>
          <w:rFonts w:ascii="Arial" w:hAnsi="Arial" w:cs="Arial"/>
          <w:color w:val="1F497D" w:themeColor="text2"/>
          <w:lang w:val="es-ES"/>
        </w:rPr>
      </w:pPr>
      <w:r>
        <w:rPr>
          <w:rFonts w:ascii="Arial" w:hAnsi="Arial" w:cs="Arial"/>
          <w:color w:val="1F497D" w:themeColor="text2"/>
          <w:lang w:val="es-ES"/>
        </w:rPr>
        <w:t>A miúdo</w:t>
      </w:r>
      <w:r w:rsidRPr="006844EC">
        <w:rPr>
          <w:rFonts w:ascii="Arial" w:hAnsi="Arial" w:cs="Arial"/>
          <w:color w:val="1F497D" w:themeColor="text2"/>
          <w:lang w:val="es-ES"/>
        </w:rPr>
        <w:t xml:space="preserve"> (3)</w:t>
      </w:r>
    </w:p>
    <w:p w:rsidR="00E65D86" w:rsidRPr="006844EC" w:rsidRDefault="00E65D86" w:rsidP="00AC22D6">
      <w:pPr>
        <w:pStyle w:val="Prrafodelista"/>
        <w:numPr>
          <w:ilvl w:val="0"/>
          <w:numId w:val="261"/>
        </w:numPr>
        <w:spacing w:line="360" w:lineRule="auto"/>
        <w:rPr>
          <w:rFonts w:ascii="Arial" w:hAnsi="Arial" w:cs="Arial"/>
          <w:color w:val="1F497D" w:themeColor="text2"/>
          <w:lang w:val="es-ES"/>
        </w:rPr>
      </w:pPr>
      <w:r>
        <w:rPr>
          <w:rFonts w:ascii="Arial" w:hAnsi="Arial" w:cs="Arial"/>
          <w:color w:val="1F497D" w:themeColor="text2"/>
          <w:lang w:val="es-ES"/>
        </w:rPr>
        <w:t>Case sempre</w:t>
      </w:r>
      <w:r w:rsidRPr="006844EC">
        <w:rPr>
          <w:rFonts w:ascii="Arial" w:hAnsi="Arial" w:cs="Arial"/>
          <w:color w:val="1F497D" w:themeColor="text2"/>
          <w:lang w:val="es-ES"/>
        </w:rPr>
        <w:t xml:space="preserve"> (4)</w:t>
      </w:r>
    </w:p>
    <w:p w:rsidR="00E65D86" w:rsidRPr="006844EC" w:rsidRDefault="00E65D86" w:rsidP="00AC22D6">
      <w:pPr>
        <w:pStyle w:val="Prrafodelista"/>
        <w:numPr>
          <w:ilvl w:val="0"/>
          <w:numId w:val="261"/>
        </w:numPr>
        <w:spacing w:line="360" w:lineRule="auto"/>
        <w:rPr>
          <w:rFonts w:ascii="Arial" w:hAnsi="Arial" w:cs="Arial"/>
          <w:color w:val="1F497D" w:themeColor="text2"/>
          <w:lang w:val="es-ES"/>
        </w:rPr>
      </w:pPr>
      <w:r>
        <w:rPr>
          <w:rFonts w:ascii="Arial" w:hAnsi="Arial" w:cs="Arial"/>
          <w:color w:val="1F497D" w:themeColor="text2"/>
          <w:lang w:val="es-ES"/>
        </w:rPr>
        <w:t>Sempre</w:t>
      </w:r>
      <w:r w:rsidRPr="006844EC">
        <w:rPr>
          <w:rFonts w:ascii="Arial" w:hAnsi="Arial" w:cs="Arial"/>
          <w:color w:val="1F497D" w:themeColor="text2"/>
          <w:lang w:val="es-ES"/>
        </w:rPr>
        <w:t xml:space="preserve"> (5)</w:t>
      </w:r>
    </w:p>
    <w:p w:rsidR="00E65D86" w:rsidRDefault="009E14A7" w:rsidP="00AD231D">
      <w:pPr>
        <w:spacing w:before="240" w:line="360" w:lineRule="auto"/>
        <w:ind w:firstLine="360"/>
        <w:jc w:val="both"/>
        <w:rPr>
          <w:rFonts w:ascii="Arial" w:hAnsi="Arial" w:cs="Arial"/>
          <w:b/>
          <w:color w:val="1F497D" w:themeColor="text2"/>
          <w:sz w:val="24"/>
          <w:szCs w:val="24"/>
        </w:rPr>
      </w:pPr>
      <w:r>
        <w:rPr>
          <w:rFonts w:ascii="Arial" w:hAnsi="Arial" w:cs="Arial"/>
          <w:color w:val="1F497D" w:themeColor="text2"/>
          <w:sz w:val="24"/>
          <w:szCs w:val="24"/>
        </w:rPr>
        <w:t xml:space="preserve">Estes Indicadores de Logro cubriransecos resultados da </w:t>
      </w:r>
      <w:r w:rsidR="009E620D">
        <w:rPr>
          <w:rFonts w:ascii="Arial" w:hAnsi="Arial" w:cs="Arial"/>
          <w:color w:val="1F497D" w:themeColor="text2"/>
          <w:sz w:val="24"/>
          <w:szCs w:val="24"/>
        </w:rPr>
        <w:t xml:space="preserve">enquisa para a </w:t>
      </w:r>
      <w:r w:rsidRPr="009E620D">
        <w:rPr>
          <w:rFonts w:ascii="Arial" w:hAnsi="Arial" w:cs="Arial"/>
          <w:b/>
          <w:i/>
          <w:color w:val="1F497D" w:themeColor="text2"/>
          <w:sz w:val="24"/>
          <w:szCs w:val="24"/>
        </w:rPr>
        <w:t>Avaliación</w:t>
      </w:r>
      <w:r w:rsidR="009E620D" w:rsidRPr="009E620D">
        <w:rPr>
          <w:rFonts w:ascii="Arial" w:hAnsi="Arial" w:cs="Arial"/>
          <w:b/>
          <w:i/>
          <w:color w:val="1F497D" w:themeColor="text2"/>
          <w:sz w:val="24"/>
          <w:szCs w:val="24"/>
        </w:rPr>
        <w:t>do Labor Docente</w:t>
      </w:r>
      <w:r w:rsidR="009E620D">
        <w:rPr>
          <w:rFonts w:ascii="Arial" w:hAnsi="Arial" w:cs="Arial"/>
          <w:color w:val="1F497D" w:themeColor="text2"/>
          <w:sz w:val="24"/>
          <w:szCs w:val="24"/>
        </w:rPr>
        <w:t xml:space="preserve">realizada polo alumnado de xeito anónimo, a través dun formulario virtual, como </w:t>
      </w:r>
      <w:hyperlink r:id="rId40" w:history="1">
        <w:r w:rsidR="009E620D" w:rsidRPr="009E620D">
          <w:rPr>
            <w:rStyle w:val="Hipervnculo"/>
            <w:rFonts w:ascii="Arial" w:hAnsi="Arial" w:cs="Arial"/>
            <w:b/>
            <w:sz w:val="24"/>
            <w:szCs w:val="24"/>
          </w:rPr>
          <w:t>este</w:t>
        </w:r>
      </w:hyperlink>
      <w:r w:rsidR="009E620D">
        <w:rPr>
          <w:rFonts w:ascii="Arial" w:hAnsi="Arial" w:cs="Arial"/>
          <w:b/>
          <w:color w:val="1F497D" w:themeColor="text2"/>
          <w:sz w:val="24"/>
          <w:szCs w:val="24"/>
        </w:rPr>
        <w:t>.</w:t>
      </w:r>
    </w:p>
    <w:p w:rsidR="000A65D8" w:rsidRDefault="000A65D8" w:rsidP="00AD231D">
      <w:pPr>
        <w:spacing w:before="240" w:line="360" w:lineRule="auto"/>
        <w:ind w:firstLine="360"/>
        <w:jc w:val="both"/>
        <w:rPr>
          <w:rFonts w:ascii="Arial" w:hAnsi="Arial" w:cs="Arial"/>
          <w:b/>
          <w:color w:val="1F497D" w:themeColor="text2"/>
          <w:sz w:val="24"/>
          <w:szCs w:val="24"/>
        </w:rPr>
      </w:pPr>
    </w:p>
    <w:p w:rsidR="000A65D8" w:rsidRPr="009E14A7" w:rsidRDefault="000A65D8" w:rsidP="00AD231D">
      <w:pPr>
        <w:spacing w:before="240" w:line="360" w:lineRule="auto"/>
        <w:ind w:firstLine="360"/>
        <w:jc w:val="both"/>
        <w:rPr>
          <w:rFonts w:ascii="Arial" w:hAnsi="Arial" w:cs="Arial"/>
          <w:color w:val="1F497D" w:themeColor="text2"/>
          <w:sz w:val="24"/>
          <w:szCs w:val="24"/>
        </w:rPr>
      </w:pPr>
    </w:p>
    <w:p w:rsidR="003B7E81" w:rsidRPr="00424DEA" w:rsidRDefault="003B7E81" w:rsidP="00EC2569">
      <w:pPr>
        <w:pStyle w:val="Ttulo"/>
        <w:numPr>
          <w:ilvl w:val="0"/>
          <w:numId w:val="234"/>
        </w:numPr>
        <w:shd w:val="clear" w:color="auto" w:fill="DBE5F1" w:themeFill="accent1" w:themeFillTint="33"/>
        <w:spacing w:before="240"/>
      </w:pPr>
      <w:bookmarkStart w:id="26" w:name="MateriasPendentes"/>
      <w:r w:rsidRPr="00424DEA">
        <w:lastRenderedPageBreak/>
        <w:t xml:space="preserve">ACTIVIDADES DE </w:t>
      </w:r>
      <w:r w:rsidR="00D758AF" w:rsidRPr="00424DEA">
        <w:t xml:space="preserve">SEGUIMENTO, </w:t>
      </w:r>
      <w:r w:rsidRPr="00424DEA">
        <w:t xml:space="preserve">RECUPERACIÓN </w:t>
      </w:r>
      <w:r w:rsidR="00D758AF" w:rsidRPr="00424DEA">
        <w:t>E AVALIACIÓN DAS</w:t>
      </w:r>
      <w:r w:rsidRPr="00424DEA">
        <w:t xml:space="preserve"> MATERIAS PENDENTES </w:t>
      </w:r>
    </w:p>
    <w:bookmarkEnd w:id="26"/>
    <w:p w:rsidR="003B7E81" w:rsidRPr="00B0372E" w:rsidRDefault="003B7E81" w:rsidP="003B7E81">
      <w:pPr>
        <w:pStyle w:val="Standard"/>
        <w:spacing w:after="240" w:line="360" w:lineRule="auto"/>
        <w:jc w:val="both"/>
        <w:rPr>
          <w:rFonts w:ascii="Arial" w:hAnsi="Arial" w:cs="Arial"/>
          <w:color w:val="1F497D" w:themeColor="text2"/>
        </w:rPr>
      </w:pPr>
      <w:r w:rsidRPr="00424DEA">
        <w:rPr>
          <w:rFonts w:ascii="Arial" w:hAnsi="Arial" w:cs="Arial"/>
        </w:rPr>
        <w:tab/>
      </w:r>
      <w:r w:rsidRPr="00B0372E">
        <w:rPr>
          <w:rFonts w:ascii="Arial" w:hAnsi="Arial" w:cs="Arial"/>
          <w:color w:val="1F497D" w:themeColor="text2"/>
        </w:rPr>
        <w:t>En xeral, os contidos que se traballan no ensino obrigatorio mantéñense nun teórico nivel medio, mais a diversidade do alumnado leva aparellada unha diversidade na aprendizaxe. Por iso a flexibilidade e a variación nas actividades de traballo propostas deben permitir manter unha dinámica progresiva co conxunto do alumnado, recoñecendo topes diferentes segundo a súa capacidade.</w:t>
      </w:r>
    </w:p>
    <w:p w:rsidR="003B7E81" w:rsidRPr="00B0372E" w:rsidRDefault="003B7E81" w:rsidP="003B7E81">
      <w:pPr>
        <w:pStyle w:val="Standard"/>
        <w:spacing w:after="240" w:line="360" w:lineRule="auto"/>
        <w:jc w:val="both"/>
        <w:rPr>
          <w:rFonts w:ascii="Arial" w:hAnsi="Arial" w:cs="Arial"/>
          <w:color w:val="1F497D" w:themeColor="text2"/>
        </w:rPr>
      </w:pPr>
      <w:r w:rsidRPr="00B0372E">
        <w:rPr>
          <w:rFonts w:ascii="Arial" w:hAnsi="Arial" w:cs="Arial"/>
          <w:color w:val="1F497D" w:themeColor="text2"/>
        </w:rPr>
        <w:tab/>
        <w:t>Para poder adaptar o currículo a cada alumno resulta imprescindíbel a Avaliación Inicial, da que partiremos no inicio de cada curso.</w:t>
      </w:r>
    </w:p>
    <w:p w:rsidR="003B7E81" w:rsidRPr="00B0372E" w:rsidRDefault="003B7E81" w:rsidP="003B7E81">
      <w:pPr>
        <w:pStyle w:val="Standard"/>
        <w:spacing w:after="240" w:line="360" w:lineRule="auto"/>
        <w:jc w:val="both"/>
        <w:rPr>
          <w:rFonts w:ascii="Arial" w:hAnsi="Arial" w:cs="Arial"/>
          <w:color w:val="1F497D" w:themeColor="text2"/>
        </w:rPr>
      </w:pPr>
      <w:r w:rsidRPr="00B0372E">
        <w:rPr>
          <w:rFonts w:ascii="Arial" w:hAnsi="Arial" w:cs="Arial"/>
          <w:color w:val="1F497D" w:themeColor="text2"/>
        </w:rPr>
        <w:tab/>
        <w:t>Cando un alumno/a presenta dificultades ou deficiencias no proceso de aprendizaxe resulta fundamental volver a motivalo e a mellor maneira é cambiar a metodoloxía (talvez por iso dan bo resultado os Proxectos de Diversificación Curricular). Agora ben, s</w:t>
      </w:r>
      <w:r w:rsidR="00B0372E">
        <w:rPr>
          <w:rFonts w:ascii="Arial" w:hAnsi="Arial" w:cs="Arial"/>
          <w:color w:val="1F497D" w:themeColor="text2"/>
        </w:rPr>
        <w:t>e</w:t>
      </w:r>
      <w:r w:rsidRPr="00B0372E">
        <w:rPr>
          <w:rFonts w:ascii="Arial" w:hAnsi="Arial" w:cs="Arial"/>
          <w:color w:val="1F497D" w:themeColor="text2"/>
        </w:rPr>
        <w:t xml:space="preserve"> o alumno/a precisa reforzo, haberá que centrarse en resolver as dificultades máis frecuentes e en desenvolver as habilidades imprescindíbeis para un correcto aproveitamento dos contidos do curso no que se atopa </w:t>
      </w:r>
      <w:r w:rsidR="00B0372E">
        <w:rPr>
          <w:rFonts w:ascii="Arial" w:hAnsi="Arial" w:cs="Arial"/>
          <w:color w:val="1F497D" w:themeColor="text2"/>
        </w:rPr>
        <w:t>ese</w:t>
      </w:r>
      <w:r w:rsidRPr="00B0372E">
        <w:rPr>
          <w:rFonts w:ascii="Arial" w:hAnsi="Arial" w:cs="Arial"/>
          <w:color w:val="1F497D" w:themeColor="text2"/>
        </w:rPr>
        <w:t xml:space="preserve"> alumno/a. Por isto, independentemente do curso no que se atope o alumno/a, as actividades de reforzo deberán encamiñarse a acadar os seguintes obxectivos, se ben en distintos graos segundo o curso de referencia do alumno</w:t>
      </w:r>
      <w:r w:rsidR="00B0372E">
        <w:rPr>
          <w:rFonts w:ascii="Arial" w:hAnsi="Arial" w:cs="Arial"/>
          <w:color w:val="1F497D" w:themeColor="text2"/>
        </w:rPr>
        <w:t>/a</w:t>
      </w:r>
      <w:r w:rsidRPr="00B0372E">
        <w:rPr>
          <w:rFonts w:ascii="Arial" w:hAnsi="Arial" w:cs="Arial"/>
          <w:color w:val="1F497D" w:themeColor="text2"/>
        </w:rPr>
        <w:t xml:space="preserve">, obxectivos que non son máis que o desenvolvemento das capacidades básicas (escoitar, falar, ler e escribir </w:t>
      </w:r>
      <w:r w:rsidRPr="00B0372E">
        <w:rPr>
          <w:rFonts w:ascii="Arial" w:hAnsi="Arial" w:cs="Arial"/>
          <w:i/>
          <w:color w:val="1F497D" w:themeColor="text2"/>
        </w:rPr>
        <w:t>comprensivamente</w:t>
      </w:r>
      <w:r w:rsidRPr="00B0372E">
        <w:rPr>
          <w:rFonts w:ascii="Arial" w:hAnsi="Arial" w:cs="Arial"/>
          <w:color w:val="1F497D" w:themeColor="text2"/>
        </w:rPr>
        <w:t>) coas que o ensino obrigatorio debe fornecer ao alumn</w:t>
      </w:r>
      <w:r w:rsidR="00B0372E">
        <w:rPr>
          <w:rFonts w:ascii="Arial" w:hAnsi="Arial" w:cs="Arial"/>
          <w:color w:val="1F497D" w:themeColor="text2"/>
        </w:rPr>
        <w:t xml:space="preserve">ado </w:t>
      </w:r>
      <w:r w:rsidRPr="00B0372E">
        <w:rPr>
          <w:rFonts w:ascii="Arial" w:hAnsi="Arial" w:cs="Arial"/>
          <w:color w:val="1F497D" w:themeColor="text2"/>
        </w:rPr>
        <w:t>para preparalo para a vida:</w:t>
      </w:r>
    </w:p>
    <w:p w:rsidR="00B0372E" w:rsidRDefault="00B0372E" w:rsidP="00AC22D6">
      <w:pPr>
        <w:pStyle w:val="Standard"/>
        <w:numPr>
          <w:ilvl w:val="0"/>
          <w:numId w:val="264"/>
        </w:numPr>
        <w:spacing w:after="240" w:line="360" w:lineRule="auto"/>
        <w:jc w:val="both"/>
        <w:rPr>
          <w:rFonts w:ascii="Arial" w:hAnsi="Arial" w:cs="Arial"/>
          <w:b/>
          <w:color w:val="1F497D" w:themeColor="text2"/>
        </w:rPr>
      </w:pPr>
      <w:r w:rsidRPr="00B0372E">
        <w:rPr>
          <w:rFonts w:ascii="Arial" w:hAnsi="Arial" w:cs="Arial"/>
          <w:b/>
          <w:color w:val="1F497D" w:themeColor="text2"/>
        </w:rPr>
        <w:t>Aprender a comunicarse. (Saber conversar, saber traballar en grupo; saber tomar decisións, saber relacionarse co outro sexo, saber resolver conflitos dialogadamente...)</w:t>
      </w:r>
    </w:p>
    <w:p w:rsidR="00B0372E" w:rsidRDefault="00B0372E" w:rsidP="00AC22D6">
      <w:pPr>
        <w:pStyle w:val="Standard"/>
        <w:numPr>
          <w:ilvl w:val="0"/>
          <w:numId w:val="264"/>
        </w:numPr>
        <w:spacing w:after="240" w:line="360" w:lineRule="auto"/>
        <w:jc w:val="both"/>
        <w:rPr>
          <w:rFonts w:ascii="Arial" w:hAnsi="Arial" w:cs="Arial"/>
          <w:b/>
          <w:color w:val="1F497D" w:themeColor="text2"/>
        </w:rPr>
      </w:pPr>
      <w:r w:rsidRPr="00B0372E">
        <w:rPr>
          <w:rFonts w:ascii="Arial" w:hAnsi="Arial" w:cs="Arial"/>
          <w:b/>
          <w:color w:val="1F497D" w:themeColor="text2"/>
        </w:rPr>
        <w:t>Aprender a expresarse oralmente con corrección, fluídez e normalidade. (Saber autocorrixirse, saber expoñer, saber argumentar, saber contar...)</w:t>
      </w:r>
    </w:p>
    <w:p w:rsidR="00B0372E" w:rsidRDefault="00B0372E" w:rsidP="00AC22D6">
      <w:pPr>
        <w:pStyle w:val="Standard"/>
        <w:numPr>
          <w:ilvl w:val="0"/>
          <w:numId w:val="264"/>
        </w:numPr>
        <w:spacing w:after="240" w:line="360" w:lineRule="auto"/>
        <w:jc w:val="both"/>
        <w:rPr>
          <w:rFonts w:ascii="Arial" w:hAnsi="Arial" w:cs="Arial"/>
          <w:b/>
          <w:color w:val="1F497D" w:themeColor="text2"/>
        </w:rPr>
      </w:pPr>
      <w:r w:rsidRPr="00B0372E">
        <w:rPr>
          <w:rFonts w:ascii="Arial" w:hAnsi="Arial" w:cs="Arial"/>
          <w:b/>
          <w:color w:val="1F497D" w:themeColor="text2"/>
        </w:rPr>
        <w:lastRenderedPageBreak/>
        <w:t>Aprender a atender para mellorar a aprendizaxe. (Saber escoitar comprensivamente, saber relacionar informacións distintas, saber localizar datos, ...)</w:t>
      </w:r>
    </w:p>
    <w:p w:rsidR="00B0372E" w:rsidRDefault="00B0372E" w:rsidP="00AC22D6">
      <w:pPr>
        <w:pStyle w:val="Standard"/>
        <w:numPr>
          <w:ilvl w:val="0"/>
          <w:numId w:val="264"/>
        </w:numPr>
        <w:spacing w:after="240" w:line="360" w:lineRule="auto"/>
        <w:jc w:val="both"/>
        <w:rPr>
          <w:rFonts w:ascii="Arial" w:hAnsi="Arial" w:cs="Arial"/>
          <w:b/>
          <w:color w:val="1F497D" w:themeColor="text2"/>
        </w:rPr>
      </w:pPr>
      <w:r w:rsidRPr="00B0372E">
        <w:rPr>
          <w:rFonts w:ascii="Arial" w:hAnsi="Arial" w:cs="Arial"/>
          <w:b/>
          <w:color w:val="1F497D" w:themeColor="text2"/>
        </w:rPr>
        <w:t>Aprender a comprender o que se le. (Saber ler comprensivamente a través da relectura, saber consolidar o que se leu a través da lectura recorrente, saber parafrasear un texto, saber comentar un texto...)</w:t>
      </w:r>
    </w:p>
    <w:p w:rsidR="001F4D04" w:rsidRPr="00B0372E" w:rsidRDefault="00B0372E" w:rsidP="00AC22D6">
      <w:pPr>
        <w:pStyle w:val="Standard"/>
        <w:numPr>
          <w:ilvl w:val="0"/>
          <w:numId w:val="264"/>
        </w:numPr>
        <w:spacing w:after="240" w:line="360" w:lineRule="auto"/>
        <w:jc w:val="both"/>
        <w:rPr>
          <w:rFonts w:ascii="Arial" w:hAnsi="Arial" w:cs="Arial"/>
          <w:b/>
          <w:color w:val="1F497D" w:themeColor="text2"/>
        </w:rPr>
      </w:pPr>
      <w:r w:rsidRPr="00B0372E">
        <w:rPr>
          <w:rFonts w:ascii="Arial" w:hAnsi="Arial" w:cs="Arial"/>
          <w:b/>
          <w:color w:val="1F497D" w:themeColor="text2"/>
        </w:rPr>
        <w:t>Aprender a escribir adecuadamente. (Saber autocorrixirse; saber resumir, esquematizar e redactar; saber aplicar as normas ortográficas, morfosintácticas e léxicas.)</w:t>
      </w:r>
    </w:p>
    <w:p w:rsidR="003B7E81" w:rsidRPr="00B0372E" w:rsidRDefault="003B7E81" w:rsidP="003B7E81">
      <w:pPr>
        <w:pStyle w:val="Standard"/>
        <w:spacing w:before="240" w:after="240" w:line="360" w:lineRule="auto"/>
        <w:jc w:val="both"/>
        <w:rPr>
          <w:color w:val="1F497D" w:themeColor="text2"/>
        </w:rPr>
      </w:pPr>
      <w:r w:rsidRPr="00424DEA">
        <w:rPr>
          <w:rFonts w:ascii="Arial" w:hAnsi="Arial" w:cs="Arial"/>
        </w:rPr>
        <w:tab/>
      </w:r>
      <w:r w:rsidRPr="00B0372E">
        <w:rPr>
          <w:rFonts w:ascii="Arial" w:hAnsi="Arial" w:cs="Arial"/>
          <w:color w:val="1F497D" w:themeColor="text2"/>
        </w:rPr>
        <w:t xml:space="preserve">Perseguindo eses obxectivos, cada curso entregaremos as </w:t>
      </w:r>
      <w:r w:rsidRPr="00B0372E">
        <w:rPr>
          <w:rFonts w:ascii="Arial" w:hAnsi="Arial" w:cs="Arial"/>
          <w:b/>
          <w:color w:val="1F497D" w:themeColor="text2"/>
        </w:rPr>
        <w:t>Actividades de Reforzo</w:t>
      </w:r>
      <w:r w:rsidRPr="00B0372E">
        <w:rPr>
          <w:rFonts w:ascii="Arial" w:hAnsi="Arial" w:cs="Arial"/>
          <w:color w:val="1F497D" w:themeColor="text2"/>
        </w:rPr>
        <w:t xml:space="preserve"> que o Departamento se encargará de elaborar para aqueles alumnos/as que precisan reforzar contidos </w:t>
      </w:r>
      <w:r w:rsidR="00EA67E7">
        <w:rPr>
          <w:rFonts w:ascii="Arial" w:hAnsi="Arial" w:cs="Arial"/>
          <w:color w:val="1F497D" w:themeColor="text2"/>
        </w:rPr>
        <w:t xml:space="preserve">do curso ou cursos anteriores </w:t>
      </w:r>
      <w:r w:rsidRPr="00B0372E">
        <w:rPr>
          <w:rFonts w:ascii="Arial" w:hAnsi="Arial" w:cs="Arial"/>
          <w:color w:val="1F497D" w:themeColor="text2"/>
        </w:rPr>
        <w:t xml:space="preserve">ou que teñen a materia pendente de acadar os contidos mínimos. Unha vez realizadas, se tivo dificultade con algunha das actividades propostas, o alumno/a reunirase co profesor/a na súa hora de atención </w:t>
      </w:r>
      <w:r w:rsidR="00EA67E7">
        <w:rPr>
          <w:rFonts w:ascii="Arial" w:hAnsi="Arial" w:cs="Arial"/>
          <w:color w:val="1F497D" w:themeColor="text2"/>
        </w:rPr>
        <w:t>ao alumnado</w:t>
      </w:r>
      <w:r w:rsidRPr="00B0372E">
        <w:rPr>
          <w:rFonts w:ascii="Arial" w:hAnsi="Arial" w:cs="Arial"/>
          <w:color w:val="1F497D" w:themeColor="text2"/>
        </w:rPr>
        <w:t>, para que poida axudalo a comprender esas actividades.</w:t>
      </w:r>
    </w:p>
    <w:p w:rsidR="003B7E81" w:rsidRPr="00B0372E" w:rsidRDefault="003B7E81" w:rsidP="003B7E81">
      <w:pPr>
        <w:pStyle w:val="Standard"/>
        <w:spacing w:after="240" w:line="360" w:lineRule="auto"/>
        <w:jc w:val="both"/>
        <w:rPr>
          <w:rFonts w:ascii="Arial" w:hAnsi="Arial" w:cs="Arial"/>
          <w:color w:val="1F497D" w:themeColor="text2"/>
        </w:rPr>
      </w:pPr>
      <w:r w:rsidRPr="00B0372E">
        <w:rPr>
          <w:rFonts w:ascii="Arial" w:hAnsi="Arial" w:cs="Arial"/>
          <w:color w:val="1F497D" w:themeColor="text2"/>
        </w:rPr>
        <w:tab/>
        <w:t>Cando un alumno/a coa materia pendente, realice satisfactoriamente as actividades sinaladas polo profesor/a, este poderá considerar a avaliación positiva na materia pendente, sen necesidade de realizar un exame.</w:t>
      </w:r>
    </w:p>
    <w:p w:rsidR="003B7E81" w:rsidRPr="00B0372E" w:rsidRDefault="003B7E81" w:rsidP="003B7E81">
      <w:pPr>
        <w:pStyle w:val="Standard"/>
        <w:spacing w:after="240" w:line="360" w:lineRule="auto"/>
        <w:jc w:val="both"/>
        <w:rPr>
          <w:rFonts w:ascii="Arial" w:hAnsi="Arial" w:cs="Arial"/>
          <w:color w:val="1F497D" w:themeColor="text2"/>
        </w:rPr>
      </w:pPr>
      <w:r w:rsidRPr="00B0372E">
        <w:rPr>
          <w:rFonts w:ascii="Arial" w:hAnsi="Arial" w:cs="Arial"/>
          <w:color w:val="1F497D" w:themeColor="text2"/>
        </w:rPr>
        <w:tab/>
        <w:t>Se o alumno/a aproveita satisfactoriamente as aprendizaxes do curso no que está matriculado, non precisará examinarse da materia pendente, xa que o profesor/a poderá considerar a súa avaliación positiva nesa materia mediante o traballo realizado no presente curso académico.</w:t>
      </w:r>
    </w:p>
    <w:p w:rsidR="00EA67E7" w:rsidRDefault="003B7E81" w:rsidP="003B7E81">
      <w:pPr>
        <w:pStyle w:val="Standard"/>
        <w:spacing w:after="240" w:line="360" w:lineRule="auto"/>
        <w:jc w:val="both"/>
        <w:rPr>
          <w:rFonts w:ascii="Arial" w:hAnsi="Arial" w:cs="Arial"/>
          <w:color w:val="1F497D" w:themeColor="text2"/>
        </w:rPr>
      </w:pPr>
      <w:r w:rsidRPr="00B0372E">
        <w:rPr>
          <w:rFonts w:ascii="Arial" w:hAnsi="Arial" w:cs="Arial"/>
          <w:color w:val="1F497D" w:themeColor="text2"/>
        </w:rPr>
        <w:tab/>
        <w:t>Finalmente, o alumno/a coa materia pendente de c</w:t>
      </w:r>
      <w:r w:rsidR="00EA67E7">
        <w:rPr>
          <w:rFonts w:ascii="Arial" w:hAnsi="Arial" w:cs="Arial"/>
          <w:color w:val="1F497D" w:themeColor="text2"/>
        </w:rPr>
        <w:t xml:space="preserve">ursos anteriores, terá dereito </w:t>
      </w:r>
      <w:r w:rsidRPr="00B0372E">
        <w:rPr>
          <w:rFonts w:ascii="Arial" w:hAnsi="Arial" w:cs="Arial"/>
          <w:color w:val="1F497D" w:themeColor="text2"/>
        </w:rPr>
        <w:t xml:space="preserve">a realizar dúas probas: unha en </w:t>
      </w:r>
      <w:r w:rsidR="00EA67E7">
        <w:rPr>
          <w:rFonts w:ascii="Arial" w:hAnsi="Arial" w:cs="Arial"/>
          <w:color w:val="1F497D" w:themeColor="text2"/>
        </w:rPr>
        <w:t>Xaneiro e outra en Maio</w:t>
      </w:r>
      <w:r w:rsidRPr="00B0372E">
        <w:rPr>
          <w:rFonts w:ascii="Arial" w:hAnsi="Arial" w:cs="Arial"/>
          <w:color w:val="1F497D" w:themeColor="text2"/>
        </w:rPr>
        <w:t xml:space="preserve">, antes da Avaliación Final de Xuño.  </w:t>
      </w:r>
    </w:p>
    <w:p w:rsidR="003B7E81" w:rsidRPr="00424DEA" w:rsidRDefault="003B7E81" w:rsidP="003B7E81">
      <w:pPr>
        <w:pStyle w:val="Standard"/>
        <w:spacing w:after="240" w:line="360" w:lineRule="auto"/>
        <w:ind w:firstLine="708"/>
        <w:jc w:val="both"/>
        <w:outlineLvl w:val="0"/>
        <w:rPr>
          <w:rFonts w:ascii="Arial" w:hAnsi="Arial" w:cs="Arial"/>
          <w:color w:val="0070C0"/>
          <w:sz w:val="28"/>
          <w:szCs w:val="28"/>
        </w:rPr>
      </w:pPr>
      <w:r w:rsidRPr="00424DEA">
        <w:rPr>
          <w:rFonts w:ascii="Arial" w:hAnsi="Arial" w:cs="Arial"/>
          <w:color w:val="0070C0"/>
          <w:sz w:val="28"/>
          <w:szCs w:val="28"/>
        </w:rPr>
        <w:t>CONTIDOS</w:t>
      </w:r>
    </w:p>
    <w:p w:rsidR="003B7E81" w:rsidRPr="00B51A6A" w:rsidRDefault="003B7E81" w:rsidP="003B7E81">
      <w:pPr>
        <w:pStyle w:val="Standard"/>
        <w:spacing w:after="240" w:line="360" w:lineRule="auto"/>
        <w:jc w:val="both"/>
        <w:rPr>
          <w:color w:val="1F497D" w:themeColor="text2"/>
        </w:rPr>
      </w:pPr>
      <w:r w:rsidRPr="00424DEA">
        <w:rPr>
          <w:rFonts w:ascii="Arial" w:hAnsi="Arial" w:cs="Arial"/>
        </w:rPr>
        <w:tab/>
      </w:r>
      <w:r w:rsidRPr="00B51A6A">
        <w:rPr>
          <w:rFonts w:ascii="Arial" w:hAnsi="Arial" w:cs="Arial"/>
          <w:color w:val="1F497D" w:themeColor="text2"/>
        </w:rPr>
        <w:t xml:space="preserve">Para poder superar a materia pendente do curso anterior, teranse en </w:t>
      </w:r>
      <w:r w:rsidRPr="00B51A6A">
        <w:rPr>
          <w:rFonts w:ascii="Arial" w:hAnsi="Arial" w:cs="Arial"/>
          <w:color w:val="1F497D" w:themeColor="text2"/>
        </w:rPr>
        <w:lastRenderedPageBreak/>
        <w:t xml:space="preserve">conta os </w:t>
      </w:r>
      <w:r w:rsidRPr="00B51A6A">
        <w:rPr>
          <w:rFonts w:ascii="Arial" w:hAnsi="Arial" w:cs="Arial"/>
          <w:b/>
          <w:color w:val="1F497D" w:themeColor="text2"/>
        </w:rPr>
        <w:t>contidos mínimos</w:t>
      </w:r>
      <w:r w:rsidRPr="00B51A6A">
        <w:rPr>
          <w:rFonts w:ascii="Arial" w:hAnsi="Arial" w:cs="Arial"/>
          <w:color w:val="1F497D" w:themeColor="text2"/>
        </w:rPr>
        <w:t xml:space="preserve"> do curso do que proceda o alumno/a, contidos que nesta programación se recollen para cada un dos cursos.</w:t>
      </w:r>
    </w:p>
    <w:p w:rsidR="003B7E81" w:rsidRPr="00424DEA" w:rsidRDefault="003B7E81" w:rsidP="003B7E81">
      <w:pPr>
        <w:pStyle w:val="Standard"/>
        <w:spacing w:after="240" w:line="360" w:lineRule="auto"/>
        <w:ind w:firstLine="708"/>
        <w:jc w:val="both"/>
        <w:outlineLvl w:val="0"/>
        <w:rPr>
          <w:rFonts w:ascii="Arial" w:hAnsi="Arial" w:cs="Arial"/>
          <w:color w:val="0070C0"/>
          <w:sz w:val="28"/>
          <w:szCs w:val="28"/>
        </w:rPr>
      </w:pPr>
      <w:r w:rsidRPr="00424DEA">
        <w:rPr>
          <w:rFonts w:ascii="Arial" w:hAnsi="Arial" w:cs="Arial"/>
          <w:color w:val="0070C0"/>
          <w:sz w:val="28"/>
          <w:szCs w:val="28"/>
        </w:rPr>
        <w:t>CRITERIOS DE AVALIACIÓN</w:t>
      </w:r>
    </w:p>
    <w:p w:rsidR="003B7E81" w:rsidRPr="00B51A6A" w:rsidRDefault="003B7E81" w:rsidP="003B7E81">
      <w:pPr>
        <w:pStyle w:val="Standard"/>
        <w:spacing w:after="240" w:line="360" w:lineRule="auto"/>
        <w:jc w:val="both"/>
        <w:rPr>
          <w:rFonts w:ascii="Arial" w:hAnsi="Arial" w:cs="Arial"/>
          <w:color w:val="1F497D" w:themeColor="text2"/>
        </w:rPr>
      </w:pPr>
      <w:r w:rsidRPr="00424DEA">
        <w:rPr>
          <w:rFonts w:ascii="Arial" w:hAnsi="Arial" w:cs="Arial"/>
        </w:rPr>
        <w:tab/>
      </w:r>
      <w:r w:rsidRPr="00B51A6A">
        <w:rPr>
          <w:rFonts w:ascii="Arial" w:hAnsi="Arial" w:cs="Arial"/>
          <w:color w:val="1F497D" w:themeColor="text2"/>
        </w:rPr>
        <w:t>Para poder superar a materia pendente do curso anterior, aplicaranse os mesmos criterios de avaliación que ao longo do curso ordinario.</w:t>
      </w:r>
    </w:p>
    <w:p w:rsidR="003B7E81" w:rsidRPr="00424DEA" w:rsidRDefault="003B7E81" w:rsidP="003B7E81">
      <w:pPr>
        <w:pStyle w:val="Standard"/>
        <w:spacing w:after="240" w:line="360" w:lineRule="auto"/>
        <w:ind w:firstLine="708"/>
        <w:jc w:val="both"/>
        <w:outlineLvl w:val="0"/>
        <w:rPr>
          <w:rFonts w:ascii="Arial" w:hAnsi="Arial" w:cs="Arial"/>
          <w:color w:val="0070C0"/>
          <w:sz w:val="28"/>
          <w:szCs w:val="28"/>
        </w:rPr>
      </w:pPr>
      <w:r w:rsidRPr="00424DEA">
        <w:rPr>
          <w:rFonts w:ascii="Arial" w:hAnsi="Arial" w:cs="Arial"/>
          <w:color w:val="0070C0"/>
          <w:sz w:val="28"/>
          <w:szCs w:val="28"/>
        </w:rPr>
        <w:t>ACTIVIDADES DE AVALIACIÓN</w:t>
      </w:r>
    </w:p>
    <w:p w:rsidR="003B7E81" w:rsidRPr="00B51A6A" w:rsidRDefault="003B7E81" w:rsidP="00316AAE">
      <w:pPr>
        <w:pStyle w:val="Standard"/>
        <w:numPr>
          <w:ilvl w:val="0"/>
          <w:numId w:val="227"/>
        </w:numPr>
        <w:spacing w:after="240" w:line="360" w:lineRule="auto"/>
        <w:jc w:val="both"/>
        <w:rPr>
          <w:color w:val="1F497D" w:themeColor="text2"/>
        </w:rPr>
      </w:pPr>
      <w:r w:rsidRPr="00B51A6A">
        <w:rPr>
          <w:rFonts w:ascii="Arial" w:hAnsi="Arial" w:cs="Arial"/>
          <w:b/>
          <w:color w:val="1F497D" w:themeColor="text2"/>
        </w:rPr>
        <w:t>Cadernos e/ou actividades de reforzo.</w:t>
      </w:r>
    </w:p>
    <w:p w:rsidR="003B7E81" w:rsidRPr="00B51A6A" w:rsidRDefault="003B7E81" w:rsidP="003B7E81">
      <w:pPr>
        <w:pStyle w:val="Standard"/>
        <w:spacing w:after="240" w:line="360" w:lineRule="auto"/>
        <w:ind w:left="720"/>
        <w:jc w:val="both"/>
        <w:rPr>
          <w:rFonts w:ascii="Arial" w:hAnsi="Arial" w:cs="Arial"/>
          <w:color w:val="1F497D" w:themeColor="text2"/>
        </w:rPr>
      </w:pPr>
      <w:r w:rsidRPr="00B51A6A">
        <w:rPr>
          <w:rFonts w:ascii="Arial" w:hAnsi="Arial" w:cs="Arial"/>
          <w:color w:val="1F497D" w:themeColor="text2"/>
        </w:rPr>
        <w:t>Cada mes oalumno/a realizará as Actividades de Reforzo sinaladas pol</w:t>
      </w:r>
      <w:r w:rsidR="00B51A6A">
        <w:rPr>
          <w:rFonts w:ascii="Arial" w:hAnsi="Arial" w:cs="Arial"/>
          <w:color w:val="1F497D" w:themeColor="text2"/>
        </w:rPr>
        <w:t>a persoa</w:t>
      </w:r>
      <w:r w:rsidRPr="00B51A6A">
        <w:rPr>
          <w:rFonts w:ascii="Arial" w:hAnsi="Arial" w:cs="Arial"/>
          <w:color w:val="1F497D" w:themeColor="text2"/>
        </w:rPr>
        <w:t xml:space="preserve"> docente.</w:t>
      </w:r>
    </w:p>
    <w:p w:rsidR="003B7E81" w:rsidRPr="00B51A6A" w:rsidRDefault="003B7E81" w:rsidP="00316AAE">
      <w:pPr>
        <w:pStyle w:val="Standard"/>
        <w:numPr>
          <w:ilvl w:val="0"/>
          <w:numId w:val="227"/>
        </w:numPr>
        <w:spacing w:after="240" w:line="360" w:lineRule="auto"/>
        <w:jc w:val="both"/>
        <w:rPr>
          <w:color w:val="1F497D" w:themeColor="text2"/>
        </w:rPr>
      </w:pPr>
      <w:r w:rsidRPr="00B51A6A">
        <w:rPr>
          <w:rFonts w:ascii="Arial" w:hAnsi="Arial" w:cs="Arial"/>
          <w:b/>
          <w:color w:val="1F497D" w:themeColor="text2"/>
        </w:rPr>
        <w:t>Probas presenciais</w:t>
      </w:r>
      <w:r w:rsidRPr="00B51A6A">
        <w:rPr>
          <w:rFonts w:ascii="Arial" w:hAnsi="Arial" w:cs="Arial"/>
          <w:color w:val="1F497D" w:themeColor="text2"/>
        </w:rPr>
        <w:t>.</w:t>
      </w:r>
    </w:p>
    <w:p w:rsidR="003B7E81" w:rsidRPr="00B51A6A" w:rsidRDefault="003B7E81" w:rsidP="003B7E81">
      <w:pPr>
        <w:pStyle w:val="Standard"/>
        <w:spacing w:after="240" w:line="360" w:lineRule="auto"/>
        <w:ind w:left="720"/>
        <w:jc w:val="both"/>
        <w:rPr>
          <w:rFonts w:ascii="Arial" w:hAnsi="Arial" w:cs="Arial"/>
          <w:color w:val="1F497D" w:themeColor="text2"/>
        </w:rPr>
      </w:pPr>
      <w:r w:rsidRPr="00B51A6A">
        <w:rPr>
          <w:rFonts w:ascii="Arial" w:hAnsi="Arial" w:cs="Arial"/>
          <w:color w:val="1F497D" w:themeColor="text2"/>
        </w:rPr>
        <w:t xml:space="preserve">Realizaranse as dúas probas sinaladas, seguindo o calendario que para as probas de pendentes sexa marcado desde a </w:t>
      </w:r>
      <w:r w:rsidR="00B51A6A">
        <w:rPr>
          <w:rFonts w:ascii="Arial" w:hAnsi="Arial" w:cs="Arial"/>
          <w:color w:val="1F497D" w:themeColor="text2"/>
        </w:rPr>
        <w:t>X</w:t>
      </w:r>
      <w:r w:rsidRPr="00B51A6A">
        <w:rPr>
          <w:rFonts w:ascii="Arial" w:hAnsi="Arial" w:cs="Arial"/>
          <w:color w:val="1F497D" w:themeColor="text2"/>
        </w:rPr>
        <w:t xml:space="preserve">efatura de </w:t>
      </w:r>
      <w:r w:rsidR="00B51A6A">
        <w:rPr>
          <w:rFonts w:ascii="Arial" w:hAnsi="Arial" w:cs="Arial"/>
          <w:color w:val="1F497D" w:themeColor="text2"/>
        </w:rPr>
        <w:t>E</w:t>
      </w:r>
      <w:r w:rsidRPr="00B51A6A">
        <w:rPr>
          <w:rFonts w:ascii="Arial" w:hAnsi="Arial" w:cs="Arial"/>
          <w:color w:val="1F497D" w:themeColor="text2"/>
        </w:rPr>
        <w:t xml:space="preserve">studos. Estas probas avalairán os contidos mínimos antes expostos e serán semellantes ás </w:t>
      </w:r>
      <w:r w:rsidR="00B51A6A">
        <w:rPr>
          <w:rFonts w:ascii="Arial" w:hAnsi="Arial" w:cs="Arial"/>
          <w:color w:val="1F497D" w:themeColor="text2"/>
        </w:rPr>
        <w:t>P</w:t>
      </w:r>
      <w:r w:rsidRPr="00B51A6A">
        <w:rPr>
          <w:rFonts w:ascii="Arial" w:hAnsi="Arial" w:cs="Arial"/>
          <w:color w:val="1F497D" w:themeColor="text2"/>
        </w:rPr>
        <w:t xml:space="preserve">robas </w:t>
      </w:r>
      <w:r w:rsidR="00B51A6A">
        <w:rPr>
          <w:rFonts w:ascii="Arial" w:hAnsi="Arial" w:cs="Arial"/>
          <w:color w:val="1F497D" w:themeColor="text2"/>
        </w:rPr>
        <w:t>Extraordinarias de Setembro</w:t>
      </w:r>
      <w:r w:rsidRPr="00B51A6A">
        <w:rPr>
          <w:rFonts w:ascii="Arial" w:hAnsi="Arial" w:cs="Arial"/>
          <w:color w:val="1F497D" w:themeColor="text2"/>
        </w:rPr>
        <w:t xml:space="preserve"> de cada un dos cursos.</w:t>
      </w:r>
    </w:p>
    <w:p w:rsidR="003B7E81" w:rsidRPr="00B51A6A" w:rsidRDefault="003B7E81" w:rsidP="00316AAE">
      <w:pPr>
        <w:pStyle w:val="Standard"/>
        <w:numPr>
          <w:ilvl w:val="0"/>
          <w:numId w:val="227"/>
        </w:numPr>
        <w:spacing w:after="240" w:line="360" w:lineRule="auto"/>
        <w:jc w:val="both"/>
        <w:rPr>
          <w:rFonts w:ascii="Arial" w:hAnsi="Arial" w:cs="Arial"/>
          <w:b/>
          <w:color w:val="1F497D" w:themeColor="text2"/>
        </w:rPr>
      </w:pPr>
      <w:r w:rsidRPr="00B51A6A">
        <w:rPr>
          <w:rFonts w:ascii="Arial" w:hAnsi="Arial" w:cs="Arial"/>
          <w:b/>
          <w:color w:val="1F497D" w:themeColor="text2"/>
        </w:rPr>
        <w:t>Avaliación progresiva.</w:t>
      </w:r>
    </w:p>
    <w:p w:rsidR="003B7E81" w:rsidRDefault="003B7E81" w:rsidP="003B7E81">
      <w:pPr>
        <w:pStyle w:val="Standard"/>
        <w:spacing w:after="240" w:line="360" w:lineRule="auto"/>
        <w:ind w:left="708"/>
        <w:jc w:val="both"/>
        <w:rPr>
          <w:rFonts w:ascii="Arial" w:hAnsi="Arial" w:cs="Arial"/>
          <w:color w:val="1F497D" w:themeColor="text2"/>
        </w:rPr>
      </w:pPr>
      <w:r w:rsidRPr="00B51A6A">
        <w:rPr>
          <w:rFonts w:ascii="Arial" w:hAnsi="Arial" w:cs="Arial"/>
          <w:color w:val="1F497D" w:themeColor="text2"/>
        </w:rPr>
        <w:t>Tal e como se recolle na Orde</w:t>
      </w:r>
      <w:r w:rsidR="00502D86" w:rsidRPr="00B51A6A">
        <w:rPr>
          <w:rFonts w:ascii="Arial" w:hAnsi="Arial" w:cs="Arial"/>
          <w:color w:val="1F497D" w:themeColor="text2"/>
        </w:rPr>
        <w:t>do 30 de Setembro de 2004</w:t>
      </w:r>
      <w:r w:rsidRPr="00B51A6A">
        <w:rPr>
          <w:rFonts w:ascii="Arial" w:hAnsi="Arial" w:cs="Arial"/>
          <w:color w:val="1F497D" w:themeColor="text2"/>
        </w:rPr>
        <w:t>, se un alumno/a, que está a realizar calquera dos cursos de ESO, supera trimestre a trimestre os contidos mínimos de</w:t>
      </w:r>
      <w:r w:rsidR="00502D86">
        <w:rPr>
          <w:rFonts w:ascii="Arial" w:hAnsi="Arial" w:cs="Arial"/>
          <w:color w:val="1F497D" w:themeColor="text2"/>
        </w:rPr>
        <w:t>se curso, terá s</w:t>
      </w:r>
      <w:r w:rsidRPr="00B51A6A">
        <w:rPr>
          <w:rFonts w:ascii="Arial" w:hAnsi="Arial" w:cs="Arial"/>
          <w:color w:val="1F497D" w:themeColor="text2"/>
        </w:rPr>
        <w:t>uperados automaticamente os contidos mínimos do curso anterior que tiña pendentes de adquirir.</w:t>
      </w:r>
    </w:p>
    <w:p w:rsidR="00EC2569" w:rsidRDefault="00EC2569" w:rsidP="003B7E81">
      <w:pPr>
        <w:pStyle w:val="Standard"/>
        <w:spacing w:after="240" w:line="360" w:lineRule="auto"/>
        <w:ind w:left="708"/>
        <w:jc w:val="both"/>
        <w:rPr>
          <w:rFonts w:ascii="Arial" w:hAnsi="Arial" w:cs="Arial"/>
          <w:color w:val="1F497D" w:themeColor="text2"/>
        </w:rPr>
      </w:pPr>
    </w:p>
    <w:p w:rsidR="00CE3EA2" w:rsidRDefault="00CE3EA2" w:rsidP="003B7E81">
      <w:pPr>
        <w:pStyle w:val="Standard"/>
        <w:spacing w:after="240" w:line="360" w:lineRule="auto"/>
        <w:ind w:left="708"/>
        <w:jc w:val="both"/>
        <w:rPr>
          <w:rFonts w:ascii="Arial" w:hAnsi="Arial" w:cs="Arial"/>
          <w:color w:val="1F497D" w:themeColor="text2"/>
        </w:rPr>
      </w:pPr>
    </w:p>
    <w:p w:rsidR="00CE3EA2" w:rsidRPr="00B51A6A" w:rsidRDefault="00CE3EA2" w:rsidP="003B7E81">
      <w:pPr>
        <w:pStyle w:val="Standard"/>
        <w:spacing w:after="240" w:line="360" w:lineRule="auto"/>
        <w:ind w:left="708"/>
        <w:jc w:val="both"/>
        <w:rPr>
          <w:rFonts w:ascii="Arial" w:hAnsi="Arial" w:cs="Arial"/>
          <w:color w:val="1F497D" w:themeColor="text2"/>
        </w:rPr>
      </w:pPr>
    </w:p>
    <w:p w:rsidR="00D758AF" w:rsidRPr="008F7942" w:rsidRDefault="00D758AF" w:rsidP="00EC2569">
      <w:pPr>
        <w:pStyle w:val="Ttulo"/>
        <w:numPr>
          <w:ilvl w:val="0"/>
          <w:numId w:val="234"/>
        </w:numPr>
        <w:shd w:val="clear" w:color="auto" w:fill="DBE5F1" w:themeFill="accent1" w:themeFillTint="33"/>
        <w:spacing w:before="240"/>
        <w:rPr>
          <w:lang w:val="pt-BR"/>
        </w:rPr>
      </w:pPr>
      <w:bookmarkStart w:id="27" w:name="AcreditarCoñecementosPreviosBach"/>
      <w:r w:rsidRPr="008F7942">
        <w:rPr>
          <w:lang w:val="pt-BR"/>
        </w:rPr>
        <w:lastRenderedPageBreak/>
        <w:t xml:space="preserve">PROCEDEMENTOS QUE LLE PERMITAN AO ALUMNADO ACREDITAR OS COÑECEMENTOS NECESARIOS </w:t>
      </w:r>
      <w:bookmarkEnd w:id="27"/>
      <w:r w:rsidRPr="008F7942">
        <w:rPr>
          <w:lang w:val="pt-BR"/>
        </w:rPr>
        <w:t>(BACHARELATO)</w:t>
      </w:r>
    </w:p>
    <w:p w:rsidR="007B251B" w:rsidRPr="0048285B" w:rsidRDefault="0048285B" w:rsidP="0048285B">
      <w:pPr>
        <w:jc w:val="center"/>
        <w:rPr>
          <w:rFonts w:ascii="Arial" w:hAnsi="Arial" w:cs="Arial"/>
          <w:color w:val="1F497D" w:themeColor="text2"/>
          <w:sz w:val="24"/>
          <w:szCs w:val="24"/>
        </w:rPr>
      </w:pPr>
      <w:r w:rsidRPr="0048285B">
        <w:rPr>
          <w:rFonts w:ascii="Arial" w:hAnsi="Arial" w:cs="Arial"/>
          <w:color w:val="1F497D" w:themeColor="text2"/>
          <w:sz w:val="24"/>
          <w:szCs w:val="24"/>
        </w:rPr>
        <w:t xml:space="preserve">(Non corresponde </w:t>
      </w:r>
      <w:r w:rsidR="00964EF9">
        <w:rPr>
          <w:rFonts w:ascii="Arial" w:hAnsi="Arial" w:cs="Arial"/>
          <w:color w:val="1F497D" w:themeColor="text2"/>
          <w:sz w:val="24"/>
          <w:szCs w:val="24"/>
        </w:rPr>
        <w:t>a esta etapa educatvivanin</w:t>
      </w:r>
      <w:r w:rsidRPr="0048285B">
        <w:rPr>
          <w:rFonts w:ascii="Arial" w:hAnsi="Arial" w:cs="Arial"/>
          <w:color w:val="1F497D" w:themeColor="text2"/>
          <w:sz w:val="24"/>
          <w:szCs w:val="24"/>
        </w:rPr>
        <w:t>á nosa materia)</w:t>
      </w:r>
    </w:p>
    <w:p w:rsidR="00D758AF" w:rsidRPr="00424DEA" w:rsidRDefault="0048285B" w:rsidP="00EC2569">
      <w:pPr>
        <w:pStyle w:val="Ttulo"/>
        <w:numPr>
          <w:ilvl w:val="0"/>
          <w:numId w:val="234"/>
        </w:numPr>
        <w:shd w:val="clear" w:color="auto" w:fill="DBE5F1" w:themeFill="accent1" w:themeFillTint="33"/>
        <w:spacing w:before="240"/>
      </w:pPr>
      <w:bookmarkStart w:id="28" w:name="AvaliaciónInicial"/>
      <w:r>
        <w:t xml:space="preserve">DESEÑO DA </w:t>
      </w:r>
      <w:r w:rsidR="00D758AF" w:rsidRPr="00424DEA">
        <w:t>AVALIACIÓN INICIAL. MEDIDAS</w:t>
      </w:r>
      <w:bookmarkEnd w:id="28"/>
      <w:r w:rsidR="00D758AF" w:rsidRPr="00424DEA">
        <w:t>.</w:t>
      </w:r>
    </w:p>
    <w:p w:rsidR="00D758AF" w:rsidRPr="0048285B" w:rsidRDefault="00D758AF" w:rsidP="00D758AF">
      <w:pPr>
        <w:pStyle w:val="Standard"/>
        <w:widowControl/>
        <w:autoSpaceDE/>
        <w:spacing w:after="240" w:line="360" w:lineRule="auto"/>
        <w:jc w:val="both"/>
        <w:rPr>
          <w:color w:val="1F497D" w:themeColor="text2"/>
        </w:rPr>
      </w:pPr>
      <w:r w:rsidRPr="00424DEA">
        <w:rPr>
          <w:rFonts w:ascii="Arial" w:hAnsi="Arial" w:cs="Arial"/>
          <w:b/>
          <w:color w:val="0000FF"/>
        </w:rPr>
        <w:tab/>
      </w:r>
      <w:r w:rsidR="00C1004F">
        <w:rPr>
          <w:rFonts w:ascii="Arial" w:hAnsi="Arial" w:cs="Arial"/>
          <w:color w:val="1F497D" w:themeColor="text2"/>
        </w:rPr>
        <w:t>Nesta etapa do proces</w:t>
      </w:r>
      <w:r w:rsidRPr="0048285B">
        <w:rPr>
          <w:rFonts w:ascii="Arial" w:hAnsi="Arial" w:cs="Arial"/>
          <w:color w:val="1F497D" w:themeColor="text2"/>
        </w:rPr>
        <w:t>o educativo, o alumnado debe estar xa familiarizado cos diversos contidos teóricos que aparecerán ao longo das unidades. Mais convén facer unha análise inicial dos coñecementos que posúen, centrándonos sobre todo na comprensión de textos, na ortografia e na expresión, para poder avaliar adecuadamente o grao de desenvolvemento das súas competencias básicas ou clave. É preciso saber de onde partimos para averiguar até onde podemos chegar.</w:t>
      </w:r>
    </w:p>
    <w:p w:rsidR="00EE4183" w:rsidRDefault="00D758AF" w:rsidP="00C1004F">
      <w:pPr>
        <w:pStyle w:val="Standard"/>
        <w:spacing w:after="240" w:line="360" w:lineRule="auto"/>
        <w:ind w:firstLine="348"/>
        <w:jc w:val="both"/>
        <w:rPr>
          <w:rFonts w:ascii="Arial" w:hAnsi="Arial" w:cs="Arial"/>
          <w:bCs/>
          <w:color w:val="1F497D" w:themeColor="text2"/>
        </w:rPr>
      </w:pPr>
      <w:r w:rsidRPr="0048285B">
        <w:rPr>
          <w:rFonts w:ascii="Arial" w:hAnsi="Arial" w:cs="Arial"/>
          <w:color w:val="1F497D" w:themeColor="text2"/>
        </w:rPr>
        <w:t xml:space="preserve">Así, </w:t>
      </w:r>
      <w:r w:rsidRPr="0048285B">
        <w:rPr>
          <w:rFonts w:ascii="Arial" w:hAnsi="Arial" w:cs="Arial"/>
          <w:bCs/>
          <w:color w:val="1F497D" w:themeColor="text2"/>
        </w:rPr>
        <w:t xml:space="preserve">nos primeiros días do cursorealizarase unha Avaliación Inicial para observar o grao de desenvolvemento das competencias clave do alumnado. De aí que o importante desa avaliación non sexa lembrar os contidos traballados no curso anterior senón as habilidades para poñer en práctica eses contidos, o seu “saber facer”. O modelo desa avaliación inicial será semellante en todos os cursos, cambiarán só os </w:t>
      </w:r>
      <w:r w:rsidR="00C1004F">
        <w:rPr>
          <w:rFonts w:ascii="Arial" w:hAnsi="Arial" w:cs="Arial"/>
          <w:bCs/>
          <w:color w:val="1F497D" w:themeColor="text2"/>
        </w:rPr>
        <w:t>procedementos</w:t>
      </w:r>
      <w:r w:rsidRPr="0048285B">
        <w:rPr>
          <w:rFonts w:ascii="Arial" w:hAnsi="Arial" w:cs="Arial"/>
          <w:bCs/>
          <w:color w:val="1F497D" w:themeColor="text2"/>
        </w:rPr>
        <w:t xml:space="preserve"> de avaliación, é dicir, </w:t>
      </w:r>
      <w:r w:rsidR="00C1004F">
        <w:rPr>
          <w:rFonts w:ascii="Arial" w:hAnsi="Arial" w:cs="Arial"/>
          <w:bCs/>
          <w:color w:val="1F497D" w:themeColor="text2"/>
        </w:rPr>
        <w:t xml:space="preserve">os documentos gráficos ou audiovisuais </w:t>
      </w:r>
      <w:r w:rsidRPr="0048285B">
        <w:rPr>
          <w:rFonts w:ascii="Arial" w:hAnsi="Arial" w:cs="Arial"/>
          <w:bCs/>
          <w:color w:val="1F497D" w:themeColor="text2"/>
        </w:rPr>
        <w:t xml:space="preserve"> sobre os que traballará o alumnado, pois serán elixidos en relación ao nivel de aprendizaxe no que se atopa cada alumno/a. </w:t>
      </w:r>
    </w:p>
    <w:p w:rsidR="007C4000" w:rsidRDefault="007C4000" w:rsidP="00C1004F">
      <w:pPr>
        <w:pStyle w:val="Standard"/>
        <w:spacing w:after="240" w:line="360" w:lineRule="auto"/>
        <w:ind w:firstLine="348"/>
        <w:jc w:val="both"/>
        <w:rPr>
          <w:b/>
          <w:sz w:val="32"/>
          <w:szCs w:val="32"/>
        </w:rPr>
      </w:pPr>
    </w:p>
    <w:p w:rsidR="00EE4183" w:rsidRPr="00424DEA" w:rsidRDefault="00EE4183" w:rsidP="00AC22D6">
      <w:pPr>
        <w:pStyle w:val="Ttulo"/>
        <w:numPr>
          <w:ilvl w:val="2"/>
          <w:numId w:val="262"/>
        </w:numPr>
        <w:shd w:val="clear" w:color="auto" w:fill="DBE5F1" w:themeFill="accent1" w:themeFillTint="33"/>
      </w:pPr>
      <w:bookmarkStart w:id="29" w:name="ModeloAvaliaciónInicial"/>
      <w:r w:rsidRPr="00424DEA">
        <w:lastRenderedPageBreak/>
        <w:t>Modelo</w:t>
      </w:r>
      <w:r>
        <w:t xml:space="preserve"> de Avaliación Inicial</w:t>
      </w:r>
    </w:p>
    <w:bookmarkEnd w:id="29"/>
    <w:p w:rsidR="007E137A" w:rsidRPr="008F7942" w:rsidRDefault="008F7942" w:rsidP="008F7942">
      <w:pPr>
        <w:pStyle w:val="Standard"/>
        <w:spacing w:after="240" w:line="360" w:lineRule="auto"/>
        <w:ind w:firstLine="348"/>
        <w:jc w:val="both"/>
        <w:rPr>
          <w:rFonts w:ascii="Arial" w:hAnsi="Arial" w:cs="Arial"/>
          <w:bCs/>
          <w:color w:val="1F497D" w:themeColor="text2"/>
        </w:rPr>
      </w:pPr>
      <w:r w:rsidRPr="008F7942">
        <w:rPr>
          <w:rFonts w:ascii="Arial" w:hAnsi="Arial" w:cs="Arial"/>
          <w:bCs/>
          <w:color w:val="1F497D" w:themeColor="text2"/>
        </w:rPr>
        <w:t xml:space="preserve">Para a avaliación inicial deseñamos unha proba escrita na que se incluíron cuestións </w:t>
      </w:r>
      <w:r w:rsidR="007C4000">
        <w:rPr>
          <w:rFonts w:ascii="Arial" w:hAnsi="Arial" w:cs="Arial"/>
          <w:bCs/>
          <w:color w:val="1F497D" w:themeColor="text2"/>
        </w:rPr>
        <w:t>relacionadas coa</w:t>
      </w:r>
      <w:r w:rsidRPr="008F7942">
        <w:rPr>
          <w:rFonts w:ascii="Arial" w:hAnsi="Arial" w:cs="Arial"/>
          <w:bCs/>
          <w:color w:val="1F497D" w:themeColor="text2"/>
        </w:rPr>
        <w:t xml:space="preserve"> competencia </w:t>
      </w:r>
      <w:r w:rsidR="00EC2569">
        <w:rPr>
          <w:rFonts w:ascii="Arial" w:hAnsi="Arial" w:cs="Arial"/>
          <w:bCs/>
          <w:color w:val="1F497D" w:themeColor="text2"/>
        </w:rPr>
        <w:t xml:space="preserve">lingüística </w:t>
      </w:r>
      <w:r w:rsidR="007C4000">
        <w:rPr>
          <w:rFonts w:ascii="Arial" w:hAnsi="Arial" w:cs="Arial"/>
          <w:bCs/>
          <w:color w:val="1F497D" w:themeColor="text2"/>
        </w:rPr>
        <w:t>así como coas restantes competencias clave, agás a científico-matemática. Excluímos desta avaliación inicial os contidos conceptuais, pois entendemos que en xuño, a través das probas ordinarias, ou en setembro, a través das probas extraordinarias, xa deron conta deles e, en consecuencia, inician este novo curso cos contidos curriculares (mínimos) superedos</w:t>
      </w:r>
      <w:r>
        <w:rPr>
          <w:rFonts w:ascii="Arial" w:hAnsi="Arial" w:cs="Arial"/>
          <w:bCs/>
          <w:color w:val="1F497D" w:themeColor="text2"/>
        </w:rPr>
        <w:t xml:space="preserve">. A continuación preséntase o modelo de </w:t>
      </w:r>
      <w:r w:rsidRPr="00EA2EBC">
        <w:rPr>
          <w:rFonts w:ascii="Arial" w:hAnsi="Arial" w:cs="Arial"/>
          <w:b/>
          <w:bCs/>
          <w:color w:val="1F497D" w:themeColor="text2"/>
        </w:rPr>
        <w:t xml:space="preserve">proba </w:t>
      </w:r>
      <w:r w:rsidR="00EA2EBC">
        <w:rPr>
          <w:rFonts w:ascii="Arial" w:hAnsi="Arial" w:cs="Arial"/>
          <w:bCs/>
          <w:color w:val="1F497D" w:themeColor="text2"/>
        </w:rPr>
        <w:t>escrita que se empregou:</w:t>
      </w:r>
    </w:p>
    <w:p w:rsidR="008F7942" w:rsidRPr="00440D01" w:rsidRDefault="008F7942" w:rsidP="008F7942">
      <w:pPr>
        <w:jc w:val="center"/>
        <w:rPr>
          <w:sz w:val="48"/>
          <w:szCs w:val="48"/>
        </w:rPr>
      </w:pPr>
      <w:r w:rsidRPr="00440D01">
        <w:rPr>
          <w:sz w:val="48"/>
          <w:szCs w:val="48"/>
        </w:rPr>
        <w:t>AVALIACIÓN INICIAL</w:t>
      </w:r>
    </w:p>
    <w:p w:rsidR="00EC2569" w:rsidRPr="00CE3EA2" w:rsidRDefault="00EC2569" w:rsidP="00EC2569">
      <w:pPr>
        <w:rPr>
          <w:rFonts w:ascii="Arial" w:hAnsi="Arial" w:cs="Arial"/>
          <w:color w:val="002060"/>
          <w:sz w:val="24"/>
          <w:szCs w:val="24"/>
        </w:rPr>
      </w:pPr>
      <w:r w:rsidRPr="00CE3EA2">
        <w:rPr>
          <w:rFonts w:ascii="Arial" w:hAnsi="Arial" w:cs="Arial"/>
          <w:color w:val="002060"/>
          <w:sz w:val="24"/>
          <w:szCs w:val="24"/>
        </w:rPr>
        <w:t>CONTIDOS E COMPETENCIA EN COMUNICACIÓN LINGÜÍSTICA</w:t>
      </w:r>
    </w:p>
    <w:p w:rsidR="00EC2569" w:rsidRPr="00CE3EA2" w:rsidRDefault="00EC2569" w:rsidP="00EC2569">
      <w:pPr>
        <w:pStyle w:val="Prrafodelista"/>
        <w:widowControl/>
        <w:numPr>
          <w:ilvl w:val="0"/>
          <w:numId w:val="298"/>
        </w:numPr>
        <w:suppressAutoHyphens w:val="0"/>
        <w:autoSpaceDE/>
        <w:autoSpaceDN/>
        <w:jc w:val="both"/>
        <w:textAlignment w:val="auto"/>
        <w:rPr>
          <w:rFonts w:ascii="Arial" w:hAnsi="Arial" w:cs="Arial"/>
          <w:lang w:val="es-ES"/>
        </w:rPr>
      </w:pPr>
      <w:r w:rsidRPr="00CE3EA2">
        <w:rPr>
          <w:rFonts w:ascii="Arial" w:hAnsi="Arial" w:cs="Arial"/>
          <w:lang w:val="es-ES"/>
        </w:rPr>
        <w:t>COMPRENSIÓN – EXPRESIÓN ESCRITA</w:t>
      </w:r>
    </w:p>
    <w:p w:rsidR="00CE3EA2" w:rsidRDefault="00CE3EA2" w:rsidP="00EC2569">
      <w:pPr>
        <w:pStyle w:val="Prrafodelista"/>
        <w:ind w:left="1080"/>
        <w:rPr>
          <w:rFonts w:ascii="Arial" w:hAnsi="Arial" w:cs="Arial"/>
          <w:b/>
          <w:lang w:val="es-ES"/>
        </w:rPr>
      </w:pPr>
    </w:p>
    <w:p w:rsidR="00EC2569" w:rsidRPr="00CE3EA2" w:rsidRDefault="00EC2569" w:rsidP="00CE3EA2">
      <w:pPr>
        <w:pStyle w:val="Prrafodelista"/>
        <w:rPr>
          <w:rFonts w:ascii="Arial" w:hAnsi="Arial" w:cs="Arial"/>
          <w:b/>
          <w:lang w:val="es-ES"/>
        </w:rPr>
      </w:pPr>
      <w:r w:rsidRPr="00CE3EA2">
        <w:rPr>
          <w:rFonts w:ascii="Arial" w:hAnsi="Arial" w:cs="Arial"/>
          <w:b/>
          <w:lang w:val="es-ES"/>
        </w:rPr>
        <w:t xml:space="preserve"> Elabora un comentario do seguinte texto:</w:t>
      </w:r>
    </w:p>
    <w:p w:rsidR="007C4000" w:rsidRPr="00403A3F" w:rsidRDefault="00EC2569" w:rsidP="007C4000">
      <w:pPr>
        <w:spacing w:before="240"/>
        <w:rPr>
          <w:i/>
          <w:iCs/>
          <w:sz w:val="24"/>
          <w:szCs w:val="24"/>
          <w:lang w:val="pt-BR"/>
        </w:rPr>
      </w:pPr>
      <w:r w:rsidRPr="00CE3EA2">
        <w:rPr>
          <w:rFonts w:ascii="Arial" w:hAnsi="Arial" w:cs="Arial"/>
          <w:sz w:val="24"/>
          <w:szCs w:val="24"/>
        </w:rPr>
        <w:tab/>
      </w:r>
      <w:r w:rsidR="007C4000" w:rsidRPr="00403A3F">
        <w:rPr>
          <w:i/>
          <w:iCs/>
          <w:sz w:val="24"/>
          <w:szCs w:val="24"/>
          <w:lang w:val="pt-BR"/>
        </w:rPr>
        <w:t xml:space="preserve">Unha vez estabelecida en Galiza unha clase dirixente foránea, portadora dun idioma alleo, posuidora das rendas do poder (feito que se pode dar por consolidado entre fins do s. XV e principios do XVI) vaise iniciar unha relación conflitiva entre o castelán e o galego. Tal </w:t>
      </w:r>
      <w:r w:rsidR="007C4000" w:rsidRPr="00403A3F">
        <w:rPr>
          <w:b/>
          <w:bCs/>
          <w:i/>
          <w:iCs/>
          <w:sz w:val="24"/>
          <w:szCs w:val="24"/>
          <w:lang w:val="pt-BR"/>
        </w:rPr>
        <w:t>conflito lingüístico</w:t>
      </w:r>
      <w:r w:rsidR="007C4000" w:rsidRPr="00403A3F">
        <w:rPr>
          <w:i/>
          <w:iCs/>
          <w:sz w:val="24"/>
          <w:szCs w:val="24"/>
          <w:lang w:val="pt-BR"/>
        </w:rPr>
        <w:t xml:space="preserve">, onde unha lingua ocupa a esfera do poder e a outra é a lingua dos subordinados a ese poder, produce unha situación de </w:t>
      </w:r>
      <w:r w:rsidR="007C4000" w:rsidRPr="00403A3F">
        <w:rPr>
          <w:b/>
          <w:bCs/>
          <w:i/>
          <w:iCs/>
          <w:sz w:val="24"/>
          <w:szCs w:val="24"/>
          <w:lang w:val="pt-BR"/>
        </w:rPr>
        <w:t>diglosia</w:t>
      </w:r>
      <w:r w:rsidR="007C4000" w:rsidRPr="00403A3F">
        <w:rPr>
          <w:i/>
          <w:iCs/>
          <w:sz w:val="24"/>
          <w:szCs w:val="24"/>
          <w:lang w:val="pt-BR"/>
        </w:rPr>
        <w:t xml:space="preserve">, que inicia un lento proceso de </w:t>
      </w:r>
      <w:r w:rsidR="007C4000" w:rsidRPr="00403A3F">
        <w:rPr>
          <w:b/>
          <w:bCs/>
          <w:i/>
          <w:iCs/>
          <w:sz w:val="24"/>
          <w:szCs w:val="24"/>
          <w:lang w:val="pt-BR"/>
        </w:rPr>
        <w:t>substitución lingüística</w:t>
      </w:r>
      <w:r w:rsidR="007C4000" w:rsidRPr="00403A3F">
        <w:rPr>
          <w:i/>
          <w:iCs/>
          <w:sz w:val="24"/>
          <w:szCs w:val="24"/>
          <w:lang w:val="pt-BR"/>
        </w:rPr>
        <w:t>: a lingua do poder convertida en lingua dominante comeza a invadir os ámbitos de uso da lingua autóctona , que vai pasando a ser lingua dominada..</w:t>
      </w:r>
    </w:p>
    <w:p w:rsidR="007C4000" w:rsidRDefault="007C4000" w:rsidP="007C4000">
      <w:pPr>
        <w:tabs>
          <w:tab w:val="left" w:pos="-965"/>
          <w:tab w:val="left" w:pos="-437"/>
          <w:tab w:val="left" w:pos="430"/>
          <w:tab w:val="left" w:pos="713"/>
          <w:tab w:val="left" w:pos="997"/>
          <w:tab w:val="left" w:pos="2443"/>
          <w:tab w:val="left" w:pos="3151"/>
          <w:tab w:val="left" w:pos="3883"/>
          <w:tab w:val="left" w:pos="4603"/>
          <w:tab w:val="left" w:pos="5323"/>
          <w:tab w:val="left" w:pos="6043"/>
          <w:tab w:val="left" w:pos="6763"/>
          <w:tab w:val="left" w:pos="7483"/>
          <w:tab w:val="left" w:pos="8203"/>
          <w:tab w:val="left" w:pos="8923"/>
        </w:tabs>
        <w:ind w:left="283"/>
        <w:rPr>
          <w:sz w:val="24"/>
          <w:szCs w:val="24"/>
          <w:lang w:val="pt-BR"/>
        </w:rPr>
      </w:pPr>
      <w:r w:rsidRPr="00403A3F">
        <w:rPr>
          <w:i/>
          <w:iCs/>
          <w:sz w:val="24"/>
          <w:szCs w:val="24"/>
          <w:lang w:val="pt-BR"/>
        </w:rPr>
        <w:tab/>
      </w:r>
      <w:r>
        <w:rPr>
          <w:i/>
          <w:iCs/>
          <w:sz w:val="24"/>
          <w:szCs w:val="24"/>
          <w:lang w:val="pt-BR"/>
        </w:rPr>
        <w:tab/>
      </w:r>
      <w:r w:rsidRPr="00403A3F">
        <w:rPr>
          <w:i/>
          <w:iCs/>
          <w:sz w:val="24"/>
          <w:szCs w:val="24"/>
          <w:lang w:val="pt-BR"/>
        </w:rPr>
        <w:t xml:space="preserve">Non existe pois convivencia pacífica entre as dúas linguas desde o primeiro momento, nin </w:t>
      </w:r>
      <w:r w:rsidRPr="00403A3F">
        <w:rPr>
          <w:b/>
          <w:bCs/>
          <w:i/>
          <w:iCs/>
          <w:sz w:val="24"/>
          <w:szCs w:val="24"/>
          <w:lang w:val="pt-BR"/>
        </w:rPr>
        <w:t>"bi</w:t>
      </w:r>
      <w:r>
        <w:rPr>
          <w:b/>
          <w:bCs/>
          <w:i/>
          <w:iCs/>
          <w:sz w:val="24"/>
          <w:szCs w:val="24"/>
          <w:lang w:val="pt-BR"/>
        </w:rPr>
        <w:t>lingüi</w:t>
      </w:r>
      <w:r w:rsidRPr="00403A3F">
        <w:rPr>
          <w:b/>
          <w:bCs/>
          <w:i/>
          <w:iCs/>
          <w:sz w:val="24"/>
          <w:szCs w:val="24"/>
          <w:lang w:val="pt-BR"/>
        </w:rPr>
        <w:t xml:space="preserve">smo harmónico” </w:t>
      </w:r>
      <w:r w:rsidRPr="00403A3F">
        <w:rPr>
          <w:bCs/>
          <w:i/>
          <w:iCs/>
          <w:sz w:val="24"/>
          <w:szCs w:val="24"/>
          <w:lang w:val="pt-BR"/>
        </w:rPr>
        <w:t>na</w:t>
      </w:r>
      <w:r w:rsidRPr="00403A3F">
        <w:rPr>
          <w:i/>
          <w:iCs/>
          <w:sz w:val="24"/>
          <w:szCs w:val="24"/>
          <w:lang w:val="pt-BR"/>
        </w:rPr>
        <w:t xml:space="preserve"> terminoloxía oficial actual</w:t>
      </w:r>
      <w:r w:rsidRPr="00403A3F">
        <w:rPr>
          <w:sz w:val="24"/>
          <w:szCs w:val="24"/>
          <w:lang w:val="pt-BR"/>
        </w:rPr>
        <w:t>,</w:t>
      </w:r>
      <w:r w:rsidRPr="00403A3F">
        <w:rPr>
          <w:i/>
          <w:iCs/>
          <w:sz w:val="24"/>
          <w:szCs w:val="24"/>
          <w:lang w:val="pt-BR"/>
        </w:rPr>
        <w:t xml:space="preserve"> así como tampouco existían individuos bilingües, senón </w:t>
      </w:r>
      <w:r w:rsidRPr="00403A3F">
        <w:rPr>
          <w:b/>
          <w:bCs/>
          <w:i/>
          <w:iCs/>
          <w:sz w:val="24"/>
          <w:szCs w:val="24"/>
          <w:lang w:val="pt-BR"/>
        </w:rPr>
        <w:t>dous  grupos sociais  monolingües</w:t>
      </w:r>
      <w:r w:rsidRPr="00403A3F">
        <w:rPr>
          <w:i/>
          <w:iCs/>
          <w:sz w:val="24"/>
          <w:szCs w:val="24"/>
          <w:lang w:val="pt-BR"/>
        </w:rPr>
        <w:t xml:space="preserve">: unha minoría forasteira castelán-falante e unha inmensa maioría autóctona galego-falante que non sabe ler nin escribir en castelán. </w:t>
      </w:r>
      <w:r w:rsidRPr="00403A3F">
        <w:rPr>
          <w:sz w:val="24"/>
          <w:szCs w:val="24"/>
          <w:lang w:val="pt-BR"/>
        </w:rPr>
        <w:t xml:space="preserve">(O primeiro,  por estar en posesión do poder, castelanizará ao segundo que se </w:t>
      </w:r>
      <w:r>
        <w:rPr>
          <w:sz w:val="24"/>
          <w:szCs w:val="24"/>
          <w:lang w:val="pt-BR"/>
        </w:rPr>
        <w:t>sentirá atraído por ese poder).</w:t>
      </w:r>
    </w:p>
    <w:p w:rsidR="007C4000" w:rsidRPr="007C4000" w:rsidRDefault="007C4000" w:rsidP="007C4000">
      <w:pPr>
        <w:tabs>
          <w:tab w:val="left" w:pos="-965"/>
          <w:tab w:val="left" w:pos="-437"/>
          <w:tab w:val="left" w:pos="430"/>
          <w:tab w:val="left" w:pos="713"/>
          <w:tab w:val="left" w:pos="997"/>
          <w:tab w:val="left" w:pos="2443"/>
          <w:tab w:val="left" w:pos="3151"/>
          <w:tab w:val="left" w:pos="3883"/>
          <w:tab w:val="left" w:pos="4603"/>
          <w:tab w:val="left" w:pos="5323"/>
          <w:tab w:val="left" w:pos="6043"/>
          <w:tab w:val="left" w:pos="6763"/>
          <w:tab w:val="left" w:pos="7483"/>
          <w:tab w:val="left" w:pos="8203"/>
          <w:tab w:val="left" w:pos="8923"/>
        </w:tabs>
        <w:ind w:left="283"/>
        <w:jc w:val="right"/>
        <w:rPr>
          <w:rFonts w:ascii="Arial" w:hAnsi="Arial" w:cs="Arial"/>
          <w:sz w:val="24"/>
          <w:szCs w:val="24"/>
          <w:lang w:val="pt-BR"/>
        </w:rPr>
      </w:pPr>
      <w:r w:rsidRPr="007C4000">
        <w:rPr>
          <w:rFonts w:ascii="Arial" w:hAnsi="Arial" w:cs="Arial"/>
          <w:b/>
          <w:bCs/>
          <w:i/>
          <w:iCs/>
          <w:sz w:val="24"/>
          <w:szCs w:val="24"/>
          <w:lang w:val="pt-BR"/>
        </w:rPr>
        <w:t>Lingua galega: Normalidade e conflito</w:t>
      </w:r>
      <w:r w:rsidRPr="007C4000">
        <w:rPr>
          <w:rFonts w:ascii="Arial" w:hAnsi="Arial" w:cs="Arial"/>
          <w:b/>
          <w:bCs/>
          <w:sz w:val="24"/>
          <w:szCs w:val="24"/>
          <w:lang w:val="pt-BR"/>
        </w:rPr>
        <w:t>, X. R.  Freixeiro Mato</w:t>
      </w:r>
      <w:r w:rsidRPr="007C4000">
        <w:rPr>
          <w:rFonts w:ascii="Arial" w:hAnsi="Arial" w:cs="Arial"/>
          <w:sz w:val="24"/>
          <w:szCs w:val="24"/>
          <w:lang w:val="pt-BR"/>
        </w:rPr>
        <w:t xml:space="preserve"> </w:t>
      </w:r>
      <w:r w:rsidRPr="007C4000">
        <w:rPr>
          <w:rFonts w:ascii="Arial" w:hAnsi="Arial" w:cs="Arial"/>
          <w:b/>
          <w:bCs/>
          <w:sz w:val="24"/>
          <w:szCs w:val="24"/>
          <w:lang w:val="pt-BR"/>
        </w:rPr>
        <w:t>- 1997</w:t>
      </w:r>
    </w:p>
    <w:p w:rsidR="007C4000" w:rsidRPr="00CE3EA2" w:rsidRDefault="007C4000" w:rsidP="00EC2569">
      <w:pPr>
        <w:rPr>
          <w:rFonts w:ascii="Arial" w:hAnsi="Arial" w:cs="Arial"/>
          <w:sz w:val="24"/>
          <w:szCs w:val="24"/>
        </w:rPr>
      </w:pPr>
    </w:p>
    <w:p w:rsidR="00EC2569" w:rsidRPr="00CE3EA2" w:rsidRDefault="00EC2569" w:rsidP="00EC2569">
      <w:pPr>
        <w:pStyle w:val="Prrafodelista"/>
        <w:widowControl/>
        <w:numPr>
          <w:ilvl w:val="0"/>
          <w:numId w:val="298"/>
        </w:numPr>
        <w:suppressAutoHyphens w:val="0"/>
        <w:autoSpaceDE/>
        <w:autoSpaceDN/>
        <w:jc w:val="both"/>
        <w:textAlignment w:val="auto"/>
        <w:rPr>
          <w:rFonts w:ascii="Arial" w:hAnsi="Arial" w:cs="Arial"/>
          <w:lang w:val="es-ES"/>
        </w:rPr>
      </w:pPr>
      <w:r w:rsidRPr="00CE3EA2">
        <w:rPr>
          <w:rFonts w:ascii="Arial" w:hAnsi="Arial" w:cs="Arial"/>
          <w:lang w:val="es-ES"/>
        </w:rPr>
        <w:lastRenderedPageBreak/>
        <w:t>COMPRENSIÓN – EXPRESIÓN ORAL</w:t>
      </w:r>
    </w:p>
    <w:p w:rsidR="00CE3EA2" w:rsidRDefault="00CE3EA2" w:rsidP="00EC2569">
      <w:pPr>
        <w:pStyle w:val="Prrafodelista"/>
        <w:spacing w:line="276" w:lineRule="auto"/>
        <w:ind w:left="1080"/>
        <w:rPr>
          <w:rFonts w:ascii="Arial" w:hAnsi="Arial" w:cs="Arial"/>
          <w:b/>
          <w:lang w:val="es-ES"/>
        </w:rPr>
      </w:pPr>
    </w:p>
    <w:p w:rsidR="00EC2569" w:rsidRPr="00CE3EA2" w:rsidRDefault="00EC2569" w:rsidP="00CE3EA2">
      <w:pPr>
        <w:pStyle w:val="Prrafodelista"/>
        <w:spacing w:line="276" w:lineRule="auto"/>
        <w:ind w:left="360"/>
        <w:rPr>
          <w:rFonts w:ascii="Arial" w:hAnsi="Arial" w:cs="Arial"/>
          <w:b/>
          <w:lang w:val="es-ES"/>
        </w:rPr>
      </w:pPr>
      <w:r w:rsidRPr="00CE3EA2">
        <w:rPr>
          <w:rFonts w:ascii="Arial" w:hAnsi="Arial" w:cs="Arial"/>
          <w:b/>
          <w:lang w:val="es-ES"/>
        </w:rPr>
        <w:t>Lectura expresiva do relato e exposición oral do contido do texto</w:t>
      </w:r>
    </w:p>
    <w:p w:rsidR="00CE3EA2" w:rsidRDefault="00CE3EA2" w:rsidP="00EC2569">
      <w:pPr>
        <w:pStyle w:val="Prrafodelista"/>
        <w:ind w:left="0" w:firstLine="360"/>
        <w:rPr>
          <w:rFonts w:ascii="Arial" w:hAnsi="Arial" w:cs="Arial"/>
          <w:lang w:val="pt-BR"/>
        </w:rPr>
      </w:pPr>
    </w:p>
    <w:p w:rsidR="00EC2569" w:rsidRPr="007C4000" w:rsidRDefault="00EC2569" w:rsidP="00CE3EA2">
      <w:pPr>
        <w:pStyle w:val="Prrafodelista"/>
        <w:spacing w:line="276" w:lineRule="auto"/>
        <w:ind w:left="0" w:firstLine="360"/>
        <w:rPr>
          <w:rFonts w:asciiTheme="minorHAnsi" w:hAnsiTheme="minorHAnsi" w:cstheme="minorHAnsi"/>
          <w:lang w:val="pt-BR"/>
        </w:rPr>
      </w:pPr>
      <w:r w:rsidRPr="007C4000">
        <w:rPr>
          <w:rFonts w:asciiTheme="minorHAnsi" w:hAnsiTheme="minorHAnsi" w:cstheme="minorHAnsi"/>
          <w:lang w:val="pt-BR"/>
        </w:rPr>
        <w:t>Botaron a sortes e toucoume a min. Eu penso que fixeron trampa, pero calei. Díxome o Rata: "Vai". Eu non quería ir, digo a verdade. Pero cando o Rata dicía vai, había que ir. O Rata estaba tolo, segundo  miña nai. Pero eu penso que non estaba tolo, que era atravesado e de mala lei. "Vai", dixo outra vez. E fun. A casa de don Domingo quedaba lonxe. Algo así como a dous quilómetros. Tiven que dar un rodeo para non pasar por diante da zapatería do meu pai. Pensei: "Escapo para a casa e xa está". Pero collín medo. Ademais ía calor e na casa no verán non se para coas moscas. Cheguei ao chalé de don Domingo e berrei:</w:t>
      </w:r>
    </w:p>
    <w:p w:rsidR="00EC2569" w:rsidRPr="007C4000" w:rsidRDefault="00EC2569" w:rsidP="00CE3EA2">
      <w:pPr>
        <w:spacing w:after="0"/>
        <w:rPr>
          <w:rFonts w:cstheme="minorHAnsi"/>
          <w:sz w:val="24"/>
          <w:szCs w:val="24"/>
          <w:lang w:val="pt-BR"/>
        </w:rPr>
      </w:pPr>
      <w:r w:rsidRPr="007C4000">
        <w:rPr>
          <w:rFonts w:cstheme="minorHAnsi"/>
          <w:sz w:val="24"/>
          <w:szCs w:val="24"/>
          <w:lang w:val="pt-BR"/>
        </w:rPr>
        <w:t>- Zalo...!</w:t>
      </w:r>
    </w:p>
    <w:p w:rsidR="00EC2569" w:rsidRPr="007C4000" w:rsidRDefault="00EC2569" w:rsidP="00CE3EA2">
      <w:pPr>
        <w:spacing w:after="0"/>
        <w:rPr>
          <w:rFonts w:cstheme="minorHAnsi"/>
          <w:sz w:val="24"/>
          <w:szCs w:val="24"/>
          <w:lang w:val="pt-BR"/>
        </w:rPr>
      </w:pPr>
      <w:r w:rsidRPr="007C4000">
        <w:rPr>
          <w:rFonts w:cstheme="minorHAnsi"/>
          <w:sz w:val="24"/>
          <w:szCs w:val="24"/>
          <w:lang w:val="pt-BR"/>
        </w:rPr>
        <w:t>Ladraron os cans. Agardei un pouco e volvín a chamar:</w:t>
      </w:r>
    </w:p>
    <w:p w:rsidR="00EC2569" w:rsidRPr="007C4000" w:rsidRDefault="00EC2569" w:rsidP="00CE3EA2">
      <w:pPr>
        <w:spacing w:after="0"/>
        <w:rPr>
          <w:rFonts w:cstheme="minorHAnsi"/>
          <w:sz w:val="24"/>
          <w:szCs w:val="24"/>
          <w:lang w:val="pt-BR"/>
        </w:rPr>
      </w:pPr>
      <w:r w:rsidRPr="007C4000">
        <w:rPr>
          <w:rFonts w:cstheme="minorHAnsi"/>
          <w:sz w:val="24"/>
          <w:szCs w:val="24"/>
          <w:lang w:val="pt-BR"/>
        </w:rPr>
        <w:t>- Zalo...!</w:t>
      </w:r>
    </w:p>
    <w:p w:rsidR="00EC2569" w:rsidRPr="007C4000" w:rsidRDefault="00EC2569" w:rsidP="00CE3EA2">
      <w:pPr>
        <w:spacing w:after="0"/>
        <w:ind w:firstLine="284"/>
        <w:rPr>
          <w:rFonts w:cstheme="minorHAnsi"/>
          <w:sz w:val="24"/>
          <w:szCs w:val="24"/>
          <w:lang w:val="pt-BR"/>
        </w:rPr>
      </w:pPr>
      <w:r w:rsidRPr="007C4000">
        <w:rPr>
          <w:rFonts w:cstheme="minorHAnsi"/>
          <w:sz w:val="24"/>
          <w:szCs w:val="24"/>
          <w:lang w:val="pt-BR"/>
        </w:rPr>
        <w:t>Cando apareceu, de seguida me dei conta de que viña de durmir a sesta. Díxome: "</w:t>
      </w:r>
      <w:r w:rsidRPr="007C4000">
        <w:rPr>
          <w:rFonts w:cstheme="minorHAnsi"/>
          <w:sz w:val="24"/>
          <w:szCs w:val="24"/>
          <w:lang w:val="es-ES_tradnl"/>
        </w:rPr>
        <w:sym w:font="WP TypographicSymbols" w:char="0029"/>
      </w:r>
      <w:r w:rsidRPr="007C4000">
        <w:rPr>
          <w:rFonts w:cstheme="minorHAnsi"/>
          <w:sz w:val="24"/>
          <w:szCs w:val="24"/>
          <w:lang w:val="pt-BR"/>
        </w:rPr>
        <w:t>Que pasa?" Eu díxenlle: "O Rata agárdate no río. Cazou  unha  bolboreta moi bonita. Di que vaias, que cha dá para a colección". O Zalo era tolo polas bolboretas. E o Rata, que cabrón, como lle sabía dar co gusto á xente.</w:t>
      </w:r>
    </w:p>
    <w:p w:rsidR="00EC2569" w:rsidRPr="007C4000" w:rsidRDefault="00EC2569" w:rsidP="00CE3EA2">
      <w:pPr>
        <w:spacing w:after="0"/>
        <w:rPr>
          <w:rFonts w:cstheme="minorHAnsi"/>
          <w:sz w:val="24"/>
          <w:szCs w:val="24"/>
          <w:lang w:val="pt-BR"/>
        </w:rPr>
      </w:pPr>
      <w:r w:rsidRPr="007C4000">
        <w:rPr>
          <w:rFonts w:cstheme="minorHAnsi"/>
          <w:sz w:val="24"/>
          <w:szCs w:val="24"/>
          <w:lang w:val="pt-BR"/>
        </w:rPr>
        <w:t>- Onde está o Rata?</w:t>
      </w:r>
    </w:p>
    <w:p w:rsidR="00EC2569" w:rsidRPr="007C4000" w:rsidRDefault="00EC2569" w:rsidP="00CE3EA2">
      <w:pPr>
        <w:spacing w:after="0"/>
        <w:rPr>
          <w:rFonts w:cstheme="minorHAnsi"/>
          <w:sz w:val="24"/>
          <w:szCs w:val="24"/>
          <w:lang w:val="pt-BR"/>
        </w:rPr>
      </w:pPr>
      <w:r w:rsidRPr="007C4000">
        <w:rPr>
          <w:rFonts w:cstheme="minorHAnsi"/>
          <w:sz w:val="24"/>
          <w:szCs w:val="24"/>
          <w:lang w:val="pt-BR"/>
        </w:rPr>
        <w:t>- No Campo da Bomba.</w:t>
      </w:r>
    </w:p>
    <w:p w:rsidR="00EC2569" w:rsidRPr="007C4000" w:rsidRDefault="00EC2569" w:rsidP="00CE3EA2">
      <w:pPr>
        <w:spacing w:after="0"/>
        <w:ind w:firstLine="284"/>
        <w:rPr>
          <w:rFonts w:cstheme="minorHAnsi"/>
          <w:sz w:val="24"/>
          <w:szCs w:val="24"/>
          <w:lang w:val="es-ES_tradnl"/>
        </w:rPr>
      </w:pPr>
      <w:r w:rsidRPr="007C4000">
        <w:rPr>
          <w:rFonts w:cstheme="minorHAnsi"/>
          <w:sz w:val="24"/>
          <w:szCs w:val="24"/>
          <w:lang w:val="pt-BR"/>
        </w:rPr>
        <w:t xml:space="preserve">Saímos correndo. Cando chegamos, o Rata estaba bañándose no río. Ao nos ver, saíu. Mirou ao Zalo con cara de atravesado e díxolle: "Hola, </w:t>
      </w:r>
      <w:r w:rsidRPr="007C4000">
        <w:rPr>
          <w:rFonts w:cstheme="minorHAnsi"/>
          <w:sz w:val="24"/>
          <w:szCs w:val="24"/>
          <w:lang w:val="es-ES_tradnl"/>
        </w:rPr>
        <w:sym w:font="WP TypographicSymbols" w:char="0029"/>
      </w:r>
      <w:r w:rsidRPr="007C4000">
        <w:rPr>
          <w:rFonts w:cstheme="minorHAnsi"/>
          <w:sz w:val="24"/>
          <w:szCs w:val="24"/>
          <w:lang w:val="pt-BR"/>
        </w:rPr>
        <w:t>queres a bolboreta?" O Zalo volveuse cara a min como preguntando. A verdade, eu non quería. O Rata asubiou e entre todos botáronse ao Zalo. Espírono e atárono a un amieiro. O Zalo choraba e a min déronme ganas de chorar. Eso non se lle fai a ninguén e menos a traición. O Rata chuspiulle alí, naquel sitio, e chamoulle caguetas. "Non se chora", dixo. Despois colleu un vimbio e pasoullo polas pernas e pola barriga sen lle dar. Botamos a sortes e tocoume a min. Quixen fuxir ou tirarme ao río, pero o Rata miroume así, como mira el, e collín o vimbio. "Veña". Díxenlle que non. "Mira, Rafael, que che tocou en sortes". Díxenlle que non. "Mira, Rafael, que te imos atar a ti". "Non". "Mira, Rafael, que non me enchas". "Mira Rafael..." Pola voz souben que me ía dicir o da miña nai. Agarrei o vimbio e funme cara ao Zalo. Eu non quería, ben o sabe Deus. E deille no pescozo. Os outros berraron: "</w:t>
      </w:r>
      <w:r w:rsidRPr="007C4000">
        <w:rPr>
          <w:rFonts w:cstheme="minorHAnsi"/>
          <w:sz w:val="24"/>
          <w:szCs w:val="24"/>
          <w:lang w:val="es-ES_tradnl"/>
        </w:rPr>
        <w:sym w:font="WP TypographicSymbols" w:char="0028"/>
      </w:r>
      <w:r w:rsidRPr="007C4000">
        <w:rPr>
          <w:rFonts w:cstheme="minorHAnsi"/>
          <w:sz w:val="24"/>
          <w:szCs w:val="24"/>
          <w:lang w:val="pt-BR"/>
        </w:rPr>
        <w:t>Máis!" Trinquei os dentes e sentín que me baixaban as bágoas polos ollos e que non vía. E deille, nas pernas, nos ombros, na cara, no peito. Sangraba e berraba. E os outros dicían: "</w:t>
      </w:r>
      <w:r w:rsidRPr="007C4000">
        <w:rPr>
          <w:rFonts w:cstheme="minorHAnsi"/>
          <w:sz w:val="24"/>
          <w:szCs w:val="24"/>
          <w:lang w:val="es-ES_tradnl"/>
        </w:rPr>
        <w:sym w:font="WP TypographicSymbols" w:char="0028"/>
      </w:r>
      <w:r w:rsidRPr="007C4000">
        <w:rPr>
          <w:rFonts w:cstheme="minorHAnsi"/>
          <w:sz w:val="24"/>
          <w:szCs w:val="24"/>
          <w:lang w:val="pt-BR"/>
        </w:rPr>
        <w:t>Máis!" E eu non vía. E daba. E sentía o sol dentro da cabeza e os chiídos do Zalo, que se me espetaban nos ouvidos. E daba. "</w:t>
      </w:r>
      <w:r w:rsidRPr="007C4000">
        <w:rPr>
          <w:rFonts w:cstheme="minorHAnsi"/>
          <w:sz w:val="24"/>
          <w:szCs w:val="24"/>
          <w:lang w:val="es-ES_tradnl"/>
        </w:rPr>
        <w:sym w:font="WP TypographicSymbols" w:char="0028"/>
      </w:r>
      <w:r w:rsidRPr="007C4000">
        <w:rPr>
          <w:rFonts w:cstheme="minorHAnsi"/>
          <w:sz w:val="24"/>
          <w:szCs w:val="24"/>
          <w:lang w:val="pt-BR"/>
        </w:rPr>
        <w:t>Máis!" Doíame o brazo de tanto subir e baixar. "</w:t>
      </w:r>
      <w:r w:rsidRPr="007C4000">
        <w:rPr>
          <w:rFonts w:cstheme="minorHAnsi"/>
          <w:sz w:val="24"/>
          <w:szCs w:val="24"/>
          <w:lang w:val="es-ES_tradnl"/>
        </w:rPr>
        <w:sym w:font="WP TypographicSymbols" w:char="0028"/>
      </w:r>
      <w:r w:rsidRPr="007C4000">
        <w:rPr>
          <w:rFonts w:cstheme="minorHAnsi"/>
          <w:sz w:val="24"/>
          <w:szCs w:val="24"/>
          <w:lang w:val="pt-BR"/>
        </w:rPr>
        <w:t xml:space="preserve">Máis!" Cando mirei para o Zalo gañei medo. Sangraba por todas partes e comíano as moscas. Estaba como morto. Non falaba. O Rata e os outros fuxiron. </w:t>
      </w:r>
      <w:r w:rsidRPr="007C4000">
        <w:rPr>
          <w:rFonts w:cstheme="minorHAnsi"/>
          <w:sz w:val="24"/>
          <w:szCs w:val="24"/>
          <w:lang w:val="es-ES_tradnl"/>
        </w:rPr>
        <w:t>Eu tamén fuxín.</w:t>
      </w:r>
    </w:p>
    <w:p w:rsidR="00EC2569" w:rsidRPr="007C4000" w:rsidRDefault="00EC2569" w:rsidP="00CE3EA2">
      <w:pPr>
        <w:spacing w:after="110"/>
        <w:ind w:firstLine="283"/>
        <w:rPr>
          <w:rFonts w:cstheme="minorHAnsi"/>
          <w:sz w:val="24"/>
          <w:szCs w:val="24"/>
          <w:lang w:val="es-ES_tradnl"/>
        </w:rPr>
      </w:pPr>
      <w:r w:rsidRPr="007C4000">
        <w:rPr>
          <w:rFonts w:cstheme="minorHAnsi"/>
          <w:sz w:val="24"/>
          <w:szCs w:val="24"/>
          <w:lang w:val="es-ES_tradnl"/>
        </w:rPr>
        <w:lastRenderedPageBreak/>
        <w:t>Eu  non  quería, digo  a  verdade . Díxenllo  ao señor aquel, pero  non  me  fixeron  caso. Tamén lle dixen que fora por sortes,  que  me  tocara  a  min.  Pero  non me escoitou. Faloume  do inferno  e entón calei.</w:t>
      </w:r>
    </w:p>
    <w:p w:rsidR="00EC2569" w:rsidRPr="007C4000" w:rsidRDefault="00EC2569" w:rsidP="00CE3EA2">
      <w:pPr>
        <w:spacing w:after="0"/>
        <w:ind w:firstLine="284"/>
        <w:rPr>
          <w:rFonts w:cstheme="minorHAnsi"/>
          <w:sz w:val="24"/>
          <w:szCs w:val="24"/>
          <w:lang w:val="pt-BR"/>
        </w:rPr>
      </w:pPr>
      <w:r w:rsidRPr="007C4000">
        <w:rPr>
          <w:rFonts w:cstheme="minorHAnsi"/>
          <w:sz w:val="24"/>
          <w:szCs w:val="24"/>
          <w:lang w:val="pt-BR"/>
        </w:rPr>
        <w:t>Agora estou neste colexio. Aquí levo un ano. É primavera e non podo saír. Ao mellor saio para xullo. Onte leváronme á sala de castigos. Din que non se pode andar sós, que hai que xogar. Tampouco  se pode  andar de  dous en dous. A puta que os pariu a todos. Eu quero andar só para pensar. A min non me gusta xogar ao fútbol nin ao frontón. Gústame xogar no lavabo. E non se pode. Está prohibido. Pero pola noite, cando todos dormen, érgome e vou aos lavabos e xogo á guerra. Polo día collo moscas e gárdoas nunha caixa de mistos. Pola noite meto as moscas na pileta e ábrolle ao grifo, pouquiño a pouco, paseniño. As moscas soben, foxen pola pileta enriba, pero eu doulles para abaixo cunha palliña e afogan. É a guerra.</w:t>
      </w:r>
    </w:p>
    <w:p w:rsidR="00EC2569" w:rsidRPr="007C4000" w:rsidRDefault="00EC2569" w:rsidP="00CE3EA2">
      <w:pPr>
        <w:tabs>
          <w:tab w:val="left" w:pos="-1724"/>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spacing w:after="0"/>
        <w:rPr>
          <w:rFonts w:cstheme="minorHAnsi"/>
          <w:sz w:val="24"/>
          <w:szCs w:val="24"/>
          <w:lang w:val="es-ES_tradnl"/>
        </w:rPr>
      </w:pPr>
      <w:r w:rsidRPr="007C4000">
        <w:rPr>
          <w:rFonts w:cstheme="minorHAnsi"/>
          <w:sz w:val="24"/>
          <w:szCs w:val="24"/>
          <w:lang w:val="pt-BR"/>
        </w:rPr>
        <w:tab/>
        <w:t xml:space="preserve">Afogan pouco a pouco. É o xogo da guerra. Un día colléronme e leváronme á sala de castigos. E chamáronme marrao por andar coas moscas nas mans. </w:t>
      </w:r>
      <w:r w:rsidRPr="007C4000">
        <w:rPr>
          <w:rFonts w:cstheme="minorHAnsi"/>
          <w:sz w:val="24"/>
          <w:szCs w:val="24"/>
          <w:lang w:val="es-ES_tradnl"/>
        </w:rPr>
        <w:t>E que? Se non fose pola guerra, podrecía de noxo. No inverno, como non había moscas, xogaba con cachiños de papel,pero non é tan bonito.</w:t>
      </w:r>
    </w:p>
    <w:p w:rsidR="00EC2569" w:rsidRPr="007C4000" w:rsidRDefault="00EC2569" w:rsidP="00CE3EA2">
      <w:pPr>
        <w:tabs>
          <w:tab w:val="left" w:pos="-1724"/>
          <w:tab w:val="left" w:pos="-1004"/>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spacing w:after="110"/>
        <w:ind w:right="-284"/>
        <w:rPr>
          <w:rFonts w:cstheme="minorHAnsi"/>
          <w:sz w:val="24"/>
          <w:szCs w:val="24"/>
          <w:lang w:val="pt-BR"/>
        </w:rPr>
      </w:pPr>
      <w:r w:rsidRPr="007C4000">
        <w:rPr>
          <w:rFonts w:cstheme="minorHAnsi"/>
          <w:sz w:val="24"/>
          <w:szCs w:val="24"/>
          <w:lang w:val="es-ES_tradnl"/>
        </w:rPr>
        <w:tab/>
        <w:t xml:space="preserve">Para xullo din que saio. </w:t>
      </w:r>
      <w:r w:rsidRPr="007C4000">
        <w:rPr>
          <w:rFonts w:cstheme="minorHAnsi"/>
          <w:sz w:val="24"/>
          <w:szCs w:val="24"/>
          <w:lang w:val="pt-BR"/>
        </w:rPr>
        <w:t xml:space="preserve">O Rata, ao mellor pensa que me esquecín.  </w:t>
      </w:r>
      <w:r w:rsidRPr="007C4000">
        <w:rPr>
          <w:rFonts w:cstheme="minorHAnsi"/>
          <w:sz w:val="24"/>
          <w:szCs w:val="24"/>
          <w:lang w:val="es-ES_tradnl"/>
        </w:rPr>
        <w:t xml:space="preserve">Estache bo. Heino arranxar ben arranxado. El ha pensar que somos amigos. </w:t>
      </w:r>
      <w:r w:rsidRPr="007C4000">
        <w:rPr>
          <w:rFonts w:cstheme="minorHAnsi"/>
          <w:sz w:val="24"/>
          <w:szCs w:val="24"/>
        </w:rPr>
        <w:t xml:space="preserve">Estache bo. Ai, Rata! Vés ao río? El vén, que lle gusta moito. </w:t>
      </w:r>
      <w:r w:rsidRPr="007C4000">
        <w:rPr>
          <w:rFonts w:cstheme="minorHAnsi"/>
          <w:sz w:val="24"/>
          <w:szCs w:val="24"/>
          <w:lang w:val="pt-BR"/>
        </w:rPr>
        <w:t xml:space="preserve">Xogamos aos submarinos? El xoga, que lle gusta moito xogar aos submarinos. Primeiro paso eu. Paso dúas ou tres veces. Despois que pase el. Eu escarránchome e el pasa por debaixo da auga entre as miñas pernas. </w:t>
      </w:r>
      <w:r w:rsidRPr="007C4000">
        <w:rPr>
          <w:rFonts w:cstheme="minorHAnsi"/>
          <w:sz w:val="24"/>
          <w:szCs w:val="24"/>
          <w:lang w:val="es-ES_tradnl"/>
        </w:rPr>
        <w:t xml:space="preserve">E así dúas ou tres veces, para que se confíe. Pouquiño a pouquiño. Paseniño. </w:t>
      </w:r>
      <w:r w:rsidRPr="007C4000">
        <w:rPr>
          <w:rFonts w:cstheme="minorHAnsi"/>
          <w:sz w:val="24"/>
          <w:szCs w:val="24"/>
          <w:lang w:val="pt-BR"/>
        </w:rPr>
        <w:t>E entón, hala, cando pase, pecho as pernas e queda preso polo pescozo. Pouquiño a pouco. Paseniño. Como as moscas da pileta.</w:t>
      </w:r>
    </w:p>
    <w:p w:rsidR="00EC2569" w:rsidRPr="00CE3EA2" w:rsidRDefault="00EC2569" w:rsidP="00EC2569">
      <w:pPr>
        <w:jc w:val="right"/>
        <w:rPr>
          <w:rFonts w:ascii="Arial" w:hAnsi="Arial" w:cs="Arial"/>
          <w:sz w:val="24"/>
          <w:szCs w:val="24"/>
          <w:lang w:val="es-ES_tradnl"/>
        </w:rPr>
      </w:pPr>
      <w:r w:rsidRPr="00CE3EA2">
        <w:rPr>
          <w:rFonts w:ascii="Arial" w:hAnsi="Arial" w:cs="Arial"/>
          <w:b/>
          <w:bCs/>
          <w:sz w:val="24"/>
          <w:szCs w:val="24"/>
          <w:lang w:val="pt-BR"/>
        </w:rPr>
        <w:t xml:space="preserve">             </w:t>
      </w:r>
      <w:r w:rsidRPr="00CE3EA2">
        <w:rPr>
          <w:rFonts w:ascii="Arial" w:hAnsi="Arial" w:cs="Arial"/>
          <w:b/>
          <w:bCs/>
          <w:sz w:val="24"/>
          <w:szCs w:val="24"/>
          <w:lang w:val="pt-BR"/>
        </w:rPr>
        <w:tab/>
      </w:r>
      <w:r w:rsidRPr="00CE3EA2">
        <w:rPr>
          <w:rFonts w:ascii="Arial" w:hAnsi="Arial" w:cs="Arial"/>
          <w:b/>
          <w:bCs/>
          <w:sz w:val="24"/>
          <w:szCs w:val="24"/>
          <w:lang w:val="pt-BR"/>
        </w:rPr>
        <w:tab/>
        <w:t xml:space="preserve"> (Extraído de </w:t>
      </w:r>
      <w:r w:rsidRPr="00CE3EA2">
        <w:rPr>
          <w:rFonts w:ascii="Arial" w:hAnsi="Arial" w:cs="Arial"/>
          <w:b/>
          <w:bCs/>
          <w:i/>
          <w:iCs/>
          <w:sz w:val="24"/>
          <w:szCs w:val="24"/>
          <w:lang w:val="pt-BR"/>
        </w:rPr>
        <w:t>Vento ferido</w:t>
      </w:r>
      <w:r w:rsidRPr="00CE3EA2">
        <w:rPr>
          <w:rFonts w:ascii="Arial" w:hAnsi="Arial" w:cs="Arial"/>
          <w:b/>
          <w:bCs/>
          <w:sz w:val="24"/>
          <w:szCs w:val="24"/>
          <w:lang w:val="pt-BR"/>
        </w:rPr>
        <w:t xml:space="preserve"> de Carlos Casares)</w:t>
      </w:r>
    </w:p>
    <w:p w:rsidR="007C4000" w:rsidRDefault="007C4000" w:rsidP="00EC2569">
      <w:pPr>
        <w:spacing w:after="0"/>
        <w:rPr>
          <w:rFonts w:ascii="Arial" w:hAnsi="Arial" w:cs="Arial"/>
          <w:color w:val="002060"/>
          <w:sz w:val="24"/>
          <w:szCs w:val="24"/>
        </w:rPr>
      </w:pPr>
    </w:p>
    <w:p w:rsidR="00EC2569" w:rsidRPr="00CE3EA2" w:rsidRDefault="00EC2569" w:rsidP="00EC2569">
      <w:pPr>
        <w:spacing w:after="0"/>
        <w:rPr>
          <w:rFonts w:ascii="Arial" w:hAnsi="Arial" w:cs="Arial"/>
          <w:sz w:val="24"/>
          <w:szCs w:val="24"/>
        </w:rPr>
      </w:pPr>
      <w:r w:rsidRPr="00CE3EA2">
        <w:rPr>
          <w:rFonts w:ascii="Arial" w:hAnsi="Arial" w:cs="Arial"/>
          <w:color w:val="002060"/>
          <w:sz w:val="24"/>
          <w:szCs w:val="24"/>
        </w:rPr>
        <w:t>COMPETENCIA PARA APRENDER A APRENDER</w:t>
      </w:r>
    </w:p>
    <w:p w:rsidR="00CE3EA2" w:rsidRDefault="00CE3EA2" w:rsidP="00CE3EA2">
      <w:pPr>
        <w:spacing w:after="0"/>
        <w:ind w:firstLine="284"/>
        <w:rPr>
          <w:rFonts w:ascii="Arial" w:hAnsi="Arial" w:cs="Arial"/>
          <w:b/>
          <w:sz w:val="24"/>
          <w:szCs w:val="24"/>
        </w:rPr>
      </w:pPr>
    </w:p>
    <w:p w:rsidR="00EC2569" w:rsidRPr="00CE3EA2" w:rsidRDefault="00EC2569" w:rsidP="00CE3EA2">
      <w:pPr>
        <w:spacing w:after="0"/>
        <w:rPr>
          <w:rFonts w:ascii="Arial" w:hAnsi="Arial" w:cs="Arial"/>
          <w:b/>
          <w:sz w:val="24"/>
          <w:szCs w:val="24"/>
        </w:rPr>
      </w:pPr>
      <w:r w:rsidRPr="00CE3EA2">
        <w:rPr>
          <w:rFonts w:ascii="Arial" w:hAnsi="Arial" w:cs="Arial"/>
          <w:b/>
          <w:sz w:val="24"/>
          <w:szCs w:val="24"/>
        </w:rPr>
        <w:t>Elaboración do argumento do relato anterior. Autocorrección e Autoavaliación</w:t>
      </w:r>
    </w:p>
    <w:p w:rsidR="007C4000" w:rsidRDefault="007C4000" w:rsidP="00EC2569">
      <w:pPr>
        <w:spacing w:before="240" w:after="0"/>
        <w:rPr>
          <w:rFonts w:ascii="Arial" w:hAnsi="Arial" w:cs="Arial"/>
          <w:color w:val="002060"/>
          <w:sz w:val="24"/>
          <w:szCs w:val="24"/>
        </w:rPr>
      </w:pPr>
    </w:p>
    <w:p w:rsidR="00EC2569" w:rsidRPr="00CE3EA2" w:rsidRDefault="00EC2569" w:rsidP="00EC2569">
      <w:pPr>
        <w:spacing w:before="240" w:after="0"/>
        <w:rPr>
          <w:rFonts w:ascii="Arial" w:hAnsi="Arial" w:cs="Arial"/>
          <w:color w:val="002060"/>
          <w:sz w:val="24"/>
          <w:szCs w:val="24"/>
        </w:rPr>
      </w:pPr>
      <w:r w:rsidRPr="00CE3EA2">
        <w:rPr>
          <w:rFonts w:ascii="Arial" w:hAnsi="Arial" w:cs="Arial"/>
          <w:color w:val="002060"/>
          <w:sz w:val="24"/>
          <w:szCs w:val="24"/>
        </w:rPr>
        <w:t>COMPETENCIAS DIXITAL, CULTURAL E ARTÍSTICA, SOCIAL E CIDADÁ E DE INICIATIVA PERSOAL E AUTONOMÍA</w:t>
      </w:r>
    </w:p>
    <w:p w:rsidR="00CE3EA2" w:rsidRDefault="00CE3EA2" w:rsidP="00CE3EA2">
      <w:pPr>
        <w:spacing w:after="0"/>
        <w:rPr>
          <w:rFonts w:ascii="Arial" w:hAnsi="Arial" w:cs="Arial"/>
          <w:b/>
          <w:sz w:val="24"/>
          <w:szCs w:val="24"/>
        </w:rPr>
      </w:pPr>
    </w:p>
    <w:p w:rsidR="00EC2569" w:rsidRPr="00CE3EA2" w:rsidRDefault="00EC2569" w:rsidP="00CE3EA2">
      <w:pPr>
        <w:spacing w:after="0"/>
        <w:rPr>
          <w:rFonts w:ascii="Arial" w:hAnsi="Arial" w:cs="Arial"/>
          <w:b/>
          <w:sz w:val="24"/>
          <w:szCs w:val="24"/>
        </w:rPr>
      </w:pPr>
      <w:r w:rsidRPr="00CE3EA2">
        <w:rPr>
          <w:rFonts w:ascii="Arial" w:hAnsi="Arial" w:cs="Arial"/>
          <w:b/>
          <w:sz w:val="24"/>
          <w:szCs w:val="24"/>
        </w:rPr>
        <w:t>Busca en internet dun xornal dixital. Lectura e selección das novas importantes da xornada. Escolla dunha nova que permita manter unha actitude crítica ante a información recibida.</w:t>
      </w:r>
    </w:p>
    <w:p w:rsidR="00DE07B3" w:rsidRPr="00CE3EA2" w:rsidRDefault="00DE07B3">
      <w:pPr>
        <w:rPr>
          <w:rFonts w:ascii="Arial" w:hAnsi="Arial" w:cs="Arial"/>
          <w:b/>
          <w:sz w:val="24"/>
          <w:szCs w:val="24"/>
          <w:lang w:val="pt-BR"/>
        </w:rPr>
      </w:pPr>
      <w:r w:rsidRPr="00CE3EA2">
        <w:rPr>
          <w:rFonts w:ascii="Arial" w:hAnsi="Arial" w:cs="Arial"/>
          <w:b/>
          <w:sz w:val="24"/>
          <w:szCs w:val="24"/>
          <w:lang w:val="pt-BR"/>
        </w:rPr>
        <w:br w:type="page"/>
      </w:r>
    </w:p>
    <w:p w:rsidR="008F7942" w:rsidRDefault="00DE07B3" w:rsidP="00AC22D6">
      <w:pPr>
        <w:pStyle w:val="Ttulo"/>
        <w:numPr>
          <w:ilvl w:val="2"/>
          <w:numId w:val="262"/>
        </w:numPr>
        <w:shd w:val="clear" w:color="auto" w:fill="DBE5F1" w:themeFill="accent1" w:themeFillTint="33"/>
      </w:pPr>
      <w:bookmarkStart w:id="30" w:name="CadroAvalIni"/>
      <w:r>
        <w:lastRenderedPageBreak/>
        <w:t>Cadro para a avaliación inicial</w:t>
      </w:r>
    </w:p>
    <w:tbl>
      <w:tblPr>
        <w:tblW w:w="5000" w:type="pct"/>
        <w:tblLayout w:type="fixed"/>
        <w:tblCellMar>
          <w:left w:w="70" w:type="dxa"/>
          <w:right w:w="70" w:type="dxa"/>
        </w:tblCellMar>
        <w:tblLook w:val="04A0" w:firstRow="1" w:lastRow="0" w:firstColumn="1" w:lastColumn="0" w:noHBand="0" w:noVBand="1"/>
      </w:tblPr>
      <w:tblGrid>
        <w:gridCol w:w="1770"/>
        <w:gridCol w:w="2268"/>
        <w:gridCol w:w="994"/>
        <w:gridCol w:w="1010"/>
        <w:gridCol w:w="1248"/>
        <w:gridCol w:w="664"/>
        <w:gridCol w:w="690"/>
      </w:tblGrid>
      <w:tr w:rsidR="00DE07B3" w:rsidRPr="00DE07B3" w:rsidTr="00DE07B3">
        <w:trPr>
          <w:trHeight w:val="300"/>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30"/>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1312" w:type="pct"/>
            <w:tcBorders>
              <w:top w:val="single" w:sz="4" w:space="0" w:color="auto"/>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EXCELENTE</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AVANZADO</w:t>
            </w:r>
          </w:p>
        </w:tc>
        <w:tc>
          <w:tcPr>
            <w:tcW w:w="722" w:type="pct"/>
            <w:tcBorders>
              <w:top w:val="single" w:sz="4" w:space="0" w:color="auto"/>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SATISFACTORIO</w:t>
            </w:r>
          </w:p>
        </w:tc>
        <w:tc>
          <w:tcPr>
            <w:tcW w:w="384" w:type="pct"/>
            <w:tcBorders>
              <w:top w:val="single" w:sz="4" w:space="0" w:color="auto"/>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BÁSICO</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ESCASO</w:t>
            </w:r>
          </w:p>
        </w:tc>
      </w:tr>
      <w:tr w:rsidR="00DE07B3" w:rsidRPr="00DE07B3" w:rsidTr="00DE07B3">
        <w:trPr>
          <w:trHeight w:val="300"/>
        </w:trPr>
        <w:tc>
          <w:tcPr>
            <w:tcW w:w="1024"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DE07B3" w:rsidRPr="00DE07B3" w:rsidRDefault="00DE07B3" w:rsidP="00DE07B3">
            <w:pPr>
              <w:spacing w:after="0" w:line="240" w:lineRule="auto"/>
              <w:jc w:val="center"/>
              <w:rPr>
                <w:rFonts w:ascii="Calibri" w:eastAsia="Times New Roman" w:hAnsi="Calibri" w:cs="Times New Roman"/>
                <w:color w:val="000000"/>
              </w:rPr>
            </w:pPr>
            <w:r w:rsidRPr="00DE07B3">
              <w:rPr>
                <w:rFonts w:ascii="Calibri" w:eastAsia="Times New Roman" w:hAnsi="Calibri" w:cs="Times New Roman"/>
                <w:color w:val="000000"/>
              </w:rPr>
              <w:t>Lectura en alto</w:t>
            </w: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Fluidez</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Entoación</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Pausas</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Fonética</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tcBorders>
              <w:top w:val="nil"/>
              <w:left w:val="single" w:sz="4" w:space="0" w:color="auto"/>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EXCELENTE</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AVANZADO</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SATISFACTORIO</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BÁSICO</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ESCASO</w:t>
            </w:r>
          </w:p>
        </w:tc>
      </w:tr>
      <w:tr w:rsidR="00DE07B3" w:rsidRPr="00DE07B3" w:rsidTr="00DE07B3">
        <w:trPr>
          <w:trHeight w:val="300"/>
        </w:trPr>
        <w:tc>
          <w:tcPr>
            <w:tcW w:w="1024"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DE07B3" w:rsidRPr="00DE07B3" w:rsidRDefault="00DE07B3" w:rsidP="00DE07B3">
            <w:pPr>
              <w:spacing w:after="0" w:line="240" w:lineRule="auto"/>
              <w:jc w:val="center"/>
              <w:rPr>
                <w:rFonts w:ascii="Calibri" w:eastAsia="Times New Roman" w:hAnsi="Calibri" w:cs="Times New Roman"/>
                <w:color w:val="000000"/>
              </w:rPr>
            </w:pPr>
            <w:r w:rsidRPr="00DE07B3">
              <w:rPr>
                <w:rFonts w:ascii="Calibri" w:eastAsia="Times New Roman" w:hAnsi="Calibri" w:cs="Times New Roman"/>
                <w:color w:val="000000"/>
              </w:rPr>
              <w:t>Expresión escrita</w:t>
            </w: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Coherencia e cohesión</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Ortografía</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Gramática</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Presentación e limpeza</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Extensión</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tcBorders>
              <w:top w:val="nil"/>
              <w:left w:val="single" w:sz="4" w:space="0" w:color="auto"/>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EXCELENTE</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AVANZADO</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SATISFACTORIO</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BÁSICO</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ESCASO</w:t>
            </w:r>
          </w:p>
        </w:tc>
      </w:tr>
      <w:tr w:rsidR="00DE07B3" w:rsidRPr="00DE07B3" w:rsidTr="00DE07B3">
        <w:trPr>
          <w:trHeight w:val="300"/>
        </w:trPr>
        <w:tc>
          <w:tcPr>
            <w:tcW w:w="1024"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DE07B3" w:rsidRPr="00DE07B3" w:rsidRDefault="00DE07B3" w:rsidP="00DE07B3">
            <w:pPr>
              <w:spacing w:after="0" w:line="240" w:lineRule="auto"/>
              <w:jc w:val="center"/>
              <w:rPr>
                <w:rFonts w:ascii="Calibri" w:eastAsia="Times New Roman" w:hAnsi="Calibri" w:cs="Times New Roman"/>
                <w:color w:val="000000"/>
              </w:rPr>
            </w:pPr>
            <w:r w:rsidRPr="00DE07B3">
              <w:rPr>
                <w:rFonts w:ascii="Calibri" w:eastAsia="Times New Roman" w:hAnsi="Calibri" w:cs="Times New Roman"/>
                <w:color w:val="000000"/>
              </w:rPr>
              <w:t>Comprensión escrita</w:t>
            </w: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Distingue tema</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Resume ideas principais</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Capta o sentido</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tcBorders>
              <w:top w:val="nil"/>
              <w:left w:val="single" w:sz="4" w:space="0" w:color="auto"/>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EXCELENTE</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AVANZADO</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SATISFACTORIO</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BÁSICO</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ESCASO</w:t>
            </w:r>
          </w:p>
        </w:tc>
      </w:tr>
      <w:tr w:rsidR="00DE07B3" w:rsidRPr="00DE07B3" w:rsidTr="00DE07B3">
        <w:trPr>
          <w:trHeight w:val="300"/>
        </w:trPr>
        <w:tc>
          <w:tcPr>
            <w:tcW w:w="1024"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DE07B3" w:rsidRPr="00DE07B3" w:rsidRDefault="00DE07B3" w:rsidP="00DE07B3">
            <w:pPr>
              <w:spacing w:after="0" w:line="240" w:lineRule="auto"/>
              <w:jc w:val="center"/>
              <w:rPr>
                <w:rFonts w:ascii="Calibri" w:eastAsia="Times New Roman" w:hAnsi="Calibri" w:cs="Times New Roman"/>
                <w:color w:val="000000"/>
              </w:rPr>
            </w:pPr>
            <w:r w:rsidRPr="00DE07B3">
              <w:rPr>
                <w:rFonts w:ascii="Calibri" w:eastAsia="Times New Roman" w:hAnsi="Calibri" w:cs="Times New Roman"/>
                <w:color w:val="000000"/>
              </w:rPr>
              <w:t>Expresión oral</w:t>
            </w: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Fonética</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Transmisión de contidos</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Ton e volume</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Rexistro e vocabulario</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sz w:val="16"/>
                <w:szCs w:val="16"/>
              </w:rPr>
            </w:pPr>
            <w:r w:rsidRPr="00DE07B3">
              <w:rPr>
                <w:rFonts w:ascii="Calibri" w:eastAsia="Times New Roman" w:hAnsi="Calibri" w:cs="Times New Roman"/>
                <w:color w:val="000000"/>
                <w:sz w:val="16"/>
                <w:szCs w:val="16"/>
              </w:rPr>
              <w:t> </w:t>
            </w:r>
          </w:p>
        </w:tc>
      </w:tr>
      <w:tr w:rsidR="00DE07B3" w:rsidRPr="00DE07B3" w:rsidTr="00DE07B3">
        <w:trPr>
          <w:trHeight w:val="300"/>
        </w:trPr>
        <w:tc>
          <w:tcPr>
            <w:tcW w:w="1024" w:type="pct"/>
            <w:tcBorders>
              <w:top w:val="nil"/>
              <w:left w:val="single" w:sz="4" w:space="0" w:color="auto"/>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EXCELENTE</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AVANZADO</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SATISFACTORIO</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BÁSICO</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538DD5"/>
                <w:sz w:val="16"/>
                <w:szCs w:val="16"/>
              </w:rPr>
            </w:pPr>
            <w:r w:rsidRPr="00DE07B3">
              <w:rPr>
                <w:rFonts w:ascii="Calibri" w:eastAsia="Times New Roman" w:hAnsi="Calibri" w:cs="Times New Roman"/>
                <w:color w:val="538DD5"/>
                <w:sz w:val="16"/>
                <w:szCs w:val="16"/>
              </w:rPr>
              <w:t>ESCASO</w:t>
            </w:r>
          </w:p>
        </w:tc>
      </w:tr>
      <w:tr w:rsidR="00DE07B3" w:rsidRPr="00DE07B3" w:rsidTr="00DE07B3">
        <w:trPr>
          <w:trHeight w:val="300"/>
        </w:trPr>
        <w:tc>
          <w:tcPr>
            <w:tcW w:w="1024"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DE07B3" w:rsidRPr="00DE07B3" w:rsidRDefault="00CE3EA2" w:rsidP="00DE07B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Competencias Clave</w:t>
            </w: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CE3EA2" w:rsidP="00DE07B3">
            <w:pPr>
              <w:spacing w:after="0" w:line="240" w:lineRule="auto"/>
              <w:rPr>
                <w:rFonts w:ascii="Calibri" w:eastAsia="Times New Roman" w:hAnsi="Calibri" w:cs="Times New Roman"/>
                <w:color w:val="000000"/>
              </w:rPr>
            </w:pPr>
            <w:r>
              <w:rPr>
                <w:rFonts w:ascii="Calibri" w:eastAsia="Times New Roman" w:hAnsi="Calibri" w:cs="Times New Roman"/>
                <w:color w:val="000000"/>
              </w:rPr>
              <w:t>C. Aprender a Aprender</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CE3EA2" w:rsidP="00CE3EA2">
            <w:pPr>
              <w:spacing w:after="0" w:line="240" w:lineRule="auto"/>
              <w:rPr>
                <w:rFonts w:ascii="Calibri" w:eastAsia="Times New Roman" w:hAnsi="Calibri" w:cs="Times New Roman"/>
                <w:color w:val="000000"/>
              </w:rPr>
            </w:pPr>
            <w:r>
              <w:rPr>
                <w:rFonts w:ascii="Calibri" w:eastAsia="Times New Roman" w:hAnsi="Calibri" w:cs="Times New Roman"/>
                <w:color w:val="000000"/>
              </w:rPr>
              <w:t>C. Iniciativa Persoal</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CE3EA2" w:rsidP="00CE3EA2">
            <w:pPr>
              <w:spacing w:after="0" w:line="240" w:lineRule="auto"/>
              <w:rPr>
                <w:rFonts w:ascii="Calibri" w:eastAsia="Times New Roman" w:hAnsi="Calibri" w:cs="Times New Roman"/>
                <w:color w:val="000000"/>
              </w:rPr>
            </w:pPr>
            <w:r>
              <w:rPr>
                <w:rFonts w:ascii="Calibri" w:eastAsia="Times New Roman" w:hAnsi="Calibri" w:cs="Times New Roman"/>
                <w:color w:val="000000"/>
              </w:rPr>
              <w:t>C. Cultural</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CE3EA2" w:rsidP="00DE07B3">
            <w:pPr>
              <w:spacing w:after="0" w:line="240" w:lineRule="auto"/>
              <w:rPr>
                <w:rFonts w:ascii="Calibri" w:eastAsia="Times New Roman" w:hAnsi="Calibri" w:cs="Times New Roman"/>
                <w:color w:val="000000"/>
              </w:rPr>
            </w:pPr>
            <w:r>
              <w:rPr>
                <w:rFonts w:ascii="Calibri" w:eastAsia="Times New Roman" w:hAnsi="Calibri" w:cs="Times New Roman"/>
                <w:color w:val="000000"/>
              </w:rPr>
              <w:t>C. Dixital</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CE3EA2" w:rsidP="00DE07B3">
            <w:pPr>
              <w:spacing w:after="0" w:line="240" w:lineRule="auto"/>
              <w:rPr>
                <w:rFonts w:ascii="Calibri" w:eastAsia="Times New Roman" w:hAnsi="Calibri" w:cs="Times New Roman"/>
                <w:color w:val="000000"/>
              </w:rPr>
            </w:pPr>
            <w:r>
              <w:rPr>
                <w:rFonts w:ascii="Calibri" w:eastAsia="Times New Roman" w:hAnsi="Calibri" w:cs="Times New Roman"/>
                <w:color w:val="000000"/>
              </w:rPr>
              <w:t>C. Social e cidadá</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r>
      <w:tr w:rsidR="00DE07B3" w:rsidRPr="00DE07B3" w:rsidTr="00DE07B3">
        <w:trPr>
          <w:trHeight w:val="300"/>
        </w:trPr>
        <w:tc>
          <w:tcPr>
            <w:tcW w:w="1024" w:type="pct"/>
            <w:vMerge/>
            <w:tcBorders>
              <w:top w:val="nil"/>
              <w:left w:val="single" w:sz="4" w:space="0" w:color="auto"/>
              <w:bottom w:val="single" w:sz="4" w:space="0" w:color="000000"/>
              <w:right w:val="single" w:sz="4" w:space="0" w:color="auto"/>
            </w:tcBorders>
            <w:vAlign w:val="center"/>
            <w:hideMark/>
          </w:tcPr>
          <w:p w:rsidR="00DE07B3" w:rsidRPr="00DE07B3" w:rsidRDefault="00DE07B3" w:rsidP="00DE07B3">
            <w:pPr>
              <w:spacing w:after="0" w:line="240" w:lineRule="auto"/>
              <w:rPr>
                <w:rFonts w:ascii="Calibri" w:eastAsia="Times New Roman" w:hAnsi="Calibri" w:cs="Times New Roman"/>
                <w:color w:val="000000"/>
              </w:rPr>
            </w:pPr>
          </w:p>
        </w:tc>
        <w:tc>
          <w:tcPr>
            <w:tcW w:w="1312" w:type="pct"/>
            <w:tcBorders>
              <w:top w:val="nil"/>
              <w:left w:val="nil"/>
              <w:bottom w:val="single" w:sz="4" w:space="0" w:color="auto"/>
              <w:right w:val="single" w:sz="4" w:space="0" w:color="auto"/>
            </w:tcBorders>
            <w:shd w:val="clear" w:color="auto" w:fill="auto"/>
            <w:noWrap/>
            <w:vAlign w:val="bottom"/>
            <w:hideMark/>
          </w:tcPr>
          <w:p w:rsidR="00DE07B3" w:rsidRPr="00DE07B3" w:rsidRDefault="00CE3EA2" w:rsidP="00DE07B3">
            <w:pPr>
              <w:spacing w:after="0" w:line="240" w:lineRule="auto"/>
              <w:rPr>
                <w:rFonts w:ascii="Calibri" w:eastAsia="Times New Roman" w:hAnsi="Calibri" w:cs="Times New Roman"/>
                <w:color w:val="000000"/>
              </w:rPr>
            </w:pPr>
            <w:r>
              <w:rPr>
                <w:rFonts w:ascii="Calibri" w:eastAsia="Times New Roman" w:hAnsi="Calibri" w:cs="Times New Roman"/>
                <w:color w:val="000000"/>
              </w:rPr>
              <w:t>Comprensión oral (seguimento das indicacións dadas)</w:t>
            </w:r>
          </w:p>
        </w:tc>
        <w:tc>
          <w:tcPr>
            <w:tcW w:w="575"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5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384"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DE07B3" w:rsidRPr="00DE07B3" w:rsidRDefault="00DE07B3" w:rsidP="00DE07B3">
            <w:pPr>
              <w:spacing w:after="0" w:line="240" w:lineRule="auto"/>
              <w:rPr>
                <w:rFonts w:ascii="Calibri" w:eastAsia="Times New Roman" w:hAnsi="Calibri" w:cs="Times New Roman"/>
                <w:color w:val="000000"/>
              </w:rPr>
            </w:pPr>
            <w:r w:rsidRPr="00DE07B3">
              <w:rPr>
                <w:rFonts w:ascii="Calibri" w:eastAsia="Times New Roman" w:hAnsi="Calibri" w:cs="Times New Roman"/>
                <w:color w:val="000000"/>
              </w:rPr>
              <w:t> </w:t>
            </w:r>
          </w:p>
        </w:tc>
      </w:tr>
    </w:tbl>
    <w:p w:rsidR="00DE07B3" w:rsidRPr="00DE07B3" w:rsidRDefault="00DE07B3" w:rsidP="00DE07B3">
      <w:pPr>
        <w:pStyle w:val="Prrafodelista"/>
        <w:ind w:left="1080"/>
      </w:pPr>
    </w:p>
    <w:p w:rsidR="00DE07B3" w:rsidRDefault="00DE07B3">
      <w:pPr>
        <w:rPr>
          <w:lang w:val="gl-ES"/>
        </w:rPr>
      </w:pPr>
    </w:p>
    <w:p w:rsidR="005F600F" w:rsidRDefault="005F600F">
      <w:pPr>
        <w:rPr>
          <w:lang w:val="gl-ES"/>
        </w:rPr>
      </w:pPr>
    </w:p>
    <w:p w:rsidR="005F600F" w:rsidRDefault="005F600F">
      <w:pPr>
        <w:rPr>
          <w:lang w:val="gl-ES"/>
        </w:rPr>
      </w:pPr>
    </w:p>
    <w:p w:rsidR="00EE4183" w:rsidRPr="008F7942" w:rsidRDefault="00EE4183" w:rsidP="00513E83">
      <w:pPr>
        <w:rPr>
          <w:lang w:val="gl-ES"/>
        </w:rPr>
      </w:pPr>
    </w:p>
    <w:p w:rsidR="007B251B" w:rsidRPr="00424DEA" w:rsidRDefault="007B251B" w:rsidP="00AC22D6">
      <w:pPr>
        <w:pStyle w:val="Ttulo"/>
        <w:numPr>
          <w:ilvl w:val="2"/>
          <w:numId w:val="262"/>
        </w:numPr>
        <w:shd w:val="clear" w:color="auto" w:fill="DBE5F1" w:themeFill="accent1" w:themeFillTint="33"/>
      </w:pPr>
      <w:bookmarkStart w:id="31" w:name="MedidasTrasAvaliaciónInicial"/>
      <w:r w:rsidRPr="00424DEA">
        <w:lastRenderedPageBreak/>
        <w:t>Medidas</w:t>
      </w:r>
      <w:r w:rsidR="00CE3EA2">
        <w:t xml:space="preserve"> </w:t>
      </w:r>
      <w:r w:rsidR="008D6E1F">
        <w:t>individuais</w:t>
      </w:r>
      <w:r w:rsidR="00CE3EA2">
        <w:t xml:space="preserve"> </w:t>
      </w:r>
      <w:r w:rsidR="008D6E1F">
        <w:t>ou colectivas que se poidan adoptar como consecuencia dos resultados da Avaliación Inicial</w:t>
      </w:r>
    </w:p>
    <w:bookmarkEnd w:id="31"/>
    <w:p w:rsidR="00D758AF" w:rsidRPr="008D6E1F" w:rsidRDefault="00D758AF" w:rsidP="00D758AF">
      <w:pPr>
        <w:pStyle w:val="Standard"/>
        <w:spacing w:after="240" w:line="360" w:lineRule="auto"/>
        <w:ind w:firstLine="720"/>
        <w:jc w:val="both"/>
        <w:outlineLvl w:val="0"/>
        <w:rPr>
          <w:rFonts w:ascii="Arial" w:hAnsi="Arial" w:cs="Arial"/>
          <w:color w:val="1F497D" w:themeColor="text2"/>
        </w:rPr>
      </w:pPr>
      <w:r w:rsidRPr="008D6E1F">
        <w:rPr>
          <w:rFonts w:ascii="Arial" w:hAnsi="Arial" w:cs="Arial"/>
          <w:color w:val="1F497D" w:themeColor="text2"/>
        </w:rPr>
        <w:t>No marco dunha educación inclusiva, que responda á atención á diversidade, é preciso favorecer unha visión interdisciplinar que posibilite unha maior autonomía docente para satisfacer as demandas dunha educación máis personalizada e coas vías de comunicación entre a fam</w:t>
      </w:r>
      <w:r w:rsidR="00082723">
        <w:rPr>
          <w:rFonts w:ascii="Arial" w:hAnsi="Arial" w:cs="Arial"/>
          <w:color w:val="1F497D" w:themeColor="text2"/>
        </w:rPr>
        <w:t>i</w:t>
      </w:r>
      <w:r w:rsidRPr="008D6E1F">
        <w:rPr>
          <w:rFonts w:ascii="Arial" w:hAnsi="Arial" w:cs="Arial"/>
          <w:color w:val="1F497D" w:themeColor="text2"/>
        </w:rPr>
        <w:t xml:space="preserve">lia do alumnado e o centro de ensino sempre abertas. </w:t>
      </w:r>
    </w:p>
    <w:p w:rsidR="00D758AF" w:rsidRPr="008D6E1F" w:rsidRDefault="00D758AF" w:rsidP="00D758AF">
      <w:pPr>
        <w:pStyle w:val="Standard"/>
        <w:spacing w:after="240" w:line="360" w:lineRule="auto"/>
        <w:ind w:firstLine="720"/>
        <w:jc w:val="both"/>
        <w:outlineLvl w:val="0"/>
        <w:rPr>
          <w:rFonts w:ascii="Arial" w:hAnsi="Arial" w:cs="Arial"/>
          <w:color w:val="1F497D" w:themeColor="text2"/>
        </w:rPr>
      </w:pPr>
      <w:r w:rsidRPr="008D6E1F">
        <w:rPr>
          <w:rFonts w:ascii="Arial" w:hAnsi="Arial" w:cs="Arial"/>
          <w:color w:val="1F497D" w:themeColor="text2"/>
        </w:rPr>
        <w:t>Neste sentido, o alumnado deberá poder lograr os obxectivos da etapa e alcanzar un desenvolvemento adecuado das súas competencias clave. Cando se detecten necesidades educativas específicas, o centro establecerá as medidas curriculares e organizativas necesarias coa fin de que o alumno/a poida alcanzar o máximo desenvolvemento das súas capacidades persoais. Pero, cando se detecten outro tipo de carencias ou problemas no proceso de aprendizaxe, o/a docente deberá adecuar a metodoloxía, os instrumentos de avaliación e os criterios de cualificación ás necesidades do alumnado que non acade os resultados agardados na Avaliación Inicial.</w:t>
      </w:r>
    </w:p>
    <w:p w:rsidR="00D758AF" w:rsidRPr="008D6E1F" w:rsidRDefault="00D758AF" w:rsidP="00D758AF">
      <w:pPr>
        <w:pStyle w:val="Standard"/>
        <w:spacing w:after="240" w:line="360" w:lineRule="auto"/>
        <w:ind w:firstLine="720"/>
        <w:jc w:val="both"/>
        <w:outlineLvl w:val="0"/>
        <w:rPr>
          <w:rFonts w:ascii="Arial" w:hAnsi="Arial" w:cs="Arial"/>
          <w:color w:val="1F497D" w:themeColor="text2"/>
        </w:rPr>
      </w:pPr>
      <w:r w:rsidRPr="008D6E1F">
        <w:rPr>
          <w:rFonts w:ascii="Arial" w:hAnsi="Arial" w:cs="Arial"/>
          <w:color w:val="1F497D" w:themeColor="text2"/>
        </w:rPr>
        <w:t>Tras a realización desta Avaliación Inicial, segundo os resultados acadados polo alumnado, proporanse na Xunta de Avaliación as estratexias a seguir. Estas deberán pasar p</w:t>
      </w:r>
      <w:r w:rsidR="00082723">
        <w:rPr>
          <w:rFonts w:ascii="Arial" w:hAnsi="Arial" w:cs="Arial"/>
          <w:color w:val="1F497D" w:themeColor="text2"/>
        </w:rPr>
        <w:t>o</w:t>
      </w:r>
      <w:r w:rsidRPr="008D6E1F">
        <w:rPr>
          <w:rFonts w:ascii="Arial" w:hAnsi="Arial" w:cs="Arial"/>
          <w:color w:val="1F497D" w:themeColor="text2"/>
        </w:rPr>
        <w:t>los seguintes pasos:</w:t>
      </w:r>
    </w:p>
    <w:p w:rsidR="00D758AF" w:rsidRPr="008D6E1F" w:rsidRDefault="00D758AF" w:rsidP="007C4000">
      <w:pPr>
        <w:pStyle w:val="Standard"/>
        <w:numPr>
          <w:ilvl w:val="3"/>
          <w:numId w:val="220"/>
        </w:numPr>
        <w:spacing w:line="360" w:lineRule="auto"/>
        <w:ind w:firstLine="720"/>
        <w:jc w:val="both"/>
        <w:outlineLvl w:val="0"/>
        <w:rPr>
          <w:rFonts w:ascii="Arial" w:hAnsi="Arial" w:cs="Arial"/>
          <w:color w:val="1F497D" w:themeColor="text2"/>
        </w:rPr>
      </w:pPr>
      <w:r w:rsidRPr="008D6E1F">
        <w:rPr>
          <w:rFonts w:ascii="Arial" w:hAnsi="Arial" w:cs="Arial"/>
          <w:color w:val="1F497D" w:themeColor="text2"/>
        </w:rPr>
        <w:t>Reunión co resto do profesorado do alumno/a para acordar medidas de reforzo conxuntas, especialmente co profesorado das Linguas, na procura dun tratamento integrado das mesmas..</w:t>
      </w:r>
    </w:p>
    <w:p w:rsidR="00D758AF" w:rsidRPr="008D6E1F" w:rsidRDefault="00D758AF" w:rsidP="007C4000">
      <w:pPr>
        <w:pStyle w:val="Standard"/>
        <w:numPr>
          <w:ilvl w:val="3"/>
          <w:numId w:val="220"/>
        </w:numPr>
        <w:spacing w:line="360" w:lineRule="auto"/>
        <w:ind w:firstLine="720"/>
        <w:jc w:val="both"/>
        <w:outlineLvl w:val="0"/>
        <w:rPr>
          <w:rFonts w:ascii="Arial" w:hAnsi="Arial" w:cs="Arial"/>
          <w:color w:val="1F497D" w:themeColor="text2"/>
        </w:rPr>
      </w:pPr>
      <w:r w:rsidRPr="008D6E1F">
        <w:rPr>
          <w:rFonts w:ascii="Arial" w:hAnsi="Arial" w:cs="Arial"/>
          <w:color w:val="1F497D" w:themeColor="text2"/>
        </w:rPr>
        <w:t xml:space="preserve">Información á familia do alumnado, procurando </w:t>
      </w:r>
      <w:r w:rsidR="00082723">
        <w:rPr>
          <w:rFonts w:ascii="Arial" w:hAnsi="Arial" w:cs="Arial"/>
          <w:color w:val="1F497D" w:themeColor="text2"/>
        </w:rPr>
        <w:t>a súa</w:t>
      </w:r>
      <w:r w:rsidRPr="008D6E1F">
        <w:rPr>
          <w:rFonts w:ascii="Arial" w:hAnsi="Arial" w:cs="Arial"/>
          <w:color w:val="1F497D" w:themeColor="text2"/>
        </w:rPr>
        <w:t xml:space="preserve"> participación na evolución do proceso educativo do seu fillo/a, buscando a súa colaboración </w:t>
      </w:r>
      <w:r w:rsidRPr="008D6E1F">
        <w:rPr>
          <w:rFonts w:ascii="Arial" w:hAnsi="Arial" w:cs="Arial"/>
          <w:color w:val="1F497D" w:themeColor="text2"/>
        </w:rPr>
        <w:lastRenderedPageBreak/>
        <w:t>nas medidas de reforzo que poidan posibilitar o seu progreso educativo.</w:t>
      </w:r>
    </w:p>
    <w:p w:rsidR="00D758AF" w:rsidRPr="008D6E1F" w:rsidRDefault="00D758AF" w:rsidP="007C4000">
      <w:pPr>
        <w:pStyle w:val="Standard"/>
        <w:numPr>
          <w:ilvl w:val="3"/>
          <w:numId w:val="220"/>
        </w:numPr>
        <w:spacing w:line="360" w:lineRule="auto"/>
        <w:ind w:firstLine="720"/>
        <w:jc w:val="both"/>
        <w:outlineLvl w:val="0"/>
        <w:rPr>
          <w:rFonts w:ascii="Arial" w:hAnsi="Arial" w:cs="Arial"/>
          <w:color w:val="1F497D" w:themeColor="text2"/>
        </w:rPr>
      </w:pPr>
      <w:r w:rsidRPr="008D6E1F">
        <w:rPr>
          <w:rFonts w:ascii="Arial" w:hAnsi="Arial" w:cs="Arial"/>
          <w:color w:val="1F497D" w:themeColor="text2"/>
        </w:rPr>
        <w:t xml:space="preserve">Entrevista co alumno/a ou co grupo de alumnos/as que deban recibir de forma individual ou conxunta medidas de apoio e/ou reforzo, buscando a implicación e colaboración dos mesmos e procurando espertar a súa curiosidade e o seu interese cara o seu propio proceso de aprendizaxe. </w:t>
      </w:r>
    </w:p>
    <w:p w:rsidR="00D758AF" w:rsidRPr="008D6E1F" w:rsidRDefault="00D758AF" w:rsidP="007C4000">
      <w:pPr>
        <w:pStyle w:val="Standard"/>
        <w:numPr>
          <w:ilvl w:val="3"/>
          <w:numId w:val="220"/>
        </w:numPr>
        <w:spacing w:line="360" w:lineRule="auto"/>
        <w:ind w:firstLine="720"/>
        <w:jc w:val="both"/>
        <w:outlineLvl w:val="0"/>
        <w:rPr>
          <w:rFonts w:ascii="Arial" w:hAnsi="Arial" w:cs="Arial"/>
          <w:color w:val="1F497D" w:themeColor="text2"/>
        </w:rPr>
      </w:pPr>
      <w:r w:rsidRPr="008D6E1F">
        <w:rPr>
          <w:rFonts w:ascii="Arial" w:hAnsi="Arial" w:cs="Arial"/>
          <w:color w:val="1F497D" w:themeColor="text2"/>
        </w:rPr>
        <w:t>Proposta de tarefas de reforzo que incidan de xeito individual na resolución dos problemas de aprendizaxe que cada un presente ou proposta dunha tarefa conxunta se for o caso.</w:t>
      </w:r>
    </w:p>
    <w:p w:rsidR="00D758AF" w:rsidRPr="008D6E1F" w:rsidRDefault="00D758AF" w:rsidP="007C4000">
      <w:pPr>
        <w:pStyle w:val="Standard"/>
        <w:numPr>
          <w:ilvl w:val="3"/>
          <w:numId w:val="220"/>
        </w:numPr>
        <w:spacing w:line="360" w:lineRule="auto"/>
        <w:ind w:firstLine="720"/>
        <w:jc w:val="both"/>
        <w:outlineLvl w:val="0"/>
        <w:rPr>
          <w:rFonts w:ascii="Arial" w:hAnsi="Arial" w:cs="Arial"/>
          <w:color w:val="1F497D" w:themeColor="text2"/>
        </w:rPr>
      </w:pPr>
      <w:r w:rsidRPr="008D6E1F">
        <w:rPr>
          <w:rFonts w:ascii="Arial" w:hAnsi="Arial" w:cs="Arial"/>
          <w:color w:val="1F497D" w:themeColor="text2"/>
        </w:rPr>
        <w:t>Adecuación da metodoloxía desenvolvida na aula á diversidade do alumnado presente nela, procurando adecuar os proxectos, tarefas ou traballos de investigación programados ás necesidades deste alumnado, centrando a atención neles e pedíndolles a realización de tarefas de reforzo coa colaboración das súas familias.</w:t>
      </w:r>
    </w:p>
    <w:p w:rsidR="00D758AF" w:rsidRPr="008D6E1F" w:rsidRDefault="00D758AF" w:rsidP="007C4000">
      <w:pPr>
        <w:pStyle w:val="Standard"/>
        <w:numPr>
          <w:ilvl w:val="3"/>
          <w:numId w:val="220"/>
        </w:numPr>
        <w:spacing w:line="360" w:lineRule="auto"/>
        <w:ind w:firstLine="720"/>
        <w:jc w:val="both"/>
        <w:outlineLvl w:val="0"/>
        <w:rPr>
          <w:rFonts w:ascii="Arial" w:hAnsi="Arial" w:cs="Arial"/>
          <w:color w:val="1F497D" w:themeColor="text2"/>
        </w:rPr>
      </w:pPr>
      <w:r w:rsidRPr="008D6E1F">
        <w:rPr>
          <w:rFonts w:ascii="Arial" w:hAnsi="Arial" w:cs="Arial"/>
          <w:color w:val="1F497D" w:themeColor="text2"/>
        </w:rPr>
        <w:t>Adecuación dos Instrumentos de Avaliación á diversidade do alumnado con necesidade de reforzo educativo, convertindo as tarefas de reforzo en instrumentos de avaliación. Estas tarefas deberán incidir na comprensión e produción de todo tipo de textos.</w:t>
      </w:r>
    </w:p>
    <w:p w:rsidR="00D758AF" w:rsidRPr="008D6E1F" w:rsidRDefault="00D758AF" w:rsidP="007C4000">
      <w:pPr>
        <w:pStyle w:val="Standard"/>
        <w:numPr>
          <w:ilvl w:val="3"/>
          <w:numId w:val="220"/>
        </w:numPr>
        <w:spacing w:line="360" w:lineRule="auto"/>
        <w:ind w:firstLine="720"/>
        <w:jc w:val="both"/>
        <w:outlineLvl w:val="0"/>
        <w:rPr>
          <w:rFonts w:ascii="Arial" w:hAnsi="Arial" w:cs="Arial"/>
          <w:color w:val="1F497D" w:themeColor="text2"/>
        </w:rPr>
      </w:pPr>
      <w:r w:rsidRPr="008D6E1F">
        <w:rPr>
          <w:rFonts w:ascii="Arial" w:hAnsi="Arial" w:cs="Arial"/>
          <w:color w:val="1F497D" w:themeColor="text2"/>
        </w:rPr>
        <w:t>Adecuación dos Criterios de Cualificación á situación do alumnado con medidas de reforzo, tendo en conta nun 20% do cómputo global da materia o labor proposto e realizado fóra da aula como medida de reforzo para mellorar o rendemento da súa aprendizaxe.</w:t>
      </w:r>
    </w:p>
    <w:p w:rsidR="00D758AF" w:rsidRPr="008D6E1F" w:rsidRDefault="00D758AF" w:rsidP="007C4000">
      <w:pPr>
        <w:pStyle w:val="Standard"/>
        <w:numPr>
          <w:ilvl w:val="3"/>
          <w:numId w:val="220"/>
        </w:numPr>
        <w:spacing w:line="360" w:lineRule="auto"/>
        <w:ind w:firstLine="720"/>
        <w:jc w:val="both"/>
        <w:outlineLvl w:val="0"/>
        <w:rPr>
          <w:rFonts w:ascii="Arial" w:hAnsi="Arial" w:cs="Arial"/>
          <w:color w:val="1F497D" w:themeColor="text2"/>
        </w:rPr>
      </w:pPr>
      <w:r w:rsidRPr="008D6E1F">
        <w:rPr>
          <w:rFonts w:ascii="Arial" w:hAnsi="Arial" w:cs="Arial"/>
          <w:color w:val="1F497D" w:themeColor="text2"/>
        </w:rPr>
        <w:t>Centrar o proceso de aprendizaxe deste alumnado nas súas fortalezas, integrando os contidos mínimos para acadar unha avaliación positiva no desenvolvemento das competencias que mellor teña adquiridas o alumno/a.</w:t>
      </w:r>
    </w:p>
    <w:p w:rsidR="00D758AF" w:rsidRPr="008D6E1F" w:rsidRDefault="00D758AF" w:rsidP="007C4000">
      <w:pPr>
        <w:pStyle w:val="Standard"/>
        <w:numPr>
          <w:ilvl w:val="3"/>
          <w:numId w:val="220"/>
        </w:numPr>
        <w:spacing w:line="360" w:lineRule="auto"/>
        <w:ind w:firstLine="720"/>
        <w:jc w:val="both"/>
        <w:outlineLvl w:val="0"/>
        <w:rPr>
          <w:rFonts w:ascii="Arial" w:hAnsi="Arial" w:cs="Arial"/>
          <w:color w:val="1F497D" w:themeColor="text2"/>
        </w:rPr>
      </w:pPr>
      <w:r w:rsidRPr="008D6E1F">
        <w:rPr>
          <w:rFonts w:ascii="Arial" w:hAnsi="Arial" w:cs="Arial"/>
          <w:color w:val="1F497D" w:themeColor="text2"/>
        </w:rPr>
        <w:t>Incidir na Lectura como un instrumento básico de aprendizaxe, procurando a través dela o desenvolvemento de todas as competencias clave.</w:t>
      </w:r>
    </w:p>
    <w:p w:rsidR="00D758AF" w:rsidRPr="008D6E1F" w:rsidRDefault="00D758AF" w:rsidP="007C4000">
      <w:pPr>
        <w:pStyle w:val="Standard"/>
        <w:numPr>
          <w:ilvl w:val="3"/>
          <w:numId w:val="220"/>
        </w:numPr>
        <w:spacing w:after="240" w:line="360" w:lineRule="auto"/>
        <w:ind w:firstLine="720"/>
        <w:jc w:val="both"/>
        <w:outlineLvl w:val="0"/>
        <w:rPr>
          <w:rFonts w:ascii="Arial" w:hAnsi="Arial" w:cs="Arial"/>
          <w:color w:val="1F497D" w:themeColor="text2"/>
        </w:rPr>
      </w:pPr>
      <w:r w:rsidRPr="008D6E1F">
        <w:rPr>
          <w:rFonts w:ascii="Arial" w:hAnsi="Arial" w:cs="Arial"/>
          <w:color w:val="1F497D" w:themeColor="text2"/>
        </w:rPr>
        <w:t>Exixir uns hábitos de traballo adecuados para acadar un mellor rendemento académico, coa colaboración das familias do alumnado implicado.</w:t>
      </w:r>
    </w:p>
    <w:p w:rsidR="00D758AF" w:rsidRDefault="00D758AF" w:rsidP="00D758AF">
      <w:pPr>
        <w:pStyle w:val="Standard"/>
        <w:spacing w:after="240" w:line="276" w:lineRule="auto"/>
        <w:ind w:firstLine="720"/>
        <w:jc w:val="both"/>
        <w:outlineLvl w:val="0"/>
        <w:rPr>
          <w:rFonts w:ascii="Arial" w:hAnsi="Arial" w:cs="Arial"/>
          <w:b/>
          <w:color w:val="1F497D" w:themeColor="text2"/>
        </w:rPr>
      </w:pPr>
      <w:r w:rsidRPr="008D6E1F">
        <w:rPr>
          <w:rFonts w:ascii="Arial" w:hAnsi="Arial" w:cs="Arial"/>
          <w:b/>
          <w:color w:val="1F497D" w:themeColor="text2"/>
        </w:rPr>
        <w:t>As Tarefas de Reforzo e ou Apoio, así como as de Ampliación, se for o caso, serán deseñadas e elaboradas polo profesorado en cada momento, segundo as necesidades que descubra no proceso de aprendizaxe do seu alumnado.</w:t>
      </w:r>
    </w:p>
    <w:p w:rsidR="007B251B" w:rsidRPr="00424DEA" w:rsidRDefault="007B251B" w:rsidP="00EC2569">
      <w:pPr>
        <w:pStyle w:val="Ttulo"/>
        <w:numPr>
          <w:ilvl w:val="0"/>
          <w:numId w:val="234"/>
        </w:numPr>
        <w:shd w:val="clear" w:color="auto" w:fill="DBE5F1" w:themeFill="accent1" w:themeFillTint="33"/>
        <w:spacing w:before="240"/>
      </w:pPr>
      <w:bookmarkStart w:id="32" w:name="MedidasAtenciónDiversidade"/>
      <w:r w:rsidRPr="00424DEA">
        <w:lastRenderedPageBreak/>
        <w:t>MEDIDAS DE ATENCIÓN Á DIVERSIDADE</w:t>
      </w:r>
      <w:bookmarkEnd w:id="32"/>
      <w:r w:rsidRPr="00424DEA">
        <w:t>.</w:t>
      </w:r>
    </w:p>
    <w:p w:rsidR="00846142" w:rsidRPr="00082723" w:rsidRDefault="00846142" w:rsidP="00846142">
      <w:pPr>
        <w:pStyle w:val="Standard"/>
        <w:widowControl/>
        <w:autoSpaceDE/>
        <w:spacing w:before="280" w:after="170" w:line="360" w:lineRule="auto"/>
        <w:ind w:firstLine="454"/>
        <w:jc w:val="both"/>
        <w:rPr>
          <w:rFonts w:ascii="Arial" w:hAnsi="Arial" w:cs="Arial"/>
          <w:color w:val="1F497D" w:themeColor="text2"/>
          <w:lang w:eastAsia="es-ES"/>
        </w:rPr>
      </w:pPr>
      <w:r w:rsidRPr="00082723">
        <w:rPr>
          <w:rFonts w:ascii="Arial" w:hAnsi="Arial" w:cs="Arial"/>
          <w:color w:val="1F497D" w:themeColor="text2"/>
          <w:lang w:eastAsia="es-ES"/>
        </w:rPr>
        <w:t xml:space="preserve">As medidas de atención á diversidade estarán orientadas, como se sinala no </w:t>
      </w:r>
      <w:hyperlink r:id="rId41" w:history="1">
        <w:r w:rsidRPr="00082723">
          <w:rPr>
            <w:rStyle w:val="Hipervnculo"/>
            <w:rFonts w:ascii="Arial" w:hAnsi="Arial" w:cs="Arial"/>
            <w:lang w:eastAsia="es-ES"/>
          </w:rPr>
          <w:t>Decreto 133/2007</w:t>
        </w:r>
      </w:hyperlink>
      <w:r w:rsidRPr="00082723">
        <w:rPr>
          <w:rFonts w:ascii="Arial" w:hAnsi="Arial" w:cs="Arial"/>
          <w:color w:val="1F497D" w:themeColor="text2"/>
          <w:lang w:eastAsia="es-ES"/>
        </w:rPr>
        <w:t>, a responder ás necesidades educativas concretas do alumnado e á consecución das competencias básicas e dos obxectivos da educación secundaria obrigatoria e non poderán, en ningún caso, supoñer unha discriminación que lles impida alcanzar os devanditos obxectivos e a titulación correspondente.</w:t>
      </w:r>
    </w:p>
    <w:p w:rsidR="00846142" w:rsidRPr="00082723" w:rsidRDefault="00846142" w:rsidP="00846142">
      <w:pPr>
        <w:pStyle w:val="Standard"/>
        <w:spacing w:after="240" w:line="360" w:lineRule="auto"/>
        <w:jc w:val="both"/>
        <w:rPr>
          <w:color w:val="1F497D" w:themeColor="text2"/>
        </w:rPr>
      </w:pPr>
      <w:r w:rsidRPr="00082723">
        <w:rPr>
          <w:rFonts w:ascii="Arial" w:hAnsi="Arial" w:cs="Arial"/>
          <w:b/>
          <w:color w:val="1F497D" w:themeColor="text2"/>
        </w:rPr>
        <w:tab/>
      </w:r>
      <w:r w:rsidRPr="00082723">
        <w:rPr>
          <w:rFonts w:ascii="Arial" w:hAnsi="Arial" w:cs="Arial"/>
          <w:bCs/>
          <w:color w:val="1F497D" w:themeColor="text2"/>
        </w:rPr>
        <w:t xml:space="preserve">Partindo do proxecto curricular, haberá que realizar as adaptacións necesarias para atender </w:t>
      </w:r>
      <w:r w:rsidR="00082723">
        <w:rPr>
          <w:rFonts w:ascii="Arial" w:hAnsi="Arial" w:cs="Arial"/>
          <w:bCs/>
          <w:color w:val="1F497D" w:themeColor="text2"/>
        </w:rPr>
        <w:t>á</w:t>
      </w:r>
      <w:r w:rsidRPr="00082723">
        <w:rPr>
          <w:rFonts w:ascii="Arial" w:hAnsi="Arial" w:cs="Arial"/>
          <w:bCs/>
          <w:color w:val="1F497D" w:themeColor="text2"/>
        </w:rPr>
        <w:t>diversisdade do alumnado. Cremos que hai que ter en conta que as diferenzas que hai entre o alumnado impiden conseguir obxectivos idénticos. Trátase de avaliar o camiño transcorrido desde a Avaliación Inicial e individual, até a Avaliación Final. O importante é o que percorra cada un, non que todos/as cheguen ao mesmo destino. Non debemos esquecer que as persoas non actuamos, sentimos, nin pensamos da mesma forma. E, por suposto, non temos todas as mesmas capacidades.</w:t>
      </w:r>
    </w:p>
    <w:p w:rsidR="003E5B5B" w:rsidRPr="00424DEA" w:rsidRDefault="00846142" w:rsidP="007B251B">
      <w:pPr>
        <w:pStyle w:val="Standard"/>
        <w:spacing w:after="240" w:line="360" w:lineRule="auto"/>
        <w:jc w:val="both"/>
      </w:pPr>
      <w:r w:rsidRPr="00082723">
        <w:rPr>
          <w:rFonts w:ascii="Arial" w:hAnsi="Arial" w:cs="Arial"/>
          <w:bCs/>
          <w:color w:val="1F497D" w:themeColor="text2"/>
        </w:rPr>
        <w:tab/>
        <w:t xml:space="preserve">Finalmente, non debemos esquecer que a atención á diversidade non reside unicamente en programas concretos, senón que está tamén na base de determinados tipos de actividades, como son os </w:t>
      </w:r>
      <w:r w:rsidRPr="00082723">
        <w:rPr>
          <w:rFonts w:ascii="Arial" w:hAnsi="Arial" w:cs="Arial"/>
          <w:b/>
          <w:bCs/>
          <w:color w:val="1F497D" w:themeColor="text2"/>
        </w:rPr>
        <w:t>Traballos de investigación</w:t>
      </w:r>
      <w:r w:rsidRPr="00082723">
        <w:rPr>
          <w:rFonts w:ascii="Arial" w:hAnsi="Arial" w:cs="Arial"/>
          <w:bCs/>
          <w:color w:val="1F497D" w:themeColor="text2"/>
        </w:rPr>
        <w:t xml:space="preserve">, que favorecen as técnicas de traballo autónomo e permiten a cada alumno/a aplicar o ritmo e a forma de traballo máis axeitada ás súas características individuais. Igualmente os </w:t>
      </w:r>
      <w:r w:rsidRPr="00082723">
        <w:rPr>
          <w:rFonts w:ascii="Arial" w:hAnsi="Arial" w:cs="Arial"/>
          <w:b/>
          <w:bCs/>
          <w:color w:val="1F497D" w:themeColor="text2"/>
        </w:rPr>
        <w:t>Comentarios</w:t>
      </w:r>
      <w:r w:rsidRPr="00082723">
        <w:rPr>
          <w:rFonts w:ascii="Arial" w:hAnsi="Arial" w:cs="Arial"/>
          <w:bCs/>
          <w:color w:val="1F497D" w:themeColor="text2"/>
        </w:rPr>
        <w:t xml:space="preserve"> de distintos tipos de textos permite formar persoas críticas, mellorar a comprensión e a expresión e, ademais, aumentar as lecturas en función dos gustos ou intereses de cada alumno/a. Por último, a Listaxe de </w:t>
      </w:r>
      <w:r w:rsidRPr="00082723">
        <w:rPr>
          <w:rFonts w:ascii="Arial" w:hAnsi="Arial" w:cs="Arial"/>
          <w:b/>
          <w:bCs/>
          <w:color w:val="1F497D" w:themeColor="text2"/>
        </w:rPr>
        <w:t>Lecturas Voluntarias</w:t>
      </w:r>
      <w:r w:rsidRPr="00082723">
        <w:rPr>
          <w:rFonts w:ascii="Arial" w:hAnsi="Arial" w:cs="Arial"/>
          <w:bCs/>
          <w:color w:val="1F497D" w:themeColor="text2"/>
        </w:rPr>
        <w:t xml:space="preserve"> tamén está ao servizo da diversidade de alumnos/as que poden confluír nunha aula. </w:t>
      </w:r>
    </w:p>
    <w:p w:rsidR="003E5B5B" w:rsidRPr="008F7942" w:rsidRDefault="003E5B5B" w:rsidP="003E5B5B">
      <w:pPr>
        <w:rPr>
          <w:lang w:val="gl-ES"/>
        </w:rPr>
      </w:pPr>
    </w:p>
    <w:p w:rsidR="003B7E81" w:rsidRPr="00424DEA" w:rsidRDefault="003E5B5B" w:rsidP="00EC2569">
      <w:pPr>
        <w:pStyle w:val="Ttulo"/>
        <w:numPr>
          <w:ilvl w:val="0"/>
          <w:numId w:val="234"/>
        </w:numPr>
        <w:shd w:val="clear" w:color="auto" w:fill="DBE5F1" w:themeFill="accent1" w:themeFillTint="33"/>
      </w:pPr>
      <w:bookmarkStart w:id="33" w:name="ElementosTransversais"/>
      <w:r w:rsidRPr="00424DEA">
        <w:lastRenderedPageBreak/>
        <w:t>CONCRECIÓN DOS ELEMENTOS TRANSVERSAIS</w:t>
      </w:r>
      <w:bookmarkEnd w:id="33"/>
      <w:r w:rsidR="003B7E81" w:rsidRPr="00424DEA">
        <w:t xml:space="preserve">.  </w:t>
      </w:r>
    </w:p>
    <w:p w:rsidR="003B7E81" w:rsidRPr="001D3652" w:rsidRDefault="003B7E81" w:rsidP="003B7E81">
      <w:pPr>
        <w:pStyle w:val="Standard"/>
        <w:widowControl/>
        <w:autoSpaceDE/>
        <w:spacing w:before="280" w:after="170" w:line="360" w:lineRule="auto"/>
        <w:ind w:firstLine="454"/>
        <w:jc w:val="both"/>
        <w:rPr>
          <w:rFonts w:ascii="Arial" w:hAnsi="Arial" w:cs="Arial"/>
          <w:color w:val="1F497D" w:themeColor="text2"/>
          <w:lang w:eastAsia="es-ES"/>
        </w:rPr>
      </w:pPr>
      <w:r w:rsidRPr="001D3652">
        <w:rPr>
          <w:rFonts w:ascii="Arial" w:hAnsi="Arial" w:cs="Arial"/>
          <w:color w:val="1F497D" w:themeColor="text2"/>
          <w:lang w:eastAsia="es-ES"/>
        </w:rPr>
        <w:t xml:space="preserve">Ademais dos contidos específicos da materia de </w:t>
      </w:r>
      <w:r w:rsidR="001D3652">
        <w:rPr>
          <w:rFonts w:ascii="Arial" w:hAnsi="Arial" w:cs="Arial"/>
          <w:color w:val="1F497D" w:themeColor="text2"/>
          <w:lang w:eastAsia="es-ES"/>
        </w:rPr>
        <w:t>LGL</w:t>
      </w:r>
      <w:r w:rsidRPr="001D3652">
        <w:rPr>
          <w:rFonts w:ascii="Arial" w:hAnsi="Arial" w:cs="Arial"/>
          <w:color w:val="1F497D" w:themeColor="text2"/>
          <w:lang w:eastAsia="es-ES"/>
        </w:rPr>
        <w:t xml:space="preserve">, o noso </w:t>
      </w:r>
      <w:r w:rsidR="001D3652">
        <w:rPr>
          <w:rFonts w:ascii="Arial" w:hAnsi="Arial" w:cs="Arial"/>
          <w:color w:val="1F497D" w:themeColor="text2"/>
          <w:lang w:eastAsia="es-ES"/>
        </w:rPr>
        <w:t>D</w:t>
      </w:r>
      <w:r w:rsidRPr="001D3652">
        <w:rPr>
          <w:rFonts w:ascii="Arial" w:hAnsi="Arial" w:cs="Arial"/>
          <w:color w:val="1F497D" w:themeColor="text2"/>
          <w:lang w:eastAsia="es-ES"/>
        </w:rPr>
        <w:t>epartamento contribuirá á formación integral do alumnado mediante actividades que desenvolvan aspectos transversais fundamentais para a aprendizaxe en valores esenciais como a igualdade, a responsabilidade, a solidariedade e a tolerancia.</w:t>
      </w:r>
    </w:p>
    <w:p w:rsidR="003B7E81" w:rsidRPr="001D3652" w:rsidRDefault="003B7E81" w:rsidP="003B7E81">
      <w:pPr>
        <w:pStyle w:val="Standard"/>
        <w:widowControl/>
        <w:autoSpaceDE/>
        <w:spacing w:before="280" w:after="170" w:line="360" w:lineRule="auto"/>
        <w:ind w:firstLine="454"/>
        <w:jc w:val="both"/>
        <w:rPr>
          <w:rFonts w:ascii="Arial" w:hAnsi="Arial" w:cs="Arial"/>
          <w:color w:val="1F497D" w:themeColor="text2"/>
          <w:lang w:eastAsia="es-ES"/>
        </w:rPr>
      </w:pPr>
      <w:r w:rsidRPr="001D3652">
        <w:rPr>
          <w:rFonts w:ascii="Arial" w:hAnsi="Arial" w:cs="Arial"/>
          <w:color w:val="1F497D" w:themeColor="text2"/>
          <w:lang w:eastAsia="es-ES"/>
        </w:rPr>
        <w:t>Os temas transversais serán tratados en textos de natureza diversa que serán analizados ao longo do curso e que, facultativamente, poderán tamén servir de punto de partida para reflexións persoais expostas por escrito ou ben diálogos e debates orais durante a clase. Tamén se poderá partir doutros materiais audiovisuais que, referíndose ao currículo da nosa materia, teñan relación con algún dos temas da transversalidade.</w:t>
      </w:r>
    </w:p>
    <w:p w:rsidR="003B7E81" w:rsidRPr="001D3652" w:rsidRDefault="003B7E81" w:rsidP="003B7E81">
      <w:pPr>
        <w:pStyle w:val="Standard"/>
        <w:widowControl/>
        <w:autoSpaceDE/>
        <w:spacing w:before="280" w:after="113" w:line="360" w:lineRule="auto"/>
        <w:ind w:firstLine="454"/>
        <w:jc w:val="both"/>
        <w:rPr>
          <w:rFonts w:ascii="Arial" w:hAnsi="Arial" w:cs="Arial"/>
          <w:color w:val="1F497D" w:themeColor="text2"/>
          <w:lang w:eastAsia="es-ES"/>
        </w:rPr>
      </w:pPr>
      <w:r w:rsidRPr="001D3652">
        <w:rPr>
          <w:rFonts w:ascii="Arial" w:hAnsi="Arial" w:cs="Arial"/>
          <w:color w:val="1F497D" w:themeColor="text2"/>
          <w:lang w:eastAsia="es-ES"/>
        </w:rPr>
        <w:t>O profesorado será sempre claro referente na dirección ética axeitada que se deba adoptar en cada caso, sen menosprezo da liberdade de pensamento que, dentro dos límites do razoábel, poidan presentar os/as alumnos/as e corrixirá aquelas actitudes e opinións que considere lesivas para os valores expostos no primeiro parág</w:t>
      </w:r>
      <w:r w:rsidR="005F600F">
        <w:rPr>
          <w:rFonts w:ascii="Arial" w:hAnsi="Arial" w:cs="Arial"/>
          <w:color w:val="1F497D" w:themeColor="text2"/>
          <w:lang w:eastAsia="es-ES"/>
        </w:rPr>
        <w:t>rafo deste apar</w:t>
      </w:r>
      <w:r w:rsidRPr="001D3652">
        <w:rPr>
          <w:rFonts w:ascii="Arial" w:hAnsi="Arial" w:cs="Arial"/>
          <w:color w:val="1F497D" w:themeColor="text2"/>
          <w:lang w:eastAsia="es-ES"/>
        </w:rPr>
        <w:t>tado.</w:t>
      </w:r>
    </w:p>
    <w:p w:rsidR="003B7E81" w:rsidRPr="001D3652" w:rsidRDefault="003B7E81" w:rsidP="003B7E81">
      <w:pPr>
        <w:pStyle w:val="Standard"/>
        <w:widowControl/>
        <w:autoSpaceDE/>
        <w:spacing w:before="280" w:after="170" w:line="360" w:lineRule="auto"/>
        <w:ind w:firstLine="454"/>
        <w:jc w:val="both"/>
        <w:rPr>
          <w:rFonts w:ascii="Arial" w:hAnsi="Arial" w:cs="Arial"/>
          <w:color w:val="1F497D" w:themeColor="text2"/>
          <w:lang w:eastAsia="es-ES"/>
        </w:rPr>
      </w:pPr>
      <w:r w:rsidRPr="001D3652">
        <w:rPr>
          <w:rFonts w:ascii="Arial" w:hAnsi="Arial" w:cs="Arial"/>
          <w:color w:val="1F497D" w:themeColor="text2"/>
          <w:lang w:eastAsia="es-ES"/>
        </w:rPr>
        <w:t>Intentaremos lograr, entre outros, os seguintes obxectivos:</w:t>
      </w:r>
    </w:p>
    <w:p w:rsidR="00B21E62" w:rsidRPr="001D3652" w:rsidRDefault="003B7E81" w:rsidP="00B21E62">
      <w:pPr>
        <w:pStyle w:val="Standard"/>
        <w:widowControl/>
        <w:numPr>
          <w:ilvl w:val="0"/>
          <w:numId w:val="79"/>
        </w:numPr>
        <w:autoSpaceDE/>
        <w:spacing w:before="280" w:after="170" w:line="360" w:lineRule="auto"/>
        <w:ind w:left="720" w:hanging="360"/>
        <w:jc w:val="both"/>
        <w:rPr>
          <w:rFonts w:ascii="Arial" w:hAnsi="Arial" w:cs="Arial"/>
          <w:color w:val="1F497D" w:themeColor="text2"/>
          <w:lang w:eastAsia="es-ES"/>
        </w:rPr>
      </w:pPr>
      <w:r w:rsidRPr="001D3652">
        <w:rPr>
          <w:rFonts w:ascii="Arial" w:hAnsi="Arial" w:cs="Arial"/>
          <w:color w:val="1F497D" w:themeColor="text2"/>
          <w:lang w:eastAsia="es-ES"/>
        </w:rPr>
        <w:t>Tomar conciencia das situacións de desigualdade económica, cultural, relixiosa, lingüística do mundo entendendo que, máis que un mal inevitábel, son realidades que se poden cambiar</w:t>
      </w:r>
      <w:r w:rsidR="001D3652">
        <w:rPr>
          <w:rFonts w:ascii="Arial" w:hAnsi="Arial" w:cs="Arial"/>
          <w:color w:val="1F497D" w:themeColor="text2"/>
          <w:lang w:eastAsia="es-ES"/>
        </w:rPr>
        <w:t>.</w:t>
      </w:r>
    </w:p>
    <w:p w:rsidR="00B21E62" w:rsidRPr="001D3652" w:rsidRDefault="003B7E81" w:rsidP="00B21E62">
      <w:pPr>
        <w:pStyle w:val="Standard"/>
        <w:widowControl/>
        <w:numPr>
          <w:ilvl w:val="0"/>
          <w:numId w:val="79"/>
        </w:numPr>
        <w:autoSpaceDE/>
        <w:spacing w:before="280" w:after="170" w:line="360" w:lineRule="auto"/>
        <w:ind w:left="720" w:hanging="360"/>
        <w:jc w:val="both"/>
        <w:rPr>
          <w:rFonts w:ascii="Arial" w:hAnsi="Arial" w:cs="Arial"/>
          <w:color w:val="1F497D" w:themeColor="text2"/>
          <w:lang w:eastAsia="es-ES"/>
        </w:rPr>
      </w:pPr>
      <w:r w:rsidRPr="001D3652">
        <w:rPr>
          <w:rFonts w:ascii="Arial" w:hAnsi="Arial" w:cs="Arial"/>
          <w:color w:val="1F497D" w:themeColor="text2"/>
          <w:lang w:eastAsia="es-ES"/>
        </w:rPr>
        <w:t>Analizar as causas dos conflitos no mundo, tanto a nivel de relacións interpersoais como a nivel de Estados. Aprender a importancia de resolver as discrepancias a través do diálogo, o respecto e a tolerancia</w:t>
      </w:r>
      <w:r w:rsidR="001D3652">
        <w:rPr>
          <w:rFonts w:ascii="Arial" w:hAnsi="Arial" w:cs="Arial"/>
          <w:color w:val="1F497D" w:themeColor="text2"/>
          <w:lang w:eastAsia="es-ES"/>
        </w:rPr>
        <w:t>.</w:t>
      </w:r>
    </w:p>
    <w:p w:rsidR="00B21E62" w:rsidRPr="001D3652" w:rsidRDefault="003B7E81" w:rsidP="00B21E62">
      <w:pPr>
        <w:pStyle w:val="Standard"/>
        <w:widowControl/>
        <w:numPr>
          <w:ilvl w:val="0"/>
          <w:numId w:val="79"/>
        </w:numPr>
        <w:autoSpaceDE/>
        <w:spacing w:before="280" w:after="170" w:line="360" w:lineRule="auto"/>
        <w:ind w:left="720" w:hanging="360"/>
        <w:jc w:val="both"/>
        <w:rPr>
          <w:rFonts w:ascii="Arial" w:hAnsi="Arial" w:cs="Arial"/>
          <w:color w:val="1F497D" w:themeColor="text2"/>
          <w:lang w:eastAsia="es-ES"/>
        </w:rPr>
      </w:pPr>
      <w:r w:rsidRPr="001D3652">
        <w:rPr>
          <w:rFonts w:ascii="Arial" w:hAnsi="Arial" w:cs="Arial"/>
          <w:color w:val="1F497D" w:themeColor="text2"/>
          <w:lang w:eastAsia="es-ES"/>
        </w:rPr>
        <w:t>Valorar as linguas como medios de comunicación en pé de igualdade e insistir na importancia de que todas elas, así como os seus falantes, desfruten dos mesmos dereitos</w:t>
      </w:r>
    </w:p>
    <w:p w:rsidR="00B21E62" w:rsidRPr="001D3652" w:rsidRDefault="003B7E81" w:rsidP="00B21E62">
      <w:pPr>
        <w:pStyle w:val="Standard"/>
        <w:widowControl/>
        <w:numPr>
          <w:ilvl w:val="0"/>
          <w:numId w:val="79"/>
        </w:numPr>
        <w:autoSpaceDE/>
        <w:spacing w:before="280" w:after="170" w:line="360" w:lineRule="auto"/>
        <w:ind w:left="720" w:hanging="360"/>
        <w:jc w:val="both"/>
        <w:rPr>
          <w:rFonts w:ascii="Arial" w:hAnsi="Arial" w:cs="Arial"/>
          <w:color w:val="1F497D" w:themeColor="text2"/>
          <w:lang w:eastAsia="es-ES"/>
        </w:rPr>
      </w:pPr>
      <w:r w:rsidRPr="001D3652">
        <w:rPr>
          <w:rFonts w:ascii="Arial" w:hAnsi="Arial" w:cs="Arial"/>
          <w:color w:val="1F497D" w:themeColor="text2"/>
          <w:lang w:eastAsia="es-ES"/>
        </w:rPr>
        <w:lastRenderedPageBreak/>
        <w:t>Fomentar o interese por coñecer outras culturas diferentes da nosa. Aprender a respectalas e a valoralas</w:t>
      </w:r>
      <w:r w:rsidR="001D3652">
        <w:rPr>
          <w:rFonts w:ascii="Arial" w:hAnsi="Arial" w:cs="Arial"/>
          <w:color w:val="1F497D" w:themeColor="text2"/>
          <w:lang w:eastAsia="es-ES"/>
        </w:rPr>
        <w:t>.</w:t>
      </w:r>
    </w:p>
    <w:p w:rsidR="00B21E62" w:rsidRPr="001D3652" w:rsidRDefault="003B7E81" w:rsidP="00B21E62">
      <w:pPr>
        <w:pStyle w:val="Standard"/>
        <w:widowControl/>
        <w:numPr>
          <w:ilvl w:val="0"/>
          <w:numId w:val="79"/>
        </w:numPr>
        <w:autoSpaceDE/>
        <w:spacing w:before="280" w:after="170" w:line="360" w:lineRule="auto"/>
        <w:ind w:left="720" w:hanging="360"/>
        <w:jc w:val="both"/>
        <w:rPr>
          <w:rFonts w:ascii="Arial" w:hAnsi="Arial" w:cs="Arial"/>
          <w:color w:val="1F497D" w:themeColor="text2"/>
          <w:lang w:eastAsia="es-ES"/>
        </w:rPr>
      </w:pPr>
      <w:r w:rsidRPr="001D3652">
        <w:rPr>
          <w:rFonts w:ascii="Arial" w:hAnsi="Arial" w:cs="Arial"/>
          <w:color w:val="1F497D" w:themeColor="text2"/>
          <w:lang w:eastAsia="es-ES"/>
        </w:rPr>
        <w:t>Fomentar o respecto polo medio ambiente e adquirir hábitos que contribúan á súa conservación</w:t>
      </w:r>
      <w:r w:rsidR="001D3652">
        <w:rPr>
          <w:rFonts w:ascii="Arial" w:hAnsi="Arial" w:cs="Arial"/>
          <w:color w:val="1F497D" w:themeColor="text2"/>
          <w:lang w:eastAsia="es-ES"/>
        </w:rPr>
        <w:t>.</w:t>
      </w:r>
    </w:p>
    <w:p w:rsidR="00B21E62" w:rsidRPr="001D3652" w:rsidRDefault="003B7E81" w:rsidP="00B21E62">
      <w:pPr>
        <w:pStyle w:val="Standard"/>
        <w:widowControl/>
        <w:numPr>
          <w:ilvl w:val="0"/>
          <w:numId w:val="79"/>
        </w:numPr>
        <w:autoSpaceDE/>
        <w:spacing w:before="280" w:after="170" w:line="360" w:lineRule="auto"/>
        <w:ind w:left="720" w:hanging="360"/>
        <w:jc w:val="both"/>
        <w:rPr>
          <w:rFonts w:ascii="Arial" w:hAnsi="Arial" w:cs="Arial"/>
          <w:color w:val="1F497D" w:themeColor="text2"/>
          <w:lang w:eastAsia="es-ES"/>
        </w:rPr>
      </w:pPr>
      <w:r w:rsidRPr="001D3652">
        <w:rPr>
          <w:rFonts w:ascii="Arial" w:hAnsi="Arial" w:cs="Arial"/>
          <w:color w:val="1F497D" w:themeColor="text2"/>
          <w:lang w:eastAsia="es-ES"/>
        </w:rPr>
        <w:t>Identificar e corrixir as actitudes que resulten discriminatorias ou ofensivas coas mulleres. Eliminaros compoñentes sexistas no uso da lingua</w:t>
      </w:r>
    </w:p>
    <w:p w:rsidR="00B21E62" w:rsidRPr="001D3652" w:rsidRDefault="003B7E81" w:rsidP="00B21E62">
      <w:pPr>
        <w:pStyle w:val="Standard"/>
        <w:widowControl/>
        <w:numPr>
          <w:ilvl w:val="0"/>
          <w:numId w:val="79"/>
        </w:numPr>
        <w:autoSpaceDE/>
        <w:spacing w:before="280" w:after="170" w:line="360" w:lineRule="auto"/>
        <w:ind w:left="720" w:hanging="360"/>
        <w:jc w:val="both"/>
        <w:rPr>
          <w:rFonts w:ascii="Arial" w:hAnsi="Arial" w:cs="Arial"/>
          <w:color w:val="1F497D" w:themeColor="text2"/>
          <w:lang w:eastAsia="es-ES"/>
        </w:rPr>
      </w:pPr>
      <w:r w:rsidRPr="001D3652">
        <w:rPr>
          <w:rFonts w:ascii="Arial" w:hAnsi="Arial" w:cs="Arial"/>
          <w:color w:val="1F497D" w:themeColor="text2"/>
          <w:lang w:eastAsia="es-ES"/>
        </w:rPr>
        <w:t>Aprender a vivir a propia sexualidade con responsabilidade e madurez, respectando as opcións e comportamentos sexuais dos demais</w:t>
      </w:r>
    </w:p>
    <w:p w:rsidR="00B21E62" w:rsidRPr="001D3652" w:rsidRDefault="003B7E81" w:rsidP="00B21E62">
      <w:pPr>
        <w:pStyle w:val="Standard"/>
        <w:widowControl/>
        <w:numPr>
          <w:ilvl w:val="0"/>
          <w:numId w:val="79"/>
        </w:numPr>
        <w:autoSpaceDE/>
        <w:spacing w:before="280" w:after="170" w:line="360" w:lineRule="auto"/>
        <w:ind w:left="720" w:hanging="360"/>
        <w:jc w:val="both"/>
        <w:rPr>
          <w:rFonts w:ascii="Arial" w:hAnsi="Arial" w:cs="Arial"/>
          <w:color w:val="1F497D" w:themeColor="text2"/>
          <w:lang w:eastAsia="es-ES"/>
        </w:rPr>
      </w:pPr>
      <w:r w:rsidRPr="001D3652">
        <w:rPr>
          <w:rFonts w:ascii="Arial" w:hAnsi="Arial" w:cs="Arial"/>
          <w:color w:val="1F497D" w:themeColor="text2"/>
          <w:lang w:eastAsia="es-ES"/>
        </w:rPr>
        <w:t>Desfrutar dos períodos de lecer con actividades que enriquezan a persoa (lectura, música, deporte, contacto coa natureza...), usando a diversión procedente da tecnoloxía (televisión, internet, consolas de videoxogos...) de maneira responsábel e moderada</w:t>
      </w:r>
    </w:p>
    <w:p w:rsidR="003B7E81" w:rsidRPr="001D3652" w:rsidRDefault="003B7E81" w:rsidP="00B21E62">
      <w:pPr>
        <w:pStyle w:val="Standard"/>
        <w:widowControl/>
        <w:numPr>
          <w:ilvl w:val="0"/>
          <w:numId w:val="79"/>
        </w:numPr>
        <w:autoSpaceDE/>
        <w:spacing w:before="280" w:after="170" w:line="360" w:lineRule="auto"/>
        <w:ind w:left="720" w:hanging="360"/>
        <w:jc w:val="both"/>
        <w:rPr>
          <w:rFonts w:ascii="Arial" w:hAnsi="Arial" w:cs="Arial"/>
          <w:color w:val="1F497D" w:themeColor="text2"/>
          <w:lang w:eastAsia="es-ES"/>
        </w:rPr>
      </w:pPr>
      <w:r w:rsidRPr="001D3652">
        <w:rPr>
          <w:rFonts w:ascii="Arial" w:hAnsi="Arial" w:cs="Arial"/>
          <w:color w:val="1F497D" w:themeColor="text2"/>
          <w:lang w:eastAsia="es-ES"/>
        </w:rPr>
        <w:t>Entender a importancia de estar ben informados dos aspectos máis relevantes da sociedade e mostrar unha actitude crítica ante as mensaxes procedentes dos medios de comunicación</w:t>
      </w:r>
    </w:p>
    <w:p w:rsidR="003B7E81" w:rsidRPr="001D3652" w:rsidRDefault="003B7E81" w:rsidP="003B7E81">
      <w:pPr>
        <w:pStyle w:val="Standard"/>
        <w:spacing w:after="240" w:line="360" w:lineRule="auto"/>
        <w:jc w:val="both"/>
        <w:rPr>
          <w:rFonts w:ascii="Arial" w:hAnsi="Arial" w:cs="Arial"/>
          <w:color w:val="1F497D" w:themeColor="text2"/>
        </w:rPr>
      </w:pPr>
      <w:r w:rsidRPr="001D3652">
        <w:rPr>
          <w:rFonts w:ascii="Arial" w:hAnsi="Arial" w:cs="Arial"/>
          <w:color w:val="1F497D" w:themeColor="text2"/>
        </w:rPr>
        <w:tab/>
        <w:t xml:space="preserve">Un dos obxectivos da nosa área é o desenvolvemento do pensamento crítico do alumno/a. Este pensamento crítico debe contextualizarse na realidade da sociedade galega, neste sentido a técnica do comentario crítico, a elaboración de artigos e informes tras a investigación dun determinado asunto na prensa,  ponse ao servizo do tratamento dos temas transversais.  </w:t>
      </w:r>
    </w:p>
    <w:p w:rsidR="003B7E81" w:rsidRPr="001D3652" w:rsidRDefault="003B7E81" w:rsidP="003B7E81">
      <w:pPr>
        <w:pStyle w:val="Standard"/>
        <w:spacing w:after="240" w:line="360" w:lineRule="auto"/>
        <w:jc w:val="both"/>
        <w:rPr>
          <w:rFonts w:ascii="Arial" w:hAnsi="Arial" w:cs="Arial"/>
          <w:color w:val="1F497D" w:themeColor="text2"/>
        </w:rPr>
      </w:pPr>
      <w:r w:rsidRPr="001D3652">
        <w:rPr>
          <w:rFonts w:ascii="Arial" w:hAnsi="Arial" w:cs="Arial"/>
          <w:color w:val="1F497D" w:themeColor="text2"/>
        </w:rPr>
        <w:tab/>
        <w:t>Segundo o dito anteriormente, sinalamos a continuación as actividades da nosa programación que servirán para abordar os distintos temas transversais na ESO, así como os obxectivos que perseguimos con elas.</w:t>
      </w:r>
    </w:p>
    <w:p w:rsidR="00B21E62" w:rsidRDefault="00B21E62" w:rsidP="003B7E81">
      <w:pPr>
        <w:pStyle w:val="Standard"/>
        <w:spacing w:after="240" w:line="360" w:lineRule="auto"/>
        <w:jc w:val="both"/>
        <w:rPr>
          <w:rFonts w:ascii="Arial" w:hAnsi="Arial" w:cs="Arial"/>
        </w:rPr>
      </w:pPr>
    </w:p>
    <w:p w:rsidR="00800D10" w:rsidRPr="00424DEA" w:rsidRDefault="00800D10" w:rsidP="003B7E81">
      <w:pPr>
        <w:pStyle w:val="Standard"/>
        <w:spacing w:after="240" w:line="360" w:lineRule="auto"/>
        <w:jc w:val="both"/>
        <w:rPr>
          <w:rFonts w:ascii="Arial" w:hAnsi="Arial" w:cs="Arial"/>
        </w:rPr>
      </w:pPr>
    </w:p>
    <w:tbl>
      <w:tblPr>
        <w:tblW w:w="9255" w:type="dxa"/>
        <w:tblInd w:w="-75" w:type="dxa"/>
        <w:tblLayout w:type="fixed"/>
        <w:tblCellMar>
          <w:left w:w="10" w:type="dxa"/>
          <w:right w:w="10" w:type="dxa"/>
        </w:tblCellMar>
        <w:tblLook w:val="04A0" w:firstRow="1" w:lastRow="0" w:firstColumn="1" w:lastColumn="0" w:noHBand="0" w:noVBand="1"/>
      </w:tblPr>
      <w:tblGrid>
        <w:gridCol w:w="2097"/>
        <w:gridCol w:w="3473"/>
        <w:gridCol w:w="3685"/>
      </w:tblGrid>
      <w:tr w:rsidR="003B7E81" w:rsidRPr="00424DEA" w:rsidTr="00B21E62">
        <w:tc>
          <w:tcPr>
            <w:tcW w:w="20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3B7E81" w:rsidRPr="00424DEA" w:rsidRDefault="003B7E81" w:rsidP="00800D10">
            <w:pPr>
              <w:pStyle w:val="Standard"/>
              <w:snapToGrid w:val="0"/>
              <w:spacing w:before="240" w:after="240"/>
              <w:jc w:val="center"/>
              <w:rPr>
                <w:rFonts w:ascii="Arial" w:hAnsi="Arial" w:cs="Arial"/>
                <w:b/>
              </w:rPr>
            </w:pPr>
            <w:r w:rsidRPr="00424DEA">
              <w:rPr>
                <w:rFonts w:ascii="Arial" w:hAnsi="Arial" w:cs="Arial"/>
                <w:b/>
              </w:rPr>
              <w:lastRenderedPageBreak/>
              <w:t>TEMAS TRANSVERSAIS</w:t>
            </w:r>
          </w:p>
        </w:tc>
        <w:tc>
          <w:tcPr>
            <w:tcW w:w="3473"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3B7E81" w:rsidRDefault="003B7E81" w:rsidP="00800D10">
            <w:pPr>
              <w:pStyle w:val="Standard"/>
              <w:snapToGrid w:val="0"/>
              <w:spacing w:before="240" w:after="240"/>
              <w:jc w:val="center"/>
              <w:rPr>
                <w:rFonts w:ascii="Arial" w:hAnsi="Arial" w:cs="Arial"/>
                <w:b/>
              </w:rPr>
            </w:pPr>
            <w:r w:rsidRPr="005F600F">
              <w:rPr>
                <w:rFonts w:ascii="Arial" w:hAnsi="Arial" w:cs="Arial"/>
                <w:b/>
              </w:rPr>
              <w:t>ACTIVIDADES</w:t>
            </w:r>
          </w:p>
          <w:p w:rsidR="002F6A9D" w:rsidRPr="00424DEA" w:rsidRDefault="002F6A9D" w:rsidP="00800D10">
            <w:pPr>
              <w:pStyle w:val="Standard"/>
              <w:snapToGrid w:val="0"/>
              <w:spacing w:before="240" w:after="240"/>
              <w:jc w:val="center"/>
              <w:rPr>
                <w:rFonts w:ascii="Arial" w:hAnsi="Arial" w:cs="Arial"/>
                <w:b/>
              </w:rPr>
            </w:pP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3B7E81" w:rsidRPr="00424DEA" w:rsidRDefault="003B7E81" w:rsidP="00800D10">
            <w:pPr>
              <w:pStyle w:val="Standard"/>
              <w:snapToGrid w:val="0"/>
              <w:spacing w:before="240" w:after="240"/>
              <w:jc w:val="center"/>
              <w:rPr>
                <w:rFonts w:ascii="Arial" w:hAnsi="Arial" w:cs="Arial"/>
                <w:b/>
              </w:rPr>
            </w:pPr>
            <w:r w:rsidRPr="00424DEA">
              <w:rPr>
                <w:rFonts w:ascii="Arial" w:hAnsi="Arial" w:cs="Arial"/>
                <w:b/>
              </w:rPr>
              <w:t>OBXECTIVOS</w:t>
            </w:r>
          </w:p>
        </w:tc>
      </w:tr>
      <w:tr w:rsidR="003B7E81" w:rsidRPr="009F20EB" w:rsidTr="00B21E62">
        <w:tc>
          <w:tcPr>
            <w:tcW w:w="20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3B7E81" w:rsidRPr="00800D10" w:rsidRDefault="003B7E81" w:rsidP="00CE5D73">
            <w:pPr>
              <w:pStyle w:val="Standard"/>
              <w:snapToGrid w:val="0"/>
              <w:spacing w:before="240"/>
              <w:rPr>
                <w:rFonts w:ascii="Arial" w:hAnsi="Arial" w:cs="Arial"/>
                <w:b/>
              </w:rPr>
            </w:pPr>
            <w:r w:rsidRPr="00800D10">
              <w:rPr>
                <w:rFonts w:ascii="Arial" w:hAnsi="Arial" w:cs="Arial"/>
                <w:b/>
              </w:rPr>
              <w:t xml:space="preserve">Educación </w:t>
            </w:r>
            <w:r w:rsidR="00800D10">
              <w:rPr>
                <w:rFonts w:ascii="Arial" w:hAnsi="Arial" w:cs="Arial"/>
                <w:b/>
              </w:rPr>
              <w:t xml:space="preserve">para erradicar a violencia machista e </w:t>
            </w:r>
            <w:r w:rsidRPr="00800D10">
              <w:rPr>
                <w:rFonts w:ascii="Arial" w:hAnsi="Arial" w:cs="Arial"/>
                <w:b/>
              </w:rPr>
              <w:t>para o uso non sexista da lingua</w:t>
            </w:r>
          </w:p>
          <w:p w:rsidR="003B7E81" w:rsidRPr="00800D10" w:rsidRDefault="003B7E81" w:rsidP="00CE5D73">
            <w:pPr>
              <w:pStyle w:val="Standard"/>
              <w:rPr>
                <w:rFonts w:ascii="Arial" w:hAnsi="Arial" w:cs="Arial"/>
                <w:b/>
              </w:rPr>
            </w:pPr>
          </w:p>
        </w:tc>
        <w:tc>
          <w:tcPr>
            <w:tcW w:w="3473" w:type="dxa"/>
            <w:tcBorders>
              <w:top w:val="single" w:sz="4" w:space="0" w:color="000000"/>
              <w:left w:val="single" w:sz="4" w:space="0" w:color="000000"/>
              <w:bottom w:val="single" w:sz="4" w:space="0" w:color="000000"/>
            </w:tcBorders>
            <w:tcMar>
              <w:top w:w="0" w:type="dxa"/>
              <w:left w:w="108" w:type="dxa"/>
              <w:bottom w:w="0" w:type="dxa"/>
              <w:right w:w="108" w:type="dxa"/>
            </w:tcMar>
          </w:tcPr>
          <w:p w:rsidR="003B7E81" w:rsidRPr="00424DEA" w:rsidRDefault="003B7E81" w:rsidP="00CE5D73">
            <w:pPr>
              <w:pStyle w:val="Standard"/>
              <w:snapToGrid w:val="0"/>
              <w:rPr>
                <w:rFonts w:ascii="Arial" w:hAnsi="Arial" w:cs="Arial"/>
              </w:rPr>
            </w:pPr>
          </w:p>
          <w:p w:rsidR="00800D10" w:rsidRDefault="00800D10" w:rsidP="00CE5D73">
            <w:pPr>
              <w:pStyle w:val="Standard"/>
              <w:rPr>
                <w:rFonts w:ascii="Arial" w:hAnsi="Arial" w:cs="Arial"/>
              </w:rPr>
            </w:pPr>
            <w:r>
              <w:rPr>
                <w:rFonts w:ascii="Arial" w:hAnsi="Arial" w:cs="Arial"/>
              </w:rPr>
              <w:t xml:space="preserve">Deseño e realización dunha tarefa arredor do </w:t>
            </w:r>
            <w:r w:rsidRPr="00800D10">
              <w:rPr>
                <w:rFonts w:ascii="Arial" w:hAnsi="Arial" w:cs="Arial"/>
                <w:b/>
              </w:rPr>
              <w:t>25N</w:t>
            </w:r>
            <w:r>
              <w:rPr>
                <w:rFonts w:ascii="Arial" w:hAnsi="Arial" w:cs="Arial"/>
              </w:rPr>
              <w:t xml:space="preserve"> e do </w:t>
            </w:r>
            <w:r w:rsidRPr="00800D10">
              <w:rPr>
                <w:rFonts w:ascii="Arial" w:hAnsi="Arial" w:cs="Arial"/>
                <w:b/>
              </w:rPr>
              <w:t>8M</w:t>
            </w:r>
          </w:p>
          <w:p w:rsidR="00800D10" w:rsidRDefault="00800D10" w:rsidP="00CE5D73">
            <w:pPr>
              <w:pStyle w:val="Standard"/>
              <w:rPr>
                <w:rFonts w:ascii="Arial" w:hAnsi="Arial" w:cs="Arial"/>
              </w:rPr>
            </w:pPr>
          </w:p>
          <w:p w:rsidR="003B7E81" w:rsidRPr="00424DEA" w:rsidRDefault="003B7E81" w:rsidP="00CE5D73">
            <w:pPr>
              <w:pStyle w:val="Standard"/>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E81" w:rsidRPr="00424DEA" w:rsidRDefault="003B7E81" w:rsidP="00CE5D73">
            <w:pPr>
              <w:pStyle w:val="Standard"/>
              <w:snapToGrid w:val="0"/>
              <w:rPr>
                <w:rFonts w:ascii="Arial" w:hAnsi="Arial" w:cs="Arial"/>
              </w:rPr>
            </w:pPr>
          </w:p>
          <w:p w:rsidR="00800D10" w:rsidRDefault="00800D10" w:rsidP="00CE5D73">
            <w:pPr>
              <w:pStyle w:val="Standard"/>
              <w:rPr>
                <w:rFonts w:ascii="Arial" w:hAnsi="Arial" w:cs="Arial"/>
              </w:rPr>
            </w:pPr>
            <w:r>
              <w:rPr>
                <w:rFonts w:ascii="Arial" w:hAnsi="Arial" w:cs="Arial"/>
              </w:rPr>
              <w:t>Procurar a igualdade real entre homes e mulleres</w:t>
            </w:r>
          </w:p>
          <w:p w:rsidR="00800D10" w:rsidRDefault="00800D10" w:rsidP="00CE5D73">
            <w:pPr>
              <w:pStyle w:val="Standard"/>
              <w:rPr>
                <w:rFonts w:ascii="Arial" w:hAnsi="Arial" w:cs="Arial"/>
              </w:rPr>
            </w:pPr>
          </w:p>
          <w:p w:rsidR="00800D10" w:rsidRDefault="00800D10" w:rsidP="00CE5D73">
            <w:pPr>
              <w:pStyle w:val="Standard"/>
              <w:rPr>
                <w:rFonts w:ascii="Arial" w:hAnsi="Arial" w:cs="Arial"/>
              </w:rPr>
            </w:pPr>
            <w:r>
              <w:rPr>
                <w:rFonts w:ascii="Arial" w:hAnsi="Arial" w:cs="Arial"/>
              </w:rPr>
              <w:t>Detectar os micromachismos para poder loitar contra eles</w:t>
            </w:r>
          </w:p>
          <w:p w:rsidR="00800D10" w:rsidRDefault="00800D10" w:rsidP="00CE5D73">
            <w:pPr>
              <w:pStyle w:val="Standard"/>
              <w:rPr>
                <w:rFonts w:ascii="Arial" w:hAnsi="Arial" w:cs="Arial"/>
              </w:rPr>
            </w:pPr>
          </w:p>
          <w:p w:rsidR="003B7E81" w:rsidRPr="00424DEA" w:rsidRDefault="003B7E81" w:rsidP="00CE5D73">
            <w:pPr>
              <w:pStyle w:val="Standard"/>
              <w:rPr>
                <w:rFonts w:ascii="Arial" w:hAnsi="Arial" w:cs="Arial"/>
              </w:rPr>
            </w:pPr>
            <w:r w:rsidRPr="00424DEA">
              <w:rPr>
                <w:rFonts w:ascii="Arial" w:hAnsi="Arial" w:cs="Arial"/>
              </w:rPr>
              <w:t>Detectar trazos sexistas na lingua e corrixilos.</w:t>
            </w:r>
          </w:p>
        </w:tc>
      </w:tr>
      <w:tr w:rsidR="003B7E81" w:rsidRPr="009F20EB" w:rsidTr="00B21E62">
        <w:tc>
          <w:tcPr>
            <w:tcW w:w="20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3B7E81" w:rsidRPr="00800D10" w:rsidRDefault="003B7E81" w:rsidP="00CE5D73">
            <w:pPr>
              <w:pStyle w:val="Standard"/>
              <w:snapToGrid w:val="0"/>
              <w:rPr>
                <w:rFonts w:ascii="Arial" w:hAnsi="Arial" w:cs="Arial"/>
                <w:b/>
              </w:rPr>
            </w:pPr>
          </w:p>
          <w:p w:rsidR="003B7E81" w:rsidRPr="00800D10" w:rsidRDefault="003B7E81" w:rsidP="00CE5D73">
            <w:pPr>
              <w:pStyle w:val="Standard"/>
              <w:rPr>
                <w:rFonts w:ascii="Arial" w:hAnsi="Arial" w:cs="Arial"/>
                <w:b/>
              </w:rPr>
            </w:pPr>
          </w:p>
          <w:p w:rsidR="003B7E81" w:rsidRPr="00800D10" w:rsidRDefault="003B7E81" w:rsidP="00CE5D73">
            <w:pPr>
              <w:pStyle w:val="Standard"/>
              <w:rPr>
                <w:rFonts w:ascii="Arial" w:hAnsi="Arial" w:cs="Arial"/>
                <w:b/>
              </w:rPr>
            </w:pPr>
            <w:r w:rsidRPr="00800D10">
              <w:rPr>
                <w:rFonts w:ascii="Arial" w:hAnsi="Arial" w:cs="Arial"/>
                <w:b/>
              </w:rPr>
              <w:t>Educación para a igualdade</w:t>
            </w:r>
          </w:p>
          <w:p w:rsidR="003B7E81" w:rsidRPr="00800D10" w:rsidRDefault="003B7E81" w:rsidP="00CE5D73">
            <w:pPr>
              <w:pStyle w:val="Standard"/>
              <w:rPr>
                <w:rFonts w:ascii="Arial" w:hAnsi="Arial" w:cs="Arial"/>
                <w:b/>
              </w:rPr>
            </w:pPr>
            <w:r w:rsidRPr="00800D10">
              <w:rPr>
                <w:rFonts w:ascii="Arial" w:hAnsi="Arial" w:cs="Arial"/>
                <w:b/>
              </w:rPr>
              <w:t>e a paz.</w:t>
            </w:r>
          </w:p>
          <w:p w:rsidR="003B7E81" w:rsidRPr="00800D10" w:rsidRDefault="003B7E81" w:rsidP="00CE5D73">
            <w:pPr>
              <w:pStyle w:val="Standard"/>
              <w:rPr>
                <w:rFonts w:ascii="Arial" w:hAnsi="Arial" w:cs="Arial"/>
                <w:b/>
              </w:rPr>
            </w:pPr>
          </w:p>
          <w:p w:rsidR="003B7E81" w:rsidRPr="00800D10" w:rsidRDefault="003B7E81" w:rsidP="00CE5D73">
            <w:pPr>
              <w:pStyle w:val="Standard"/>
              <w:rPr>
                <w:rFonts w:ascii="Arial" w:hAnsi="Arial" w:cs="Arial"/>
                <w:b/>
              </w:rPr>
            </w:pPr>
          </w:p>
        </w:tc>
        <w:tc>
          <w:tcPr>
            <w:tcW w:w="3473" w:type="dxa"/>
            <w:tcBorders>
              <w:top w:val="single" w:sz="4" w:space="0" w:color="000000"/>
              <w:left w:val="single" w:sz="4" w:space="0" w:color="000000"/>
              <w:bottom w:val="single" w:sz="4" w:space="0" w:color="000000"/>
            </w:tcBorders>
            <w:tcMar>
              <w:top w:w="0" w:type="dxa"/>
              <w:left w:w="108" w:type="dxa"/>
              <w:bottom w:w="0" w:type="dxa"/>
              <w:right w:w="108" w:type="dxa"/>
            </w:tcMar>
          </w:tcPr>
          <w:p w:rsidR="003B7E81" w:rsidRPr="00424DEA" w:rsidRDefault="003B7E81" w:rsidP="00CE5D73">
            <w:pPr>
              <w:pStyle w:val="Standard"/>
              <w:rPr>
                <w:rFonts w:ascii="Arial" w:hAnsi="Arial" w:cs="Arial"/>
              </w:rPr>
            </w:pPr>
          </w:p>
          <w:p w:rsidR="003B7E81" w:rsidRPr="00424DEA" w:rsidRDefault="003B7E81" w:rsidP="00CE5D73">
            <w:pPr>
              <w:pStyle w:val="Standard"/>
            </w:pPr>
            <w:r w:rsidRPr="00424DEA">
              <w:rPr>
                <w:rFonts w:ascii="Arial" w:hAnsi="Arial" w:cs="Arial"/>
              </w:rPr>
              <w:t>1. Lectura de</w:t>
            </w:r>
            <w:r w:rsidR="00DE07B3">
              <w:rPr>
                <w:rFonts w:ascii="Arial" w:hAnsi="Arial" w:cs="Arial"/>
              </w:rPr>
              <w:t xml:space="preserve"> textos que provoquen reflexión e debate arredor da solución de conflitos</w:t>
            </w:r>
          </w:p>
          <w:p w:rsidR="003B7E81" w:rsidRPr="00424DEA" w:rsidRDefault="003B7E81" w:rsidP="00CE5D73">
            <w:pPr>
              <w:pStyle w:val="Standard"/>
              <w:rPr>
                <w:rFonts w:ascii="Arial" w:hAnsi="Arial" w:cs="Arial"/>
              </w:rPr>
            </w:pPr>
          </w:p>
          <w:p w:rsidR="003B7E81" w:rsidRPr="00424DEA" w:rsidRDefault="003B7E81" w:rsidP="00CE5D73">
            <w:pPr>
              <w:pStyle w:val="Standard"/>
            </w:pPr>
            <w:r w:rsidRPr="00424DEA">
              <w:rPr>
                <w:rFonts w:ascii="Arial" w:hAnsi="Arial" w:cs="Arial"/>
              </w:rPr>
              <w:t xml:space="preserve">2. Proxección </w:t>
            </w:r>
            <w:r w:rsidR="00DE07B3">
              <w:rPr>
                <w:rFonts w:ascii="Arial" w:hAnsi="Arial" w:cs="Arial"/>
              </w:rPr>
              <w:t>de curtametraxes sobre a igualdade</w:t>
            </w:r>
          </w:p>
          <w:p w:rsidR="003B7E81" w:rsidRPr="00424DEA" w:rsidRDefault="003B7E81" w:rsidP="00CE5D73">
            <w:pPr>
              <w:pStyle w:val="Standard"/>
              <w:rPr>
                <w:rFonts w:ascii="Arial" w:hAnsi="Arial" w:cs="Arial"/>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E81" w:rsidRPr="00424DEA" w:rsidRDefault="003B7E81" w:rsidP="00CE5D73">
            <w:pPr>
              <w:pStyle w:val="Standard"/>
              <w:rPr>
                <w:rFonts w:ascii="Arial" w:hAnsi="Arial" w:cs="Arial"/>
              </w:rPr>
            </w:pPr>
          </w:p>
          <w:p w:rsidR="003B7E81" w:rsidRPr="00424DEA" w:rsidRDefault="003B7E81" w:rsidP="00CE5D73">
            <w:pPr>
              <w:pStyle w:val="Standard"/>
              <w:rPr>
                <w:rFonts w:ascii="Arial" w:hAnsi="Arial" w:cs="Arial"/>
              </w:rPr>
            </w:pPr>
            <w:r w:rsidRPr="00424DEA">
              <w:rPr>
                <w:rFonts w:ascii="Arial" w:hAnsi="Arial" w:cs="Arial"/>
              </w:rPr>
              <w:t>Tomar conciencia de que as situacións de desigualdade económica,cultural, relixiosa, lingüística,provocan confli-</w:t>
            </w:r>
          </w:p>
          <w:p w:rsidR="00800D10" w:rsidRPr="00424DEA" w:rsidRDefault="003B7E81" w:rsidP="00CE5D73">
            <w:pPr>
              <w:pStyle w:val="Standard"/>
              <w:rPr>
                <w:rFonts w:ascii="Arial" w:hAnsi="Arial" w:cs="Arial"/>
              </w:rPr>
            </w:pPr>
            <w:r w:rsidRPr="00424DEA">
              <w:rPr>
                <w:rFonts w:ascii="Arial" w:hAnsi="Arial" w:cs="Arial"/>
              </w:rPr>
              <w:t>tos bélicos. Para evitar o absurdo e o horror das guerras é preciso aprender a resolver as discrepancias a través do diálogo, de forma pacífica.</w:t>
            </w:r>
          </w:p>
        </w:tc>
      </w:tr>
      <w:tr w:rsidR="003B7E81" w:rsidRPr="00424DEA" w:rsidTr="00B21E62">
        <w:tc>
          <w:tcPr>
            <w:tcW w:w="20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3B7E81" w:rsidRPr="00800D10" w:rsidRDefault="003B7E81" w:rsidP="00CE5D73">
            <w:pPr>
              <w:pStyle w:val="Standard"/>
              <w:snapToGrid w:val="0"/>
              <w:rPr>
                <w:rFonts w:ascii="Arial" w:hAnsi="Arial" w:cs="Arial"/>
                <w:b/>
              </w:rPr>
            </w:pPr>
          </w:p>
          <w:p w:rsidR="003B7E81" w:rsidRPr="00800D10" w:rsidRDefault="003B7E81" w:rsidP="00CE5D73">
            <w:pPr>
              <w:pStyle w:val="Standard"/>
              <w:rPr>
                <w:rFonts w:ascii="Arial" w:hAnsi="Arial" w:cs="Arial"/>
                <w:b/>
              </w:rPr>
            </w:pPr>
            <w:r w:rsidRPr="00800D10">
              <w:rPr>
                <w:rFonts w:ascii="Arial" w:hAnsi="Arial" w:cs="Arial"/>
                <w:b/>
              </w:rPr>
              <w:t>Educación na sexualidade e na saúde</w:t>
            </w:r>
          </w:p>
          <w:p w:rsidR="003B7E81" w:rsidRPr="00800D10" w:rsidRDefault="003B7E81" w:rsidP="00CE5D73">
            <w:pPr>
              <w:pStyle w:val="Standard"/>
              <w:rPr>
                <w:rFonts w:ascii="Arial" w:hAnsi="Arial" w:cs="Arial"/>
                <w:b/>
              </w:rPr>
            </w:pPr>
          </w:p>
          <w:p w:rsidR="003B7E81" w:rsidRPr="00800D10" w:rsidRDefault="003B7E81" w:rsidP="00CE5D73">
            <w:pPr>
              <w:pStyle w:val="Standard"/>
              <w:rPr>
                <w:rFonts w:ascii="Arial" w:hAnsi="Arial" w:cs="Arial"/>
                <w:b/>
              </w:rPr>
            </w:pPr>
          </w:p>
        </w:tc>
        <w:tc>
          <w:tcPr>
            <w:tcW w:w="3473" w:type="dxa"/>
            <w:tcBorders>
              <w:top w:val="single" w:sz="4" w:space="0" w:color="000000"/>
              <w:left w:val="single" w:sz="4" w:space="0" w:color="000000"/>
              <w:bottom w:val="single" w:sz="4" w:space="0" w:color="000000"/>
            </w:tcBorders>
            <w:tcMar>
              <w:top w:w="0" w:type="dxa"/>
              <w:left w:w="108" w:type="dxa"/>
              <w:bottom w:w="0" w:type="dxa"/>
              <w:right w:w="108" w:type="dxa"/>
            </w:tcMar>
          </w:tcPr>
          <w:p w:rsidR="002F6A9D" w:rsidRDefault="002F6A9D" w:rsidP="00CE5D73">
            <w:pPr>
              <w:pStyle w:val="Standard"/>
              <w:rPr>
                <w:rFonts w:ascii="Arial" w:hAnsi="Arial" w:cs="Arial"/>
              </w:rPr>
            </w:pPr>
          </w:p>
          <w:p w:rsidR="003B7E81" w:rsidRPr="00800D10" w:rsidRDefault="00DE07B3" w:rsidP="00CE5D73">
            <w:pPr>
              <w:pStyle w:val="Standard"/>
            </w:pPr>
            <w:r w:rsidRPr="00DE07B3">
              <w:rPr>
                <w:rFonts w:ascii="Arial" w:hAnsi="Arial" w:cs="Arial"/>
              </w:rPr>
              <w:t>Lectura de textos e proxección de curtametraxes arredor do tema</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E81" w:rsidRPr="00424DEA" w:rsidRDefault="003B7E81" w:rsidP="00CE5D73">
            <w:pPr>
              <w:pStyle w:val="Standard"/>
              <w:snapToGrid w:val="0"/>
              <w:rPr>
                <w:rFonts w:ascii="Arial" w:hAnsi="Arial" w:cs="Arial"/>
              </w:rPr>
            </w:pPr>
          </w:p>
          <w:p w:rsidR="003B7E81" w:rsidRPr="00424DEA" w:rsidRDefault="003B7E81" w:rsidP="00CE5D73">
            <w:pPr>
              <w:pStyle w:val="Standard"/>
            </w:pPr>
            <w:r w:rsidRPr="00424DEA">
              <w:rPr>
                <w:rFonts w:ascii="Arial" w:hAnsi="Arial" w:cs="Arial"/>
              </w:rPr>
              <w:t>Entender a saúde como benestar físico e psíquico. Aprender a vivir a propia sexualidade respectando a dos demais.</w:t>
            </w:r>
          </w:p>
        </w:tc>
      </w:tr>
      <w:tr w:rsidR="003B7E81" w:rsidRPr="009F20EB" w:rsidTr="00B21E62">
        <w:tc>
          <w:tcPr>
            <w:tcW w:w="20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3B7E81" w:rsidRPr="00800D10" w:rsidRDefault="003B7E81" w:rsidP="00CE5D73">
            <w:pPr>
              <w:pStyle w:val="Standard"/>
              <w:snapToGrid w:val="0"/>
              <w:rPr>
                <w:rFonts w:ascii="Arial" w:hAnsi="Arial" w:cs="Arial"/>
                <w:b/>
              </w:rPr>
            </w:pPr>
          </w:p>
          <w:p w:rsidR="003B7E81" w:rsidRPr="00800D10" w:rsidRDefault="003B7E81" w:rsidP="00CE5D73">
            <w:pPr>
              <w:pStyle w:val="Standard"/>
              <w:rPr>
                <w:rFonts w:ascii="Arial" w:hAnsi="Arial" w:cs="Arial"/>
                <w:b/>
              </w:rPr>
            </w:pPr>
          </w:p>
          <w:p w:rsidR="003B7E81" w:rsidRPr="00800D10" w:rsidRDefault="003B7E81" w:rsidP="00CE5D73">
            <w:pPr>
              <w:pStyle w:val="Standard"/>
              <w:rPr>
                <w:rFonts w:ascii="Arial" w:hAnsi="Arial" w:cs="Arial"/>
                <w:b/>
              </w:rPr>
            </w:pPr>
            <w:r w:rsidRPr="00800D10">
              <w:rPr>
                <w:rFonts w:ascii="Arial" w:hAnsi="Arial" w:cs="Arial"/>
                <w:b/>
              </w:rPr>
              <w:t>Educación ambiental</w:t>
            </w:r>
          </w:p>
          <w:p w:rsidR="003B7E81" w:rsidRPr="00800D10" w:rsidRDefault="003B7E81" w:rsidP="00CE5D73">
            <w:pPr>
              <w:pStyle w:val="Standard"/>
              <w:rPr>
                <w:rFonts w:ascii="Arial" w:hAnsi="Arial" w:cs="Arial"/>
                <w:b/>
              </w:rPr>
            </w:pPr>
          </w:p>
          <w:p w:rsidR="003B7E81" w:rsidRPr="00800D10" w:rsidRDefault="003B7E81" w:rsidP="00CE5D73">
            <w:pPr>
              <w:pStyle w:val="Standard"/>
              <w:rPr>
                <w:rFonts w:ascii="Arial" w:hAnsi="Arial" w:cs="Arial"/>
                <w:b/>
              </w:rPr>
            </w:pPr>
          </w:p>
        </w:tc>
        <w:tc>
          <w:tcPr>
            <w:tcW w:w="3473" w:type="dxa"/>
            <w:tcBorders>
              <w:top w:val="single" w:sz="4" w:space="0" w:color="000000"/>
              <w:left w:val="single" w:sz="4" w:space="0" w:color="000000"/>
              <w:bottom w:val="single" w:sz="4" w:space="0" w:color="000000"/>
            </w:tcBorders>
            <w:tcMar>
              <w:top w:w="0" w:type="dxa"/>
              <w:left w:w="108" w:type="dxa"/>
              <w:bottom w:w="0" w:type="dxa"/>
              <w:right w:w="108" w:type="dxa"/>
            </w:tcMar>
          </w:tcPr>
          <w:p w:rsidR="003B7E81" w:rsidRDefault="003B7E81" w:rsidP="00CE5D73">
            <w:pPr>
              <w:pStyle w:val="Standard"/>
              <w:rPr>
                <w:rFonts w:ascii="Arial" w:hAnsi="Arial" w:cs="Arial"/>
                <w:b/>
                <w:i/>
              </w:rPr>
            </w:pPr>
            <w:r w:rsidRPr="00424DEA">
              <w:rPr>
                <w:rFonts w:ascii="Arial" w:hAnsi="Arial" w:cs="Arial"/>
              </w:rPr>
              <w:t xml:space="preserve">Proxección do filme </w:t>
            </w:r>
            <w:r w:rsidRPr="00424DEA">
              <w:rPr>
                <w:rFonts w:ascii="Arial" w:hAnsi="Arial" w:cs="Arial"/>
                <w:b/>
                <w:i/>
              </w:rPr>
              <w:t>O bosque animado.</w:t>
            </w:r>
          </w:p>
          <w:p w:rsidR="00DE07B3" w:rsidRDefault="00DE07B3" w:rsidP="00CE5D73">
            <w:pPr>
              <w:pStyle w:val="Standard"/>
              <w:rPr>
                <w:rFonts w:ascii="Arial" w:hAnsi="Arial" w:cs="Arial"/>
              </w:rPr>
            </w:pPr>
            <w:r>
              <w:rPr>
                <w:rFonts w:ascii="Arial" w:hAnsi="Arial" w:cs="Arial"/>
              </w:rPr>
              <w:t>Lectura dunha selección de fragamentos xornalísticos sobre o cambio climático</w:t>
            </w:r>
          </w:p>
          <w:p w:rsidR="00DE07B3" w:rsidRPr="00DE07B3" w:rsidRDefault="00DE07B3" w:rsidP="00CE5D73">
            <w:pPr>
              <w:pStyle w:val="Standard"/>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E81" w:rsidRPr="00424DEA" w:rsidRDefault="003B7E81" w:rsidP="00CE5D73">
            <w:pPr>
              <w:pStyle w:val="Standard"/>
              <w:snapToGrid w:val="0"/>
              <w:rPr>
                <w:rFonts w:ascii="Arial" w:hAnsi="Arial" w:cs="Arial"/>
              </w:rPr>
            </w:pPr>
          </w:p>
          <w:p w:rsidR="003B7E81" w:rsidRPr="00424DEA" w:rsidRDefault="003B7E81" w:rsidP="00CE5D73">
            <w:pPr>
              <w:pStyle w:val="Standard"/>
              <w:rPr>
                <w:rFonts w:ascii="Arial" w:hAnsi="Arial" w:cs="Arial"/>
              </w:rPr>
            </w:pPr>
            <w:r w:rsidRPr="00424DEA">
              <w:rPr>
                <w:rFonts w:ascii="Arial" w:hAnsi="Arial" w:cs="Arial"/>
              </w:rPr>
              <w:t>Fomentar o amor á terra e o respecto polo medio ambiente.</w:t>
            </w:r>
          </w:p>
        </w:tc>
      </w:tr>
      <w:tr w:rsidR="003B7E81" w:rsidRPr="009F20EB" w:rsidTr="00B21E62">
        <w:tc>
          <w:tcPr>
            <w:tcW w:w="20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3B7E81" w:rsidRPr="00800D10" w:rsidRDefault="003B7E81" w:rsidP="00CE5D73">
            <w:pPr>
              <w:pStyle w:val="Standard"/>
              <w:snapToGrid w:val="0"/>
              <w:rPr>
                <w:rFonts w:ascii="Arial" w:hAnsi="Arial" w:cs="Arial"/>
                <w:b/>
              </w:rPr>
            </w:pPr>
          </w:p>
          <w:p w:rsidR="003B7E81" w:rsidRPr="00800D10" w:rsidRDefault="003B7E81" w:rsidP="00CE5D73">
            <w:pPr>
              <w:pStyle w:val="Standard"/>
              <w:rPr>
                <w:rFonts w:ascii="Arial" w:hAnsi="Arial" w:cs="Arial"/>
                <w:b/>
              </w:rPr>
            </w:pPr>
          </w:p>
          <w:p w:rsidR="003B7E81" w:rsidRPr="00800D10" w:rsidRDefault="003B7E81" w:rsidP="00CE5D73">
            <w:pPr>
              <w:pStyle w:val="Standard"/>
              <w:rPr>
                <w:rFonts w:ascii="Arial" w:hAnsi="Arial" w:cs="Arial"/>
                <w:b/>
              </w:rPr>
            </w:pPr>
            <w:r w:rsidRPr="00800D10">
              <w:rPr>
                <w:rFonts w:ascii="Arial" w:hAnsi="Arial" w:cs="Arial"/>
                <w:b/>
              </w:rPr>
              <w:t>Educación viaria</w:t>
            </w:r>
          </w:p>
          <w:p w:rsidR="003B7E81" w:rsidRPr="00800D10" w:rsidRDefault="003B7E81" w:rsidP="00CE5D73">
            <w:pPr>
              <w:pStyle w:val="Standard"/>
              <w:rPr>
                <w:rFonts w:ascii="Arial" w:hAnsi="Arial" w:cs="Arial"/>
                <w:b/>
              </w:rPr>
            </w:pPr>
          </w:p>
          <w:p w:rsidR="003B7E81" w:rsidRPr="00800D10" w:rsidRDefault="003B7E81" w:rsidP="00CE5D73">
            <w:pPr>
              <w:pStyle w:val="Standard"/>
              <w:rPr>
                <w:rFonts w:ascii="Arial" w:hAnsi="Arial" w:cs="Arial"/>
                <w:b/>
              </w:rPr>
            </w:pPr>
          </w:p>
        </w:tc>
        <w:tc>
          <w:tcPr>
            <w:tcW w:w="3473" w:type="dxa"/>
            <w:tcBorders>
              <w:top w:val="single" w:sz="4" w:space="0" w:color="000000"/>
              <w:left w:val="single" w:sz="4" w:space="0" w:color="000000"/>
              <w:bottom w:val="single" w:sz="4" w:space="0" w:color="000000"/>
            </w:tcBorders>
            <w:tcMar>
              <w:top w:w="0" w:type="dxa"/>
              <w:left w:w="108" w:type="dxa"/>
              <w:bottom w:w="0" w:type="dxa"/>
              <w:right w:w="108" w:type="dxa"/>
            </w:tcMar>
          </w:tcPr>
          <w:p w:rsidR="003B7E81" w:rsidRPr="00424DEA" w:rsidRDefault="003B7E81" w:rsidP="00CE5D73">
            <w:pPr>
              <w:pStyle w:val="Standard"/>
              <w:snapToGrid w:val="0"/>
              <w:rPr>
                <w:rFonts w:ascii="Arial" w:hAnsi="Arial" w:cs="Arial"/>
              </w:rPr>
            </w:pPr>
          </w:p>
          <w:p w:rsidR="003B7E81" w:rsidRPr="00424DEA" w:rsidRDefault="003B7E81" w:rsidP="00CE5D73">
            <w:pPr>
              <w:pStyle w:val="Standard"/>
              <w:rPr>
                <w:rFonts w:ascii="Arial" w:hAnsi="Arial" w:cs="Arial"/>
              </w:rPr>
            </w:pPr>
            <w:r w:rsidRPr="00424DEA">
              <w:rPr>
                <w:rFonts w:ascii="Arial" w:hAnsi="Arial" w:cs="Arial"/>
              </w:rPr>
              <w:t>Comentario crítico de calquera texto xornalístico en torno ás mortes nas estradas.</w:t>
            </w:r>
          </w:p>
          <w:p w:rsidR="003B7E81" w:rsidRPr="00424DEA" w:rsidRDefault="003B7E81" w:rsidP="00CE5D73">
            <w:pPr>
              <w:pStyle w:val="Standard"/>
              <w:rPr>
                <w:rFonts w:ascii="Arial" w:hAnsi="Arial" w:cs="Arial"/>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E81" w:rsidRPr="00424DEA" w:rsidRDefault="003B7E81" w:rsidP="00CE5D73">
            <w:pPr>
              <w:pStyle w:val="Standard"/>
              <w:snapToGrid w:val="0"/>
              <w:rPr>
                <w:rFonts w:ascii="Arial" w:hAnsi="Arial" w:cs="Arial"/>
              </w:rPr>
            </w:pPr>
          </w:p>
          <w:p w:rsidR="003B7E81" w:rsidRPr="00424DEA" w:rsidRDefault="003B7E81" w:rsidP="00CE5D73">
            <w:pPr>
              <w:pStyle w:val="Standard"/>
              <w:rPr>
                <w:rFonts w:ascii="Arial" w:hAnsi="Arial" w:cs="Arial"/>
              </w:rPr>
            </w:pPr>
            <w:r w:rsidRPr="00424DEA">
              <w:rPr>
                <w:rFonts w:ascii="Arial" w:hAnsi="Arial" w:cs="Arial"/>
              </w:rPr>
              <w:t>Tomar conciencia de que o tránsito constitúe unha situación de relación de convivencia regulada por unhas normas a través duns sinais.</w:t>
            </w:r>
          </w:p>
        </w:tc>
      </w:tr>
      <w:tr w:rsidR="003B7E81" w:rsidRPr="00424DEA" w:rsidTr="00B21E62">
        <w:tc>
          <w:tcPr>
            <w:tcW w:w="20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3B7E81" w:rsidRPr="00800D10" w:rsidRDefault="003B7E81" w:rsidP="00CE5D73">
            <w:pPr>
              <w:pStyle w:val="Standard"/>
              <w:snapToGrid w:val="0"/>
              <w:rPr>
                <w:rFonts w:ascii="Arial" w:hAnsi="Arial" w:cs="Arial"/>
                <w:b/>
              </w:rPr>
            </w:pPr>
          </w:p>
          <w:p w:rsidR="003B7E81" w:rsidRPr="00800D10" w:rsidRDefault="003B7E81" w:rsidP="00CE5D73">
            <w:pPr>
              <w:pStyle w:val="Standard"/>
              <w:rPr>
                <w:rFonts w:ascii="Arial" w:hAnsi="Arial" w:cs="Arial"/>
                <w:b/>
              </w:rPr>
            </w:pPr>
          </w:p>
          <w:p w:rsidR="003B7E81" w:rsidRPr="00800D10" w:rsidRDefault="003B7E81" w:rsidP="00CE5D73">
            <w:pPr>
              <w:pStyle w:val="Standard"/>
              <w:rPr>
                <w:rFonts w:ascii="Arial" w:hAnsi="Arial" w:cs="Arial"/>
                <w:b/>
              </w:rPr>
            </w:pPr>
            <w:r w:rsidRPr="00800D10">
              <w:rPr>
                <w:rFonts w:ascii="Arial" w:hAnsi="Arial" w:cs="Arial"/>
                <w:b/>
              </w:rPr>
              <w:t>Educación multicultural</w:t>
            </w:r>
          </w:p>
          <w:p w:rsidR="003B7E81" w:rsidRPr="00800D10" w:rsidRDefault="003B7E81" w:rsidP="00CE5D73">
            <w:pPr>
              <w:pStyle w:val="Standard"/>
              <w:rPr>
                <w:rFonts w:ascii="Arial" w:hAnsi="Arial" w:cs="Arial"/>
                <w:b/>
              </w:rPr>
            </w:pPr>
          </w:p>
          <w:p w:rsidR="003B7E81" w:rsidRPr="00800D10" w:rsidRDefault="003B7E81" w:rsidP="00CE5D73">
            <w:pPr>
              <w:pStyle w:val="Standard"/>
              <w:rPr>
                <w:rFonts w:ascii="Arial" w:hAnsi="Arial" w:cs="Arial"/>
                <w:b/>
              </w:rPr>
            </w:pPr>
          </w:p>
        </w:tc>
        <w:tc>
          <w:tcPr>
            <w:tcW w:w="3473" w:type="dxa"/>
            <w:tcBorders>
              <w:top w:val="single" w:sz="4" w:space="0" w:color="000000"/>
              <w:left w:val="single" w:sz="4" w:space="0" w:color="000000"/>
              <w:bottom w:val="single" w:sz="4" w:space="0" w:color="000000"/>
            </w:tcBorders>
            <w:tcMar>
              <w:top w:w="0" w:type="dxa"/>
              <w:left w:w="108" w:type="dxa"/>
              <w:bottom w:w="0" w:type="dxa"/>
              <w:right w:w="108" w:type="dxa"/>
            </w:tcMar>
          </w:tcPr>
          <w:p w:rsidR="003B7E81" w:rsidRPr="00424DEA" w:rsidRDefault="003B7E81" w:rsidP="00CE5D73">
            <w:pPr>
              <w:pStyle w:val="Standard"/>
              <w:snapToGrid w:val="0"/>
              <w:rPr>
                <w:rFonts w:ascii="Arial" w:hAnsi="Arial" w:cs="Arial"/>
              </w:rPr>
            </w:pPr>
          </w:p>
          <w:p w:rsidR="003B7E81" w:rsidRPr="00424DEA" w:rsidRDefault="003B7E81" w:rsidP="00CE5D73">
            <w:pPr>
              <w:pStyle w:val="Standard"/>
              <w:rPr>
                <w:rFonts w:ascii="Arial" w:hAnsi="Arial" w:cs="Arial"/>
              </w:rPr>
            </w:pPr>
            <w:r w:rsidRPr="00424DEA">
              <w:rPr>
                <w:rFonts w:ascii="Arial" w:hAnsi="Arial" w:cs="Arial"/>
              </w:rPr>
              <w:t>Proxeccións e</w:t>
            </w:r>
            <w:r w:rsidR="00DE07B3">
              <w:rPr>
                <w:rFonts w:ascii="Arial" w:hAnsi="Arial" w:cs="Arial"/>
              </w:rPr>
              <w:t>/ou</w:t>
            </w:r>
            <w:r w:rsidRPr="00424DEA">
              <w:rPr>
                <w:rFonts w:ascii="Arial" w:hAnsi="Arial" w:cs="Arial"/>
              </w:rPr>
              <w:t xml:space="preserve"> debates en torno a documentais sobre distintos </w:t>
            </w:r>
            <w:r w:rsidR="00DE07B3">
              <w:rPr>
                <w:rFonts w:ascii="Arial" w:hAnsi="Arial" w:cs="Arial"/>
              </w:rPr>
              <w:t>lugares e pobos do mundo, con especial atención aos da lusofonía</w:t>
            </w:r>
            <w:r w:rsidRPr="00424DEA">
              <w:rPr>
                <w:rFonts w:ascii="Arial" w:hAnsi="Arial" w:cs="Arial"/>
              </w:rPr>
              <w:t>.</w:t>
            </w:r>
          </w:p>
          <w:p w:rsidR="003B7E81" w:rsidRPr="00424DEA" w:rsidRDefault="003B7E81" w:rsidP="00CE5D73">
            <w:pPr>
              <w:pStyle w:val="Standard"/>
              <w:rPr>
                <w:rFonts w:ascii="Arial" w:hAnsi="Arial" w:cs="Arial"/>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7E81" w:rsidRPr="00424DEA" w:rsidRDefault="003B7E81" w:rsidP="00CE5D73">
            <w:pPr>
              <w:pStyle w:val="Standard"/>
              <w:snapToGrid w:val="0"/>
              <w:rPr>
                <w:rFonts w:ascii="Arial" w:hAnsi="Arial" w:cs="Arial"/>
              </w:rPr>
            </w:pPr>
          </w:p>
          <w:p w:rsidR="003B7E81" w:rsidRPr="00424DEA" w:rsidRDefault="003B7E81" w:rsidP="00CE5D73">
            <w:pPr>
              <w:pStyle w:val="Standard"/>
            </w:pPr>
            <w:r w:rsidRPr="00424DEA">
              <w:rPr>
                <w:rFonts w:ascii="Arial" w:hAnsi="Arial" w:cs="Arial"/>
              </w:rPr>
              <w:t>Fomentar o interese por coñecer outras culturas diferentes da nosa. Aprender a respectalas para poder pedir respecto.</w:t>
            </w:r>
          </w:p>
        </w:tc>
      </w:tr>
    </w:tbl>
    <w:p w:rsidR="003B7E81" w:rsidRPr="00424DEA" w:rsidRDefault="003B7E81" w:rsidP="003B7E81">
      <w:pPr>
        <w:pStyle w:val="Standard"/>
        <w:jc w:val="both"/>
        <w:rPr>
          <w:rFonts w:ascii="Arial" w:hAnsi="Arial" w:cs="Arial"/>
        </w:rPr>
      </w:pPr>
    </w:p>
    <w:p w:rsidR="003E5B5B" w:rsidRPr="00424DEA" w:rsidRDefault="003E5B5B" w:rsidP="00EC2569">
      <w:pPr>
        <w:pStyle w:val="Ttulo"/>
        <w:numPr>
          <w:ilvl w:val="0"/>
          <w:numId w:val="234"/>
        </w:numPr>
        <w:shd w:val="clear" w:color="auto" w:fill="DBE5F1" w:themeFill="accent1" w:themeFillTint="33"/>
      </w:pPr>
      <w:bookmarkStart w:id="34" w:name="ActividadesComplementariasExtra"/>
      <w:r w:rsidRPr="00424DEA">
        <w:lastRenderedPageBreak/>
        <w:t>ACTIVIDADES COMPLEMENTARIAS E EXTRAESCOLARES</w:t>
      </w:r>
      <w:bookmarkEnd w:id="34"/>
      <w:r w:rsidRPr="00424DEA">
        <w:t>.</w:t>
      </w:r>
    </w:p>
    <w:p w:rsidR="00800FA5" w:rsidRPr="00424DEA" w:rsidRDefault="00800FA5" w:rsidP="008734DF">
      <w:pPr>
        <w:pStyle w:val="Standard"/>
        <w:spacing w:line="360" w:lineRule="auto"/>
        <w:jc w:val="both"/>
        <w:outlineLvl w:val="0"/>
        <w:rPr>
          <w:rFonts w:ascii="Arial" w:hAnsi="Arial" w:cs="Arial"/>
          <w:color w:val="0070C0"/>
          <w:sz w:val="28"/>
          <w:szCs w:val="28"/>
        </w:rPr>
      </w:pPr>
    </w:p>
    <w:p w:rsidR="00800FA5" w:rsidRPr="00424DEA" w:rsidRDefault="00800FA5" w:rsidP="00316AAE">
      <w:pPr>
        <w:pStyle w:val="Ttulo"/>
        <w:numPr>
          <w:ilvl w:val="0"/>
          <w:numId w:val="236"/>
        </w:numPr>
        <w:shd w:val="clear" w:color="auto" w:fill="DBE5F1" w:themeFill="accent1" w:themeFillTint="33"/>
      </w:pPr>
      <w:bookmarkStart w:id="35" w:name="ActividadesComplementarias"/>
      <w:r w:rsidRPr="00424DEA">
        <w:t>Actividades Complementarias</w:t>
      </w:r>
    </w:p>
    <w:bookmarkEnd w:id="35"/>
    <w:p w:rsidR="002F6A9D" w:rsidRDefault="003E5B5B" w:rsidP="003E5B5B">
      <w:pPr>
        <w:pStyle w:val="Standard"/>
        <w:spacing w:after="240" w:line="360" w:lineRule="auto"/>
        <w:ind w:firstLine="360"/>
        <w:jc w:val="both"/>
        <w:rPr>
          <w:rFonts w:ascii="Arial" w:hAnsi="Arial" w:cs="Arial"/>
          <w:color w:val="1F497D" w:themeColor="text2"/>
        </w:rPr>
      </w:pPr>
      <w:r w:rsidRPr="004F3CBE">
        <w:rPr>
          <w:rFonts w:ascii="Arial" w:hAnsi="Arial" w:cs="Arial"/>
          <w:color w:val="1F497D" w:themeColor="text2"/>
        </w:rPr>
        <w:t xml:space="preserve">Cada curso, este Departamento realiza actividades complementarias, dentro do centro e en horario lectivo, centradas na investigación arredor da lingua, cultura, historia e tradicións do medio ao que pertence o alumnado. No primeiro ciclo de ESO céntranse na Historia, na Cultura e na Literatura. No segundo ciclo de ESO céntranse por riba de todo na Lingua, na súa dinamización e normalización. </w:t>
      </w:r>
    </w:p>
    <w:p w:rsidR="00D758AF" w:rsidRPr="004F3CBE" w:rsidRDefault="003E5B5B" w:rsidP="00D758AF">
      <w:pPr>
        <w:pStyle w:val="Standard"/>
        <w:spacing w:line="360" w:lineRule="auto"/>
        <w:ind w:firstLine="708"/>
        <w:jc w:val="both"/>
        <w:rPr>
          <w:rFonts w:ascii="Arial" w:hAnsi="Arial" w:cs="Arial"/>
          <w:color w:val="1F497D" w:themeColor="text2"/>
        </w:rPr>
      </w:pPr>
      <w:r w:rsidRPr="004F3CBE">
        <w:rPr>
          <w:rFonts w:ascii="Arial" w:hAnsi="Arial" w:cs="Arial"/>
          <w:color w:val="1F497D" w:themeColor="text2"/>
        </w:rPr>
        <w:t>Ademais unha porcentaxe moi elevada do alumnado do centro (procedente de todos os cursos e niveis académicos) participa moi activamente nas actividades do Equipo de Dinamización e Normalización da Lingua Galega (EDNLG), das que se nutre o noso Departamento Didáctico.  Este labor pode ollarse a través da revista e do blogue do EDNLG do IES Féli</w:t>
      </w:r>
      <w:r w:rsidR="004F3CBE">
        <w:rPr>
          <w:rFonts w:ascii="Arial" w:hAnsi="Arial" w:cs="Arial"/>
          <w:color w:val="1F497D" w:themeColor="text2"/>
        </w:rPr>
        <w:t>x</w:t>
      </w:r>
      <w:r w:rsidRPr="004F3CBE">
        <w:rPr>
          <w:rFonts w:ascii="Arial" w:hAnsi="Arial" w:cs="Arial"/>
          <w:color w:val="1F497D" w:themeColor="text2"/>
        </w:rPr>
        <w:t>Muriel:</w:t>
      </w:r>
    </w:p>
    <w:p w:rsidR="004F3CBE" w:rsidRDefault="006B5B39" w:rsidP="00316AAE">
      <w:pPr>
        <w:pStyle w:val="Standard"/>
        <w:numPr>
          <w:ilvl w:val="0"/>
          <w:numId w:val="233"/>
        </w:numPr>
        <w:spacing w:line="360" w:lineRule="auto"/>
        <w:jc w:val="both"/>
        <w:rPr>
          <w:rFonts w:ascii="Arial" w:hAnsi="Arial" w:cs="Arial"/>
          <w:color w:val="1F497D" w:themeColor="text2"/>
        </w:rPr>
      </w:pPr>
      <w:hyperlink r:id="rId42" w:history="1">
        <w:r w:rsidR="004F3CBE" w:rsidRPr="004F3CBE">
          <w:rPr>
            <w:rStyle w:val="Hipervnculo"/>
            <w:rFonts w:ascii="Arial" w:hAnsi="Arial" w:cs="Arial"/>
          </w:rPr>
          <w:t>Bico da Ría</w:t>
        </w:r>
      </w:hyperlink>
    </w:p>
    <w:p w:rsidR="004F3CBE" w:rsidRDefault="006B5B39" w:rsidP="00316AAE">
      <w:pPr>
        <w:pStyle w:val="Standard"/>
        <w:numPr>
          <w:ilvl w:val="0"/>
          <w:numId w:val="233"/>
        </w:numPr>
        <w:spacing w:line="360" w:lineRule="auto"/>
        <w:jc w:val="both"/>
        <w:rPr>
          <w:rFonts w:ascii="Arial" w:hAnsi="Arial" w:cs="Arial"/>
          <w:color w:val="1F497D" w:themeColor="text2"/>
        </w:rPr>
      </w:pPr>
      <w:hyperlink r:id="rId43" w:history="1">
        <w:r w:rsidR="004F3CBE" w:rsidRPr="004F3CBE">
          <w:rPr>
            <w:rStyle w:val="Hipervnculo"/>
            <w:rFonts w:ascii="Arial" w:hAnsi="Arial" w:cs="Arial"/>
          </w:rPr>
          <w:t>O castelo da lúa</w:t>
        </w:r>
      </w:hyperlink>
    </w:p>
    <w:p w:rsidR="004F3CBE" w:rsidRPr="004F3CBE" w:rsidRDefault="006B5B39" w:rsidP="00316AAE">
      <w:pPr>
        <w:pStyle w:val="Standard"/>
        <w:numPr>
          <w:ilvl w:val="0"/>
          <w:numId w:val="233"/>
        </w:numPr>
        <w:spacing w:after="240" w:line="360" w:lineRule="auto"/>
        <w:jc w:val="both"/>
        <w:rPr>
          <w:rFonts w:ascii="Arial" w:hAnsi="Arial" w:cs="Arial"/>
          <w:color w:val="1F497D" w:themeColor="text2"/>
        </w:rPr>
      </w:pPr>
      <w:hyperlink r:id="rId44" w:history="1">
        <w:r w:rsidR="004F3CBE" w:rsidRPr="004F3CBE">
          <w:rPr>
            <w:rStyle w:val="Hipervnculo"/>
            <w:rFonts w:ascii="Arial" w:hAnsi="Arial" w:cs="Arial"/>
          </w:rPr>
          <w:t>Rianxo fala</w:t>
        </w:r>
      </w:hyperlink>
    </w:p>
    <w:p w:rsidR="005D0CF7" w:rsidRDefault="003E5B5B" w:rsidP="003E5B5B">
      <w:pPr>
        <w:pStyle w:val="Standard"/>
        <w:spacing w:line="360" w:lineRule="auto"/>
        <w:jc w:val="both"/>
        <w:rPr>
          <w:rFonts w:ascii="Arial" w:hAnsi="Arial" w:cs="Arial"/>
          <w:color w:val="1F497D" w:themeColor="text2"/>
        </w:rPr>
      </w:pPr>
      <w:r w:rsidRPr="004F3CBE">
        <w:rPr>
          <w:rFonts w:ascii="Arial" w:hAnsi="Arial" w:cs="Arial"/>
          <w:color w:val="1F497D" w:themeColor="text2"/>
        </w:rPr>
        <w:tab/>
        <w:t xml:space="preserve">Cada curso, este Departamento </w:t>
      </w:r>
      <w:r w:rsidR="005D0CF7">
        <w:rPr>
          <w:rFonts w:ascii="Arial" w:hAnsi="Arial" w:cs="Arial"/>
          <w:color w:val="1F497D" w:themeColor="text2"/>
        </w:rPr>
        <w:t>xunto</w:t>
      </w:r>
      <w:r w:rsidRPr="004F3CBE">
        <w:rPr>
          <w:rFonts w:ascii="Arial" w:hAnsi="Arial" w:cs="Arial"/>
          <w:color w:val="1F497D" w:themeColor="text2"/>
        </w:rPr>
        <w:t xml:space="preserve"> co EDNLG, </w:t>
      </w:r>
      <w:r w:rsidR="005D0CF7">
        <w:rPr>
          <w:rFonts w:ascii="Arial" w:hAnsi="Arial" w:cs="Arial"/>
          <w:color w:val="1F497D" w:themeColor="text2"/>
        </w:rPr>
        <w:t>e en ocasións en</w:t>
      </w:r>
      <w:r w:rsidRPr="004F3CBE">
        <w:rPr>
          <w:rFonts w:ascii="Arial" w:hAnsi="Arial" w:cs="Arial"/>
          <w:color w:val="1F497D" w:themeColor="text2"/>
        </w:rPr>
        <w:t xml:space="preserve"> colaboración coa Biblioteca, </w:t>
      </w:r>
      <w:r w:rsidR="005D0CF7">
        <w:rPr>
          <w:rFonts w:ascii="Arial" w:hAnsi="Arial" w:cs="Arial"/>
          <w:color w:val="1F497D" w:themeColor="text2"/>
        </w:rPr>
        <w:t xml:space="preserve">desenvolve as seguintes actividades complementarias (recollidas na páxina web </w:t>
      </w:r>
      <w:hyperlink r:id="rId45" w:history="1">
        <w:r w:rsidR="005D0CF7" w:rsidRPr="005D0CF7">
          <w:rPr>
            <w:rStyle w:val="Hipervnculo"/>
            <w:rFonts w:ascii="Arial" w:hAnsi="Arial" w:cs="Arial"/>
          </w:rPr>
          <w:t>Marlou</w:t>
        </w:r>
      </w:hyperlink>
      <w:r w:rsidR="005D0CF7">
        <w:rPr>
          <w:rFonts w:ascii="Arial" w:hAnsi="Arial" w:cs="Arial"/>
          <w:color w:val="1F497D" w:themeColor="text2"/>
        </w:rPr>
        <w:t>):</w:t>
      </w:r>
    </w:p>
    <w:p w:rsidR="005D0CF7" w:rsidRPr="005D0CF7" w:rsidRDefault="005D0CF7" w:rsidP="00AC22D6">
      <w:pPr>
        <w:pStyle w:val="Standard"/>
        <w:numPr>
          <w:ilvl w:val="0"/>
          <w:numId w:val="268"/>
        </w:numPr>
        <w:spacing w:line="360" w:lineRule="auto"/>
        <w:jc w:val="both"/>
        <w:rPr>
          <w:color w:val="1F497D" w:themeColor="text2"/>
        </w:rPr>
      </w:pPr>
      <w:r>
        <w:rPr>
          <w:rFonts w:ascii="Arial" w:hAnsi="Arial" w:cs="Arial"/>
          <w:color w:val="1F497D" w:themeColor="text2"/>
        </w:rPr>
        <w:t>L</w:t>
      </w:r>
      <w:r w:rsidR="003E5B5B" w:rsidRPr="004F3CBE">
        <w:rPr>
          <w:rFonts w:ascii="Arial" w:hAnsi="Arial" w:cs="Arial"/>
          <w:color w:val="1F497D" w:themeColor="text2"/>
        </w:rPr>
        <w:t>ectura de textos de temática acaída co Samaín</w:t>
      </w:r>
    </w:p>
    <w:p w:rsidR="005D0CF7" w:rsidRPr="005D0CF7" w:rsidRDefault="005D0CF7" w:rsidP="00AC22D6">
      <w:pPr>
        <w:pStyle w:val="Standard"/>
        <w:numPr>
          <w:ilvl w:val="0"/>
          <w:numId w:val="268"/>
        </w:numPr>
        <w:spacing w:line="360" w:lineRule="auto"/>
        <w:jc w:val="both"/>
        <w:rPr>
          <w:color w:val="1F497D" w:themeColor="text2"/>
        </w:rPr>
      </w:pPr>
      <w:r>
        <w:rPr>
          <w:rFonts w:ascii="Arial" w:hAnsi="Arial" w:cs="Arial"/>
          <w:color w:val="1F497D" w:themeColor="text2"/>
        </w:rPr>
        <w:t>Día da Ciencia en Galego</w:t>
      </w:r>
    </w:p>
    <w:p w:rsidR="005D0CF7" w:rsidRPr="005D0CF7" w:rsidRDefault="005D0CF7" w:rsidP="00AC22D6">
      <w:pPr>
        <w:pStyle w:val="Standard"/>
        <w:numPr>
          <w:ilvl w:val="0"/>
          <w:numId w:val="268"/>
        </w:numPr>
        <w:spacing w:line="360" w:lineRule="auto"/>
        <w:jc w:val="both"/>
        <w:rPr>
          <w:color w:val="1F497D" w:themeColor="text2"/>
        </w:rPr>
      </w:pPr>
      <w:r>
        <w:rPr>
          <w:rFonts w:ascii="Arial" w:hAnsi="Arial" w:cs="Arial"/>
          <w:color w:val="1F497D" w:themeColor="text2"/>
        </w:rPr>
        <w:t>Actividade 25N</w:t>
      </w:r>
    </w:p>
    <w:p w:rsidR="005D0CF7" w:rsidRPr="005D0CF7" w:rsidRDefault="005D0CF7" w:rsidP="00AC22D6">
      <w:pPr>
        <w:pStyle w:val="Standard"/>
        <w:numPr>
          <w:ilvl w:val="0"/>
          <w:numId w:val="268"/>
        </w:numPr>
        <w:spacing w:line="360" w:lineRule="auto"/>
        <w:jc w:val="both"/>
        <w:rPr>
          <w:color w:val="1F497D" w:themeColor="text2"/>
        </w:rPr>
      </w:pPr>
      <w:r>
        <w:rPr>
          <w:rFonts w:ascii="Arial" w:hAnsi="Arial" w:cs="Arial"/>
          <w:color w:val="1F497D" w:themeColor="text2"/>
        </w:rPr>
        <w:t>Semana Castelao</w:t>
      </w:r>
    </w:p>
    <w:p w:rsidR="005D0CF7" w:rsidRPr="005D0CF7" w:rsidRDefault="005D0CF7" w:rsidP="00AC22D6">
      <w:pPr>
        <w:pStyle w:val="Standard"/>
        <w:numPr>
          <w:ilvl w:val="0"/>
          <w:numId w:val="268"/>
        </w:numPr>
        <w:spacing w:line="360" w:lineRule="auto"/>
        <w:jc w:val="both"/>
        <w:rPr>
          <w:color w:val="1F497D" w:themeColor="text2"/>
        </w:rPr>
      </w:pPr>
      <w:r>
        <w:rPr>
          <w:rFonts w:ascii="Arial" w:hAnsi="Arial" w:cs="Arial"/>
          <w:color w:val="1F497D" w:themeColor="text2"/>
        </w:rPr>
        <w:t>Dia de Rosalía</w:t>
      </w:r>
    </w:p>
    <w:p w:rsidR="005D0CF7" w:rsidRPr="005D0CF7" w:rsidRDefault="005D0CF7" w:rsidP="00AC22D6">
      <w:pPr>
        <w:pStyle w:val="Standard"/>
        <w:numPr>
          <w:ilvl w:val="0"/>
          <w:numId w:val="268"/>
        </w:numPr>
        <w:spacing w:line="360" w:lineRule="auto"/>
        <w:jc w:val="both"/>
        <w:rPr>
          <w:color w:val="1F497D" w:themeColor="text2"/>
        </w:rPr>
      </w:pPr>
      <w:r>
        <w:rPr>
          <w:rFonts w:ascii="Arial" w:hAnsi="Arial" w:cs="Arial"/>
          <w:color w:val="1F497D" w:themeColor="text2"/>
        </w:rPr>
        <w:lastRenderedPageBreak/>
        <w:t>Día da lingua nai</w:t>
      </w:r>
    </w:p>
    <w:p w:rsidR="005D0CF7" w:rsidRPr="005D0CF7" w:rsidRDefault="005D0CF7" w:rsidP="00AC22D6">
      <w:pPr>
        <w:pStyle w:val="Standard"/>
        <w:numPr>
          <w:ilvl w:val="0"/>
          <w:numId w:val="268"/>
        </w:numPr>
        <w:spacing w:line="360" w:lineRule="auto"/>
        <w:jc w:val="both"/>
        <w:rPr>
          <w:color w:val="1F497D" w:themeColor="text2"/>
        </w:rPr>
      </w:pPr>
      <w:r>
        <w:rPr>
          <w:rFonts w:ascii="Arial" w:hAnsi="Arial" w:cs="Arial"/>
          <w:color w:val="1F497D" w:themeColor="text2"/>
        </w:rPr>
        <w:t>Días de Entroido</w:t>
      </w:r>
    </w:p>
    <w:p w:rsidR="005D0CF7" w:rsidRPr="005D0CF7" w:rsidRDefault="005D0CF7" w:rsidP="00AC22D6">
      <w:pPr>
        <w:pStyle w:val="Standard"/>
        <w:numPr>
          <w:ilvl w:val="0"/>
          <w:numId w:val="268"/>
        </w:numPr>
        <w:spacing w:line="360" w:lineRule="auto"/>
        <w:jc w:val="both"/>
        <w:rPr>
          <w:color w:val="1F497D" w:themeColor="text2"/>
        </w:rPr>
      </w:pPr>
      <w:r>
        <w:rPr>
          <w:rFonts w:ascii="Arial" w:hAnsi="Arial" w:cs="Arial"/>
          <w:color w:val="1F497D" w:themeColor="text2"/>
        </w:rPr>
        <w:t>Actividade 8M</w:t>
      </w:r>
    </w:p>
    <w:p w:rsidR="005D0CF7" w:rsidRPr="005D0CF7" w:rsidRDefault="005D0CF7" w:rsidP="00AC22D6">
      <w:pPr>
        <w:pStyle w:val="Standard"/>
        <w:numPr>
          <w:ilvl w:val="0"/>
          <w:numId w:val="268"/>
        </w:numPr>
        <w:spacing w:line="360" w:lineRule="auto"/>
        <w:jc w:val="both"/>
        <w:rPr>
          <w:color w:val="1F497D" w:themeColor="text2"/>
        </w:rPr>
      </w:pPr>
      <w:r>
        <w:rPr>
          <w:rFonts w:ascii="Arial" w:hAnsi="Arial" w:cs="Arial"/>
          <w:color w:val="1F497D" w:themeColor="text2"/>
        </w:rPr>
        <w:t>Día da poesía</w:t>
      </w:r>
    </w:p>
    <w:p w:rsidR="005D0CF7" w:rsidRPr="005D0CF7" w:rsidRDefault="005D0CF7" w:rsidP="00AC22D6">
      <w:pPr>
        <w:pStyle w:val="Standard"/>
        <w:numPr>
          <w:ilvl w:val="0"/>
          <w:numId w:val="268"/>
        </w:numPr>
        <w:spacing w:line="360" w:lineRule="auto"/>
        <w:jc w:val="both"/>
        <w:rPr>
          <w:color w:val="1F497D" w:themeColor="text2"/>
        </w:rPr>
      </w:pPr>
      <w:r>
        <w:rPr>
          <w:rFonts w:ascii="Arial" w:hAnsi="Arial" w:cs="Arial"/>
          <w:color w:val="1F497D" w:themeColor="text2"/>
        </w:rPr>
        <w:t>Día do Libro</w:t>
      </w:r>
    </w:p>
    <w:p w:rsidR="005D0CF7" w:rsidRPr="005D0CF7" w:rsidRDefault="005D0CF7" w:rsidP="00AC22D6">
      <w:pPr>
        <w:pStyle w:val="Standard"/>
        <w:numPr>
          <w:ilvl w:val="0"/>
          <w:numId w:val="268"/>
        </w:numPr>
        <w:spacing w:line="360" w:lineRule="auto"/>
        <w:jc w:val="both"/>
        <w:rPr>
          <w:color w:val="1F497D" w:themeColor="text2"/>
        </w:rPr>
      </w:pPr>
      <w:r>
        <w:rPr>
          <w:rFonts w:ascii="Arial" w:hAnsi="Arial" w:cs="Arial"/>
          <w:color w:val="1F497D" w:themeColor="text2"/>
        </w:rPr>
        <w:t>Actividade 25Abril</w:t>
      </w:r>
    </w:p>
    <w:p w:rsidR="005D0CF7" w:rsidRPr="005D0CF7" w:rsidRDefault="005D0CF7" w:rsidP="007C4782">
      <w:pPr>
        <w:pStyle w:val="Standard"/>
        <w:numPr>
          <w:ilvl w:val="0"/>
          <w:numId w:val="160"/>
        </w:numPr>
        <w:spacing w:line="360" w:lineRule="auto"/>
        <w:ind w:left="720" w:hanging="360"/>
        <w:jc w:val="both"/>
        <w:rPr>
          <w:color w:val="1F497D" w:themeColor="text2"/>
        </w:rPr>
      </w:pPr>
      <w:r w:rsidRPr="005D0CF7">
        <w:rPr>
          <w:rFonts w:ascii="Arial" w:hAnsi="Arial" w:cs="Arial"/>
          <w:color w:val="1F497D" w:themeColor="text2"/>
        </w:rPr>
        <w:t>R</w:t>
      </w:r>
      <w:r w:rsidR="003E5B5B" w:rsidRPr="005D0CF7">
        <w:rPr>
          <w:rFonts w:ascii="Arial" w:hAnsi="Arial" w:cs="Arial"/>
          <w:color w:val="1F497D" w:themeColor="text2"/>
        </w:rPr>
        <w:t>ecitado, dramatización ou narración de textos do autor</w:t>
      </w:r>
      <w:r w:rsidR="007B6B82">
        <w:rPr>
          <w:rFonts w:ascii="Arial" w:hAnsi="Arial" w:cs="Arial"/>
          <w:color w:val="1F497D" w:themeColor="text2"/>
        </w:rPr>
        <w:t>/a a</w:t>
      </w:r>
      <w:r w:rsidR="003E5B5B" w:rsidRPr="005D0CF7">
        <w:rPr>
          <w:rFonts w:ascii="Arial" w:hAnsi="Arial" w:cs="Arial"/>
          <w:color w:val="1F497D" w:themeColor="text2"/>
        </w:rPr>
        <w:t xml:space="preserve"> que</w:t>
      </w:r>
      <w:r w:rsidRPr="005D0CF7">
        <w:rPr>
          <w:rFonts w:ascii="Arial" w:hAnsi="Arial" w:cs="Arial"/>
          <w:color w:val="1F497D" w:themeColor="text2"/>
        </w:rPr>
        <w:t>n</w:t>
      </w:r>
      <w:r w:rsidR="003E5B5B" w:rsidRPr="005D0CF7">
        <w:rPr>
          <w:rFonts w:ascii="Arial" w:hAnsi="Arial" w:cs="Arial"/>
          <w:color w:val="1F497D" w:themeColor="text2"/>
        </w:rPr>
        <w:t xml:space="preserve"> se lle adique o día das Letras Galegas. </w:t>
      </w:r>
    </w:p>
    <w:p w:rsidR="005D0CF7" w:rsidRPr="005D0CF7" w:rsidRDefault="003E5B5B" w:rsidP="007C4782">
      <w:pPr>
        <w:pStyle w:val="Standard"/>
        <w:numPr>
          <w:ilvl w:val="0"/>
          <w:numId w:val="160"/>
        </w:numPr>
        <w:spacing w:line="360" w:lineRule="auto"/>
        <w:ind w:left="720" w:hanging="360"/>
        <w:jc w:val="both"/>
        <w:rPr>
          <w:color w:val="1F497D" w:themeColor="text2"/>
        </w:rPr>
      </w:pPr>
      <w:r w:rsidRPr="005D0CF7">
        <w:rPr>
          <w:rFonts w:ascii="Arial" w:hAnsi="Arial" w:cs="Arial"/>
          <w:i/>
          <w:color w:val="1F497D" w:themeColor="text2"/>
        </w:rPr>
        <w:t>Libro Forum,</w:t>
      </w:r>
      <w:r w:rsidRPr="005D0CF7">
        <w:rPr>
          <w:rFonts w:ascii="Arial" w:hAnsi="Arial" w:cs="Arial"/>
          <w:color w:val="1F497D" w:themeColor="text2"/>
        </w:rPr>
        <w:t xml:space="preserve"> para 1º e 2º ESO</w:t>
      </w:r>
    </w:p>
    <w:p w:rsidR="003E5B5B" w:rsidRPr="005D0CF7" w:rsidRDefault="005D0CF7" w:rsidP="007C4782">
      <w:pPr>
        <w:pStyle w:val="Standard"/>
        <w:numPr>
          <w:ilvl w:val="0"/>
          <w:numId w:val="160"/>
        </w:numPr>
        <w:spacing w:line="360" w:lineRule="auto"/>
        <w:ind w:left="720" w:hanging="360"/>
        <w:jc w:val="both"/>
        <w:rPr>
          <w:color w:val="1F497D" w:themeColor="text2"/>
        </w:rPr>
      </w:pPr>
      <w:r w:rsidRPr="005D0CF7">
        <w:rPr>
          <w:rFonts w:ascii="Arial" w:hAnsi="Arial" w:cs="Arial"/>
          <w:i/>
          <w:color w:val="1F497D" w:themeColor="text2"/>
        </w:rPr>
        <w:t>Literalúdica</w:t>
      </w:r>
      <w:r w:rsidR="003E5B5B" w:rsidRPr="005D0CF7">
        <w:rPr>
          <w:rFonts w:ascii="Arial" w:hAnsi="Arial" w:cs="Arial"/>
          <w:i/>
          <w:color w:val="1F497D" w:themeColor="text2"/>
        </w:rPr>
        <w:t>,</w:t>
      </w:r>
      <w:r>
        <w:rPr>
          <w:rFonts w:ascii="Arial" w:hAnsi="Arial" w:cs="Arial"/>
          <w:color w:val="1F497D" w:themeColor="text2"/>
        </w:rPr>
        <w:t xml:space="preserve"> para 3º -</w:t>
      </w:r>
      <w:r w:rsidR="003E5B5B" w:rsidRPr="005D0CF7">
        <w:rPr>
          <w:rFonts w:ascii="Arial" w:hAnsi="Arial" w:cs="Arial"/>
          <w:color w:val="1F497D" w:themeColor="text2"/>
        </w:rPr>
        <w:t xml:space="preserve"> 4º ESO</w:t>
      </w:r>
      <w:r>
        <w:rPr>
          <w:rFonts w:ascii="Arial" w:hAnsi="Arial" w:cs="Arial"/>
          <w:color w:val="1F497D" w:themeColor="text2"/>
        </w:rPr>
        <w:t xml:space="preserve"> e 1º Bcharelato</w:t>
      </w:r>
    </w:p>
    <w:p w:rsidR="005D0CF7" w:rsidRPr="005D0CF7" w:rsidRDefault="005D0CF7" w:rsidP="005D0CF7">
      <w:pPr>
        <w:pStyle w:val="Standard"/>
        <w:spacing w:line="360" w:lineRule="auto"/>
        <w:ind w:left="720"/>
        <w:jc w:val="both"/>
        <w:rPr>
          <w:b/>
          <w:color w:val="1F497D" w:themeColor="text2"/>
        </w:rPr>
      </w:pPr>
    </w:p>
    <w:p w:rsidR="00800FA5" w:rsidRPr="00424DEA" w:rsidRDefault="00800FA5" w:rsidP="00316AAE">
      <w:pPr>
        <w:pStyle w:val="Ttulo"/>
        <w:numPr>
          <w:ilvl w:val="0"/>
          <w:numId w:val="236"/>
        </w:numPr>
        <w:shd w:val="clear" w:color="auto" w:fill="DBE5F1" w:themeFill="accent1" w:themeFillTint="33"/>
      </w:pPr>
      <w:bookmarkStart w:id="36" w:name="ActividadesExtraescolares"/>
      <w:r w:rsidRPr="00424DEA">
        <w:t>Actividades Extraescolares</w:t>
      </w:r>
    </w:p>
    <w:bookmarkEnd w:id="36"/>
    <w:p w:rsidR="003E5B5B" w:rsidRPr="00FE15FE" w:rsidRDefault="003E5B5B" w:rsidP="003E5B5B">
      <w:pPr>
        <w:pStyle w:val="Standard"/>
        <w:spacing w:after="240" w:line="360" w:lineRule="auto"/>
        <w:jc w:val="both"/>
        <w:rPr>
          <w:rFonts w:ascii="Arial" w:hAnsi="Arial" w:cs="Arial"/>
          <w:color w:val="1F497D" w:themeColor="text2"/>
        </w:rPr>
      </w:pPr>
      <w:r w:rsidRPr="00424DEA">
        <w:rPr>
          <w:rFonts w:ascii="Arial" w:hAnsi="Arial" w:cs="Arial"/>
        </w:rPr>
        <w:tab/>
      </w:r>
      <w:r w:rsidRPr="00FE15FE">
        <w:rPr>
          <w:rFonts w:ascii="Arial" w:hAnsi="Arial" w:cs="Arial"/>
          <w:color w:val="1F497D" w:themeColor="text2"/>
        </w:rPr>
        <w:t>Cada curso, o noso Departamento colabora cos outros Departamentos do centro na realización de saídas didácticas. Cabe destacar tres actividades neste sentido:</w:t>
      </w:r>
    </w:p>
    <w:p w:rsidR="003E5B5B" w:rsidRPr="00EC73CC" w:rsidRDefault="003E5B5B" w:rsidP="000B7B14">
      <w:pPr>
        <w:pStyle w:val="Standard"/>
        <w:numPr>
          <w:ilvl w:val="0"/>
          <w:numId w:val="112"/>
        </w:numPr>
        <w:spacing w:line="360" w:lineRule="auto"/>
        <w:ind w:left="360" w:hanging="360"/>
        <w:jc w:val="both"/>
        <w:rPr>
          <w:color w:val="1F497D" w:themeColor="text2"/>
        </w:rPr>
      </w:pPr>
      <w:r w:rsidRPr="00FE15FE">
        <w:rPr>
          <w:rFonts w:ascii="Arial" w:hAnsi="Arial" w:cs="Arial"/>
          <w:color w:val="1F497D" w:themeColor="text2"/>
        </w:rPr>
        <w:t xml:space="preserve">En colaboración co Departamento de Física e Química, coa fin de dinamizar o </w:t>
      </w:r>
      <w:r w:rsidRPr="00FE15FE">
        <w:rPr>
          <w:rFonts w:ascii="Arial" w:hAnsi="Arial" w:cs="Arial"/>
          <w:i/>
          <w:color w:val="1F497D" w:themeColor="text2"/>
        </w:rPr>
        <w:t>Día da Ciencia e</w:t>
      </w:r>
      <w:r w:rsidR="008734DF">
        <w:rPr>
          <w:rFonts w:ascii="Arial" w:hAnsi="Arial" w:cs="Arial"/>
          <w:i/>
          <w:color w:val="1F497D" w:themeColor="text2"/>
        </w:rPr>
        <w:t>n</w:t>
      </w:r>
      <w:r w:rsidRPr="00FE15FE">
        <w:rPr>
          <w:rFonts w:ascii="Arial" w:hAnsi="Arial" w:cs="Arial"/>
          <w:i/>
          <w:color w:val="1F497D" w:themeColor="text2"/>
        </w:rPr>
        <w:t xml:space="preserve"> Galego</w:t>
      </w:r>
      <w:r w:rsidRPr="00FE15FE">
        <w:rPr>
          <w:rFonts w:ascii="Arial" w:hAnsi="Arial" w:cs="Arial"/>
          <w:color w:val="1F497D" w:themeColor="text2"/>
        </w:rPr>
        <w:t xml:space="preserve">, realízase unha saída a Ourense para visitar a </w:t>
      </w:r>
      <w:r w:rsidRPr="00FE15FE">
        <w:rPr>
          <w:rFonts w:ascii="Arial" w:hAnsi="Arial" w:cs="Arial"/>
          <w:i/>
          <w:color w:val="1F497D" w:themeColor="text2"/>
        </w:rPr>
        <w:t>Galiciencia</w:t>
      </w:r>
      <w:r w:rsidR="008734DF">
        <w:rPr>
          <w:rFonts w:ascii="Arial" w:hAnsi="Arial" w:cs="Arial"/>
          <w:i/>
          <w:color w:val="1F497D" w:themeColor="text2"/>
        </w:rPr>
        <w:t xml:space="preserve"> </w:t>
      </w:r>
      <w:r w:rsidRPr="00FE15FE">
        <w:rPr>
          <w:rFonts w:ascii="Arial" w:hAnsi="Arial" w:cs="Arial"/>
          <w:color w:val="1F497D" w:themeColor="text2"/>
        </w:rPr>
        <w:t xml:space="preserve">ao paso que aproveitamos para realizar o </w:t>
      </w:r>
      <w:hyperlink r:id="rId46" w:history="1">
        <w:r w:rsidRPr="00EC73CC">
          <w:rPr>
            <w:rStyle w:val="Hipervnculo"/>
            <w:rFonts w:ascii="Arial" w:hAnsi="Arial" w:cs="Arial"/>
            <w:i/>
          </w:rPr>
          <w:t>Roteiro de A esmorga</w:t>
        </w:r>
      </w:hyperlink>
      <w:r w:rsidRPr="00FE15FE">
        <w:rPr>
          <w:rFonts w:ascii="Arial" w:hAnsi="Arial" w:cs="Arial"/>
          <w:color w:val="1F497D" w:themeColor="text2"/>
        </w:rPr>
        <w:t xml:space="preserve">. Esta saída lévase a cabo no </w:t>
      </w:r>
      <w:r w:rsidR="000B7B14">
        <w:rPr>
          <w:rFonts w:ascii="Arial" w:hAnsi="Arial" w:cs="Arial"/>
          <w:color w:val="1F497D" w:themeColor="text2"/>
        </w:rPr>
        <w:t>1º</w:t>
      </w:r>
      <w:r w:rsidRPr="00FE15FE">
        <w:rPr>
          <w:rFonts w:ascii="Arial" w:hAnsi="Arial" w:cs="Arial"/>
          <w:color w:val="1F497D" w:themeColor="text2"/>
        </w:rPr>
        <w:t xml:space="preserve"> trimestre</w:t>
      </w:r>
      <w:r w:rsidR="000B7B14">
        <w:rPr>
          <w:rFonts w:ascii="Arial" w:hAnsi="Arial" w:cs="Arial"/>
          <w:color w:val="1F497D" w:themeColor="text2"/>
        </w:rPr>
        <w:t xml:space="preserve">, </w:t>
      </w:r>
      <w:r w:rsidRPr="00FE15FE">
        <w:rPr>
          <w:rFonts w:ascii="Arial" w:hAnsi="Arial" w:cs="Arial"/>
          <w:color w:val="1F497D" w:themeColor="text2"/>
        </w:rPr>
        <w:t xml:space="preserve">destinada </w:t>
      </w:r>
      <w:r w:rsidR="000B7B14">
        <w:rPr>
          <w:rFonts w:ascii="Arial" w:hAnsi="Arial" w:cs="Arial"/>
          <w:color w:val="1F497D" w:themeColor="text2"/>
        </w:rPr>
        <w:t>a</w:t>
      </w:r>
      <w:r w:rsidRPr="00FE15FE">
        <w:rPr>
          <w:rFonts w:ascii="Arial" w:hAnsi="Arial" w:cs="Arial"/>
          <w:color w:val="1F497D" w:themeColor="text2"/>
        </w:rPr>
        <w:t xml:space="preserve"> 4ºESO e 1ºBach.</w:t>
      </w:r>
    </w:p>
    <w:p w:rsidR="00DD7AF8" w:rsidRPr="00DD7AF8" w:rsidRDefault="00EC73CC" w:rsidP="000B7B14">
      <w:pPr>
        <w:pStyle w:val="Standard"/>
        <w:numPr>
          <w:ilvl w:val="0"/>
          <w:numId w:val="112"/>
        </w:numPr>
        <w:spacing w:line="360" w:lineRule="auto"/>
        <w:ind w:left="360" w:hanging="360"/>
        <w:jc w:val="both"/>
        <w:rPr>
          <w:color w:val="1F497D" w:themeColor="text2"/>
        </w:rPr>
      </w:pPr>
      <w:r>
        <w:rPr>
          <w:rFonts w:ascii="Arial" w:hAnsi="Arial" w:cs="Arial"/>
          <w:color w:val="1F497D" w:themeColor="text2"/>
        </w:rPr>
        <w:t xml:space="preserve">No mes de Xaneiro, en colaboración co ENDLG, no marco da </w:t>
      </w:r>
      <w:hyperlink r:id="rId47" w:history="1">
        <w:r w:rsidRPr="00EC73CC">
          <w:rPr>
            <w:rStyle w:val="Hipervnculo"/>
            <w:rFonts w:ascii="Arial" w:hAnsi="Arial" w:cs="Arial"/>
            <w:i/>
          </w:rPr>
          <w:t>Semana Castelao</w:t>
        </w:r>
      </w:hyperlink>
      <w:r>
        <w:rPr>
          <w:rFonts w:ascii="Arial" w:hAnsi="Arial" w:cs="Arial"/>
          <w:color w:val="1F497D" w:themeColor="text2"/>
        </w:rPr>
        <w:t xml:space="preserve">, desenvólvese unha saída didáctica a Pontevedra para realizar o </w:t>
      </w:r>
      <w:hyperlink r:id="rId48" w:history="1">
        <w:r w:rsidRPr="00EC73CC">
          <w:rPr>
            <w:rStyle w:val="Hipervnculo"/>
            <w:rFonts w:ascii="Arial" w:hAnsi="Arial" w:cs="Arial"/>
            <w:i/>
          </w:rPr>
          <w:t>Roteiro Castelao</w:t>
        </w:r>
      </w:hyperlink>
      <w:r>
        <w:rPr>
          <w:rFonts w:ascii="Arial" w:hAnsi="Arial" w:cs="Arial"/>
          <w:color w:val="1F497D" w:themeColor="text2"/>
        </w:rPr>
        <w:t>.</w:t>
      </w:r>
    </w:p>
    <w:p w:rsidR="003E5B5B" w:rsidRPr="00FE15FE" w:rsidRDefault="003E5B5B" w:rsidP="000B7B14">
      <w:pPr>
        <w:pStyle w:val="Standard"/>
        <w:numPr>
          <w:ilvl w:val="0"/>
          <w:numId w:val="112"/>
        </w:numPr>
        <w:spacing w:line="360" w:lineRule="auto"/>
        <w:jc w:val="both"/>
        <w:rPr>
          <w:rFonts w:ascii="Arial" w:hAnsi="Arial" w:cs="Arial"/>
          <w:color w:val="1F497D" w:themeColor="text2"/>
        </w:rPr>
      </w:pPr>
      <w:r w:rsidRPr="00FE15FE">
        <w:rPr>
          <w:rFonts w:ascii="Arial" w:hAnsi="Arial" w:cs="Arial"/>
          <w:color w:val="1F497D" w:themeColor="text2"/>
        </w:rPr>
        <w:t xml:space="preserve">En colaboración co EDNLG, coa fin de aproximar o alumnado ao mundo do </w:t>
      </w:r>
      <w:hyperlink r:id="rId49" w:history="1">
        <w:r w:rsidRPr="00EC73CC">
          <w:rPr>
            <w:rStyle w:val="Hipervnculo"/>
            <w:rFonts w:ascii="Arial" w:hAnsi="Arial" w:cs="Arial"/>
          </w:rPr>
          <w:t>teatro e</w:t>
        </w:r>
        <w:r w:rsidR="00EC73CC">
          <w:rPr>
            <w:rStyle w:val="Hipervnculo"/>
            <w:rFonts w:ascii="Arial" w:hAnsi="Arial" w:cs="Arial"/>
          </w:rPr>
          <w:t>n</w:t>
        </w:r>
        <w:r w:rsidRPr="00EC73CC">
          <w:rPr>
            <w:rStyle w:val="Hipervnculo"/>
            <w:rFonts w:ascii="Arial" w:hAnsi="Arial" w:cs="Arial"/>
          </w:rPr>
          <w:t xml:space="preserve"> galego</w:t>
        </w:r>
      </w:hyperlink>
      <w:r w:rsidRPr="00FE15FE">
        <w:rPr>
          <w:rFonts w:ascii="Arial" w:hAnsi="Arial" w:cs="Arial"/>
          <w:color w:val="1F497D" w:themeColor="text2"/>
        </w:rPr>
        <w:t xml:space="preserve">, realízase unha saída a Compostela para asistir a unha representación do Centro Dramático Galego.  Esta saída lévase a cabo no </w:t>
      </w:r>
      <w:r w:rsidR="000B7B14">
        <w:rPr>
          <w:rFonts w:ascii="Arial" w:hAnsi="Arial" w:cs="Arial"/>
          <w:color w:val="1F497D" w:themeColor="text2"/>
        </w:rPr>
        <w:t>2º</w:t>
      </w:r>
      <w:r w:rsidRPr="00FE15FE">
        <w:rPr>
          <w:rFonts w:ascii="Arial" w:hAnsi="Arial" w:cs="Arial"/>
          <w:color w:val="1F497D" w:themeColor="text2"/>
        </w:rPr>
        <w:t xml:space="preserve"> </w:t>
      </w:r>
      <w:r w:rsidR="008734DF">
        <w:rPr>
          <w:rFonts w:ascii="Arial" w:hAnsi="Arial" w:cs="Arial"/>
          <w:color w:val="1F497D" w:themeColor="text2"/>
        </w:rPr>
        <w:t xml:space="preserve">ou </w:t>
      </w:r>
      <w:r w:rsidR="000B7B14">
        <w:rPr>
          <w:rFonts w:ascii="Arial" w:hAnsi="Arial" w:cs="Arial"/>
          <w:color w:val="1F497D" w:themeColor="text2"/>
        </w:rPr>
        <w:t>3º</w:t>
      </w:r>
      <w:r w:rsidR="008734DF">
        <w:rPr>
          <w:rFonts w:ascii="Arial" w:hAnsi="Arial" w:cs="Arial"/>
          <w:color w:val="1F497D" w:themeColor="text2"/>
        </w:rPr>
        <w:t xml:space="preserve"> </w:t>
      </w:r>
      <w:r w:rsidRPr="00FE15FE">
        <w:rPr>
          <w:rFonts w:ascii="Arial" w:hAnsi="Arial" w:cs="Arial"/>
          <w:color w:val="1F497D" w:themeColor="text2"/>
        </w:rPr>
        <w:t xml:space="preserve">trimestre e está destinada ao 3º </w:t>
      </w:r>
      <w:r w:rsidR="000B7B14">
        <w:rPr>
          <w:rFonts w:ascii="Arial" w:hAnsi="Arial" w:cs="Arial"/>
          <w:color w:val="1F497D" w:themeColor="text2"/>
        </w:rPr>
        <w:t>-</w:t>
      </w:r>
      <w:r w:rsidRPr="00FE15FE">
        <w:rPr>
          <w:rFonts w:ascii="Arial" w:hAnsi="Arial" w:cs="Arial"/>
          <w:color w:val="1F497D" w:themeColor="text2"/>
        </w:rPr>
        <w:t xml:space="preserve"> 4º ESO e 1º </w:t>
      </w:r>
      <w:r w:rsidR="000B7B14">
        <w:rPr>
          <w:rFonts w:ascii="Arial" w:hAnsi="Arial" w:cs="Arial"/>
          <w:color w:val="1F497D" w:themeColor="text2"/>
        </w:rPr>
        <w:t xml:space="preserve">- </w:t>
      </w:r>
      <w:r w:rsidRPr="00FE15FE">
        <w:rPr>
          <w:rFonts w:ascii="Arial" w:hAnsi="Arial" w:cs="Arial"/>
          <w:color w:val="1F497D" w:themeColor="text2"/>
        </w:rPr>
        <w:t>2º Bacharelato.</w:t>
      </w:r>
    </w:p>
    <w:p w:rsidR="003E5B5B" w:rsidRPr="00FE15FE" w:rsidRDefault="003E5B5B" w:rsidP="000B7B14">
      <w:pPr>
        <w:pStyle w:val="Standard"/>
        <w:numPr>
          <w:ilvl w:val="0"/>
          <w:numId w:val="112"/>
        </w:numPr>
        <w:spacing w:line="360" w:lineRule="auto"/>
        <w:jc w:val="both"/>
        <w:rPr>
          <w:rFonts w:ascii="Arial" w:hAnsi="Arial" w:cs="Arial"/>
          <w:color w:val="1F497D" w:themeColor="text2"/>
        </w:rPr>
      </w:pPr>
      <w:r w:rsidRPr="00FE15FE">
        <w:rPr>
          <w:rFonts w:ascii="Arial" w:hAnsi="Arial" w:cs="Arial"/>
          <w:color w:val="1F497D" w:themeColor="text2"/>
        </w:rPr>
        <w:t xml:space="preserve">Na fin de curso, o alumnado que cursou como Segunda Lingua Estranxeira Portugués, participa nunha </w:t>
      </w:r>
      <w:r w:rsidR="000B7B14">
        <w:rPr>
          <w:rFonts w:ascii="Arial" w:hAnsi="Arial" w:cs="Arial"/>
          <w:color w:val="1F497D" w:themeColor="text2"/>
        </w:rPr>
        <w:t>saída didáctica</w:t>
      </w:r>
      <w:r w:rsidRPr="00FE15FE">
        <w:rPr>
          <w:rFonts w:ascii="Arial" w:hAnsi="Arial" w:cs="Arial"/>
          <w:color w:val="1F497D" w:themeColor="text2"/>
        </w:rPr>
        <w:t xml:space="preserve"> a Portugal.</w:t>
      </w:r>
    </w:p>
    <w:p w:rsidR="003E5B5B" w:rsidRPr="00FE15FE" w:rsidRDefault="003E5B5B" w:rsidP="003E5B5B">
      <w:pPr>
        <w:pStyle w:val="Standard"/>
        <w:numPr>
          <w:ilvl w:val="0"/>
          <w:numId w:val="112"/>
        </w:numPr>
        <w:spacing w:after="240" w:line="360" w:lineRule="auto"/>
        <w:jc w:val="both"/>
        <w:rPr>
          <w:rFonts w:ascii="Arial" w:hAnsi="Arial" w:cs="Arial"/>
          <w:color w:val="1F497D" w:themeColor="text2"/>
        </w:rPr>
      </w:pPr>
      <w:r w:rsidRPr="00FE15FE">
        <w:rPr>
          <w:rFonts w:ascii="Arial" w:hAnsi="Arial" w:cs="Arial"/>
          <w:color w:val="1F497D" w:themeColor="text2"/>
        </w:rPr>
        <w:t>Finalmente, o Departamento colabora co EDNLG no Intercambio que se realiza cada ano entre o noso alumnado e o doutro centro de Galiza. Esta actividade lévase a cabo arredor da Semana Santa e está destinada a todo o alumnado do centro vinculado ao Equipo de Normalización Lingüistica.</w:t>
      </w:r>
    </w:p>
    <w:p w:rsidR="003B7E81" w:rsidRPr="00424DEA" w:rsidRDefault="00846142" w:rsidP="00EC2569">
      <w:pPr>
        <w:pStyle w:val="Ttulo"/>
        <w:numPr>
          <w:ilvl w:val="0"/>
          <w:numId w:val="234"/>
        </w:numPr>
        <w:shd w:val="clear" w:color="auto" w:fill="DBE5F1" w:themeFill="accent1" w:themeFillTint="33"/>
      </w:pPr>
      <w:bookmarkStart w:id="37" w:name="AvalProgramación"/>
      <w:r w:rsidRPr="00424DEA">
        <w:lastRenderedPageBreak/>
        <w:t>MECANISMOS DE REVISIÓN, AVALIACIÓN E MODIFICACIÓN DA PROPIA PROGRAMACIÓN DIDÁCTICA</w:t>
      </w:r>
      <w:bookmarkEnd w:id="37"/>
    </w:p>
    <w:p w:rsidR="003B7E81" w:rsidRPr="00C01CF9" w:rsidRDefault="003B7E81" w:rsidP="003B7E81">
      <w:pPr>
        <w:pStyle w:val="Standard"/>
        <w:widowControl/>
        <w:autoSpaceDE/>
        <w:spacing w:before="280" w:after="170" w:line="360" w:lineRule="auto"/>
        <w:ind w:firstLine="454"/>
        <w:jc w:val="both"/>
        <w:rPr>
          <w:rFonts w:ascii="Arial" w:hAnsi="Arial" w:cs="Arial"/>
          <w:color w:val="1F497D" w:themeColor="text2"/>
          <w:lang w:eastAsia="es-ES"/>
        </w:rPr>
      </w:pPr>
      <w:r w:rsidRPr="00C01CF9">
        <w:rPr>
          <w:rFonts w:ascii="Arial" w:hAnsi="Arial" w:cs="Arial"/>
          <w:color w:val="1F497D" w:themeColor="text2"/>
          <w:lang w:eastAsia="es-ES"/>
        </w:rPr>
        <w:t>O proceso de avaliación servirá para constatar o nivel de éxito á hora de acadar os obxectivos propostos. Será continuo e aberto e será esencial no proceso de autocorrección dunha programación que é susceptíbel de ser modificada a partir da experiencia real nas aulas, o que redundará no seu valor formativo. Analizará as deficiencias e logros en todo o proceso de ensinanza-aprendizaxe e aportará instrumentos útiles para a mellora da dinámica educativa en todos os seus aspectos.</w:t>
      </w:r>
    </w:p>
    <w:p w:rsidR="003B7E81" w:rsidRPr="00C01CF9" w:rsidRDefault="003B7E81" w:rsidP="003B7E81">
      <w:pPr>
        <w:pStyle w:val="Standard"/>
        <w:widowControl/>
        <w:autoSpaceDE/>
        <w:spacing w:before="280" w:after="170" w:line="360" w:lineRule="auto"/>
        <w:ind w:firstLine="454"/>
        <w:jc w:val="both"/>
        <w:rPr>
          <w:rFonts w:ascii="Arial" w:hAnsi="Arial" w:cs="Arial"/>
          <w:color w:val="1F497D" w:themeColor="text2"/>
          <w:lang w:eastAsia="es-ES"/>
        </w:rPr>
      </w:pPr>
      <w:r w:rsidRPr="00C01CF9">
        <w:rPr>
          <w:rFonts w:ascii="Arial" w:hAnsi="Arial" w:cs="Arial"/>
          <w:color w:val="1F497D" w:themeColor="text2"/>
          <w:lang w:eastAsia="es-ES"/>
        </w:rPr>
        <w:t>O proceso de avaliación deberá ser abordado en dous niveis complementarios:</w:t>
      </w:r>
    </w:p>
    <w:p w:rsidR="003B7E81" w:rsidRPr="00C01CF9" w:rsidRDefault="003B7E81" w:rsidP="000B7B14">
      <w:pPr>
        <w:pStyle w:val="Standard"/>
        <w:widowControl/>
        <w:numPr>
          <w:ilvl w:val="0"/>
          <w:numId w:val="299"/>
        </w:numPr>
        <w:autoSpaceDE/>
        <w:spacing w:before="280" w:after="170" w:line="360" w:lineRule="auto"/>
        <w:jc w:val="both"/>
        <w:rPr>
          <w:color w:val="1F497D" w:themeColor="text2"/>
        </w:rPr>
      </w:pPr>
      <w:r w:rsidRPr="00C01CF9">
        <w:rPr>
          <w:rFonts w:ascii="Arial" w:hAnsi="Arial" w:cs="Arial"/>
          <w:b/>
          <w:bCs/>
          <w:color w:val="1F497D" w:themeColor="text2"/>
          <w:lang w:eastAsia="es-ES"/>
        </w:rPr>
        <w:t>A avaliación da programación en si</w:t>
      </w:r>
      <w:r w:rsidRPr="00C01CF9">
        <w:rPr>
          <w:rFonts w:ascii="Arial" w:hAnsi="Arial" w:cs="Arial"/>
          <w:color w:val="1F497D" w:themeColor="text2"/>
          <w:lang w:eastAsia="es-ES"/>
        </w:rPr>
        <w:t>, en tanto que instrumento pedagóxico. Trátase de verificar se o dispositivo pedagóxico empregado é adecuado e cales son os aspectos en que se poderían presentar maiores conflitos: no nivel de profundidade dos contidos expostos en cada nivel educativo, na idoneidade da secuenciación dos mesmos, no nivel de complexidade dos mecanismos empregados no p</w:t>
      </w:r>
      <w:r w:rsidR="00C01CF9">
        <w:rPr>
          <w:rFonts w:ascii="Arial" w:hAnsi="Arial" w:cs="Arial"/>
          <w:color w:val="1F497D" w:themeColor="text2"/>
          <w:lang w:eastAsia="es-ES"/>
        </w:rPr>
        <w:t>roceso de ensinanza-aprendizaxe</w:t>
      </w:r>
      <w:r w:rsidRPr="00C01CF9">
        <w:rPr>
          <w:rFonts w:ascii="Arial" w:hAnsi="Arial" w:cs="Arial"/>
          <w:color w:val="1F497D" w:themeColor="text2"/>
          <w:lang w:eastAsia="es-ES"/>
        </w:rPr>
        <w:t xml:space="preserve"> (sobre todo no emprego das TIC nos cursos máis baixos, nos que o nivel de competencia dixital dos/das alumnos/as é moi desigual), na efectividade das actividades e lecturas propostas, na idoneidade dos materiais curriculares empregados...</w:t>
      </w:r>
    </w:p>
    <w:p w:rsidR="003B7E81" w:rsidRPr="00C01CF9" w:rsidRDefault="003B7E81" w:rsidP="003B7E81">
      <w:pPr>
        <w:pStyle w:val="Standard"/>
        <w:widowControl/>
        <w:autoSpaceDE/>
        <w:spacing w:before="280" w:after="170" w:line="360" w:lineRule="auto"/>
        <w:ind w:firstLine="454"/>
        <w:jc w:val="both"/>
        <w:rPr>
          <w:rFonts w:ascii="Arial" w:hAnsi="Arial" w:cs="Arial"/>
          <w:color w:val="1F497D" w:themeColor="text2"/>
          <w:lang w:eastAsia="es-ES"/>
        </w:rPr>
      </w:pPr>
      <w:r w:rsidRPr="00C01CF9">
        <w:rPr>
          <w:rFonts w:ascii="Arial" w:hAnsi="Arial" w:cs="Arial"/>
          <w:color w:val="1F497D" w:themeColor="text2"/>
          <w:lang w:eastAsia="es-ES"/>
        </w:rPr>
        <w:t xml:space="preserve">A través das </w:t>
      </w:r>
      <w:r w:rsidRPr="00C01CF9">
        <w:rPr>
          <w:rFonts w:ascii="Arial" w:hAnsi="Arial" w:cs="Arial"/>
          <w:b/>
          <w:color w:val="1F497D" w:themeColor="text2"/>
          <w:lang w:eastAsia="es-ES"/>
        </w:rPr>
        <w:t xml:space="preserve">reunións </w:t>
      </w:r>
      <w:r w:rsidR="00C01CF9">
        <w:rPr>
          <w:rFonts w:ascii="Arial" w:hAnsi="Arial" w:cs="Arial"/>
          <w:b/>
          <w:color w:val="1F497D" w:themeColor="text2"/>
          <w:lang w:eastAsia="es-ES"/>
        </w:rPr>
        <w:t>semanais de</w:t>
      </w:r>
      <w:r w:rsidRPr="00C01CF9">
        <w:rPr>
          <w:rFonts w:ascii="Arial" w:hAnsi="Arial" w:cs="Arial"/>
          <w:b/>
          <w:color w:val="1F497D" w:themeColor="text2"/>
          <w:lang w:eastAsia="es-ES"/>
        </w:rPr>
        <w:t xml:space="preserve"> departamento</w:t>
      </w:r>
      <w:r w:rsidRPr="00C01CF9">
        <w:rPr>
          <w:rFonts w:ascii="Arial" w:hAnsi="Arial" w:cs="Arial"/>
          <w:color w:val="1F497D" w:themeColor="text2"/>
          <w:lang w:eastAsia="es-ES"/>
        </w:rPr>
        <w:t>, iranse analizando estas cuestións e realizaranse as modificacións puntuais que se considere oportunas, neste mesmo curso sempre que for posíbel, ou tomarase nota delas para reformalas de cara a próximos cursos.</w:t>
      </w:r>
    </w:p>
    <w:p w:rsidR="003B7E81" w:rsidRPr="00C01CF9" w:rsidRDefault="003B7E81" w:rsidP="000B7B14">
      <w:pPr>
        <w:pStyle w:val="Standard"/>
        <w:widowControl/>
        <w:numPr>
          <w:ilvl w:val="0"/>
          <w:numId w:val="299"/>
        </w:numPr>
        <w:autoSpaceDE/>
        <w:spacing w:before="280" w:after="170" w:line="360" w:lineRule="auto"/>
        <w:jc w:val="both"/>
        <w:rPr>
          <w:color w:val="1F497D" w:themeColor="text2"/>
        </w:rPr>
      </w:pPr>
      <w:r w:rsidRPr="00C01CF9">
        <w:rPr>
          <w:rFonts w:ascii="Arial" w:hAnsi="Arial" w:cs="Arial"/>
          <w:b/>
          <w:bCs/>
          <w:color w:val="1F497D" w:themeColor="text2"/>
          <w:lang w:eastAsia="es-ES"/>
        </w:rPr>
        <w:lastRenderedPageBreak/>
        <w:t>A avaliación da interactuación do alumnado coa programación.</w:t>
      </w:r>
      <w:r w:rsidRPr="00C01CF9">
        <w:rPr>
          <w:rFonts w:ascii="Arial" w:hAnsi="Arial" w:cs="Arial"/>
          <w:color w:val="1F497D" w:themeColor="text2"/>
          <w:lang w:eastAsia="es-ES"/>
        </w:rPr>
        <w:t xml:space="preserve"> Trátase de avaliar o nivel de resposta do alumnado coa acción pedagóxica e a capacitación deste á hora de avanzar nas diferentes competencias educativas que poida integrar.</w:t>
      </w:r>
    </w:p>
    <w:p w:rsidR="003B7E81" w:rsidRPr="00C01CF9" w:rsidRDefault="003B7E81" w:rsidP="003B7E81">
      <w:pPr>
        <w:pStyle w:val="Standard"/>
        <w:widowControl/>
        <w:autoSpaceDE/>
        <w:spacing w:before="280" w:after="170" w:line="360" w:lineRule="auto"/>
        <w:ind w:firstLine="454"/>
        <w:jc w:val="both"/>
        <w:rPr>
          <w:color w:val="1F497D" w:themeColor="text2"/>
        </w:rPr>
      </w:pPr>
      <w:r w:rsidRPr="00C01CF9">
        <w:rPr>
          <w:rFonts w:ascii="Arial" w:hAnsi="Arial" w:cs="Arial"/>
          <w:color w:val="1F497D" w:themeColor="text2"/>
          <w:lang w:eastAsia="es-ES"/>
        </w:rPr>
        <w:t xml:space="preserve">- </w:t>
      </w:r>
      <w:r w:rsidRPr="00C01CF9">
        <w:rPr>
          <w:rFonts w:ascii="Arial" w:hAnsi="Arial" w:cs="Arial"/>
          <w:color w:val="1F497D" w:themeColor="text2"/>
          <w:u w:val="single"/>
          <w:lang w:eastAsia="es-ES"/>
        </w:rPr>
        <w:t>Competencia en comunicación lingüística</w:t>
      </w:r>
      <w:r w:rsidRPr="00C01CF9">
        <w:rPr>
          <w:rFonts w:ascii="Arial" w:hAnsi="Arial" w:cs="Arial"/>
          <w:color w:val="1F497D" w:themeColor="text2"/>
          <w:lang w:eastAsia="es-ES"/>
        </w:rPr>
        <w:t>: a observación das habilidades do alumnado para empregar correctamente a linguaxe, tanto na comunicación oral como na escrita, saber interpretar mensaxes dunha certa complexidade e estar capacitado para emitir xuízos críticos, xerando ideas propias e adoptando decisións persoais.</w:t>
      </w:r>
    </w:p>
    <w:p w:rsidR="003B7E81" w:rsidRPr="00C01CF9" w:rsidRDefault="003B7E81" w:rsidP="003B7E81">
      <w:pPr>
        <w:pStyle w:val="Standard"/>
        <w:widowControl/>
        <w:autoSpaceDE/>
        <w:spacing w:before="280" w:after="170" w:line="360" w:lineRule="auto"/>
        <w:ind w:firstLine="454"/>
        <w:jc w:val="both"/>
        <w:rPr>
          <w:color w:val="1F497D" w:themeColor="text2"/>
        </w:rPr>
      </w:pPr>
      <w:r w:rsidRPr="00C01CF9">
        <w:rPr>
          <w:rFonts w:ascii="Arial" w:hAnsi="Arial" w:cs="Arial"/>
          <w:color w:val="1F497D" w:themeColor="text2"/>
          <w:lang w:eastAsia="es-ES"/>
        </w:rPr>
        <w:t xml:space="preserve">- </w:t>
      </w:r>
      <w:r w:rsidRPr="00C01CF9">
        <w:rPr>
          <w:rFonts w:ascii="Arial" w:hAnsi="Arial" w:cs="Arial"/>
          <w:color w:val="1F497D" w:themeColor="text2"/>
          <w:u w:val="single"/>
          <w:lang w:eastAsia="es-ES"/>
        </w:rPr>
        <w:t>Tratamento da información e competencia dixital</w:t>
      </w:r>
      <w:r w:rsidRPr="00C01CF9">
        <w:rPr>
          <w:rFonts w:ascii="Arial" w:hAnsi="Arial" w:cs="Arial"/>
          <w:color w:val="1F497D" w:themeColor="text2"/>
          <w:lang w:eastAsia="es-ES"/>
        </w:rPr>
        <w:t>: as actividades realizadas con axuda das TICs contribuirán notablemente a desenvolver a capacidade do alumnado para obter e procesar información dos novos soportes informáticos, transmitila e trans-formala en coñecemento. A avaliación desta competencia será fundamental para a analizar eficacia pedagóxica destas estratexias.</w:t>
      </w:r>
    </w:p>
    <w:p w:rsidR="003B7E81" w:rsidRPr="00C01CF9" w:rsidRDefault="003B7E81" w:rsidP="003B7E81">
      <w:pPr>
        <w:pStyle w:val="Standard"/>
        <w:widowControl/>
        <w:autoSpaceDE/>
        <w:spacing w:before="280" w:after="170" w:line="360" w:lineRule="auto"/>
        <w:ind w:firstLine="454"/>
        <w:jc w:val="both"/>
        <w:rPr>
          <w:color w:val="1F497D" w:themeColor="text2"/>
        </w:rPr>
      </w:pPr>
      <w:r w:rsidRPr="00C01CF9">
        <w:rPr>
          <w:rFonts w:ascii="Arial" w:hAnsi="Arial" w:cs="Arial"/>
          <w:color w:val="1F497D" w:themeColor="text2"/>
          <w:lang w:eastAsia="es-ES"/>
        </w:rPr>
        <w:t xml:space="preserve">- </w:t>
      </w:r>
      <w:r w:rsidRPr="00C01CF9">
        <w:rPr>
          <w:rFonts w:ascii="Arial" w:hAnsi="Arial" w:cs="Arial"/>
          <w:color w:val="1F497D" w:themeColor="text2"/>
          <w:u w:val="single"/>
          <w:lang w:eastAsia="es-ES"/>
        </w:rPr>
        <w:t>Competencia social e cidadá</w:t>
      </w:r>
      <w:r w:rsidRPr="00C01CF9">
        <w:rPr>
          <w:rFonts w:ascii="Arial" w:hAnsi="Arial" w:cs="Arial"/>
          <w:color w:val="1F497D" w:themeColor="text2"/>
          <w:lang w:eastAsia="es-ES"/>
        </w:rPr>
        <w:t>: a participación activa do alumnado na aula, fisicamente ou a través da aula virtual, favorecerá a intercomunicación entre o alumnado en tarefas comúns, a capacidade para valorar tanto as opinións propias como as alleas e integralas de maneira coparticipativa nunha única dinámica de ensinanza-aprendizaxe.</w:t>
      </w:r>
    </w:p>
    <w:p w:rsidR="003B7E81" w:rsidRPr="00C01CF9" w:rsidRDefault="003B7E81" w:rsidP="003B7E81">
      <w:pPr>
        <w:pStyle w:val="Standard"/>
        <w:widowControl/>
        <w:autoSpaceDE/>
        <w:spacing w:before="280" w:after="170" w:line="360" w:lineRule="auto"/>
        <w:ind w:firstLine="454"/>
        <w:jc w:val="both"/>
        <w:rPr>
          <w:color w:val="1F497D" w:themeColor="text2"/>
        </w:rPr>
      </w:pPr>
      <w:r w:rsidRPr="00C01CF9">
        <w:rPr>
          <w:rFonts w:ascii="Arial" w:hAnsi="Arial" w:cs="Arial"/>
          <w:color w:val="1F497D" w:themeColor="text2"/>
          <w:lang w:eastAsia="es-ES"/>
        </w:rPr>
        <w:t xml:space="preserve">- </w:t>
      </w:r>
      <w:r w:rsidRPr="00C01CF9">
        <w:rPr>
          <w:rFonts w:ascii="Arial" w:hAnsi="Arial" w:cs="Arial"/>
          <w:color w:val="1F497D" w:themeColor="text2"/>
          <w:u w:val="single"/>
          <w:lang w:eastAsia="es-ES"/>
        </w:rPr>
        <w:t>Competencia cultural e artística</w:t>
      </w:r>
      <w:r w:rsidRPr="00C01CF9">
        <w:rPr>
          <w:rFonts w:ascii="Arial" w:hAnsi="Arial" w:cs="Arial"/>
          <w:color w:val="1F497D" w:themeColor="text2"/>
          <w:lang w:eastAsia="es-ES"/>
        </w:rPr>
        <w:t>: En boa parte, os contidos do currículo, fundamentalmente de literatura, abórdanse desde unha perspectiva interdisciplinar, vinculándose a outras expresións artísticas e culturais coas que mantén unha relación directa. Será importante avaliar a capacidade do alumnado para entender, a partir desa visión, o fenómeno da literatura como unha mostra artística integrada no conxunto das manifestacións culturais dunha sociedade determinada. Por outro lado, avaliarase a súa competencia para empregar os recursos propios da expresión literaria en traballos de creación que se irán propoñendo ao longo do curso.</w:t>
      </w:r>
    </w:p>
    <w:p w:rsidR="003B7E81" w:rsidRPr="00C01CF9" w:rsidRDefault="003B7E81" w:rsidP="003B7E81">
      <w:pPr>
        <w:pStyle w:val="Standard"/>
        <w:widowControl/>
        <w:autoSpaceDE/>
        <w:spacing w:before="280" w:after="170" w:line="360" w:lineRule="auto"/>
        <w:ind w:firstLine="454"/>
        <w:jc w:val="both"/>
        <w:rPr>
          <w:color w:val="1F497D" w:themeColor="text2"/>
        </w:rPr>
      </w:pPr>
      <w:r w:rsidRPr="00C01CF9">
        <w:rPr>
          <w:rFonts w:ascii="Arial" w:hAnsi="Arial" w:cs="Arial"/>
          <w:color w:val="1F497D" w:themeColor="text2"/>
          <w:lang w:eastAsia="es-ES"/>
        </w:rPr>
        <w:lastRenderedPageBreak/>
        <w:t xml:space="preserve">- </w:t>
      </w:r>
      <w:r w:rsidRPr="00C01CF9">
        <w:rPr>
          <w:rFonts w:ascii="Arial" w:hAnsi="Arial" w:cs="Arial"/>
          <w:color w:val="1F497D" w:themeColor="text2"/>
          <w:u w:val="single"/>
          <w:lang w:eastAsia="es-ES"/>
        </w:rPr>
        <w:t>Autonomía e iniciativa persoal</w:t>
      </w:r>
      <w:r w:rsidRPr="00C01CF9">
        <w:rPr>
          <w:rFonts w:ascii="Arial" w:hAnsi="Arial" w:cs="Arial"/>
          <w:color w:val="1F497D" w:themeColor="text2"/>
          <w:lang w:eastAsia="es-ES"/>
        </w:rPr>
        <w:t>: a procura individual de información, a responsa-bilidade persoal á hora de discriminala, a capacidade para aportar iniciativas ao grupo, servirán para avaliar esta competencia, para analizar até que punto cada alumno/a é capaz de responder aos retos que se lle presentan á hora de tomar decisións que teñan repercusións na súa contorna pedagóxica (e por extensión, na súa vida).</w:t>
      </w:r>
    </w:p>
    <w:p w:rsidR="003B7E81" w:rsidRDefault="003B7E81" w:rsidP="003B7E81">
      <w:pPr>
        <w:pStyle w:val="Standard"/>
        <w:widowControl/>
        <w:autoSpaceDE/>
        <w:spacing w:before="280" w:after="240" w:line="360" w:lineRule="auto"/>
        <w:ind w:firstLine="454"/>
        <w:jc w:val="both"/>
        <w:rPr>
          <w:rFonts w:ascii="Arial" w:hAnsi="Arial" w:cs="Arial"/>
          <w:color w:val="1F497D" w:themeColor="text2"/>
          <w:lang w:eastAsia="es-ES"/>
        </w:rPr>
      </w:pPr>
      <w:r w:rsidRPr="00C01CF9">
        <w:rPr>
          <w:rFonts w:ascii="Arial" w:hAnsi="Arial" w:cs="Arial"/>
          <w:color w:val="1F497D" w:themeColor="text2"/>
          <w:lang w:eastAsia="es-ES"/>
        </w:rPr>
        <w:t xml:space="preserve">Finalmente, a elaboración das </w:t>
      </w:r>
      <w:r w:rsidRPr="00C01CF9">
        <w:rPr>
          <w:rFonts w:ascii="Arial" w:hAnsi="Arial" w:cs="Arial"/>
          <w:b/>
          <w:color w:val="1F497D" w:themeColor="text2"/>
          <w:lang w:eastAsia="es-ES"/>
        </w:rPr>
        <w:t>Memorias Trimestrais</w:t>
      </w:r>
      <w:r w:rsidRPr="00C01CF9">
        <w:rPr>
          <w:rFonts w:ascii="Arial" w:hAnsi="Arial" w:cs="Arial"/>
          <w:color w:val="1F497D" w:themeColor="text2"/>
          <w:lang w:eastAsia="es-ES"/>
        </w:rPr>
        <w:t xml:space="preserve">, así como da </w:t>
      </w:r>
      <w:r w:rsidRPr="00C01CF9">
        <w:rPr>
          <w:rFonts w:ascii="Arial" w:hAnsi="Arial" w:cs="Arial"/>
          <w:b/>
          <w:color w:val="1F497D" w:themeColor="text2"/>
          <w:lang w:eastAsia="es-ES"/>
        </w:rPr>
        <w:t>Memoria Final</w:t>
      </w:r>
      <w:r w:rsidRPr="00C01CF9">
        <w:rPr>
          <w:rFonts w:ascii="Arial" w:hAnsi="Arial" w:cs="Arial"/>
          <w:color w:val="1F497D" w:themeColor="text2"/>
          <w:lang w:eastAsia="es-ES"/>
        </w:rPr>
        <w:t xml:space="preserve"> servirá para concretar a avaliación desta programación didáctica.</w:t>
      </w:r>
    </w:p>
    <w:p w:rsidR="009E14A7" w:rsidRDefault="009E14A7" w:rsidP="003B7E81">
      <w:pPr>
        <w:pStyle w:val="Standard"/>
        <w:widowControl/>
        <w:autoSpaceDE/>
        <w:spacing w:before="280" w:after="240" w:line="360" w:lineRule="auto"/>
        <w:ind w:firstLine="454"/>
        <w:jc w:val="both"/>
        <w:rPr>
          <w:rFonts w:ascii="Arial" w:hAnsi="Arial" w:cs="Arial"/>
          <w:color w:val="1F497D" w:themeColor="text2"/>
          <w:lang w:eastAsia="es-ES"/>
        </w:rPr>
      </w:pPr>
    </w:p>
    <w:p w:rsidR="009E14A7" w:rsidRDefault="009E14A7" w:rsidP="003B7E81">
      <w:pPr>
        <w:pStyle w:val="Standard"/>
        <w:widowControl/>
        <w:autoSpaceDE/>
        <w:spacing w:before="280" w:after="240" w:line="360" w:lineRule="auto"/>
        <w:ind w:firstLine="454"/>
        <w:jc w:val="both"/>
        <w:rPr>
          <w:rFonts w:ascii="Arial" w:hAnsi="Arial" w:cs="Arial"/>
          <w:color w:val="1F497D" w:themeColor="text2"/>
          <w:lang w:eastAsia="es-ES"/>
        </w:rPr>
      </w:pPr>
    </w:p>
    <w:p w:rsidR="009E14A7" w:rsidRDefault="009E14A7" w:rsidP="003B7E81">
      <w:pPr>
        <w:pStyle w:val="Standard"/>
        <w:widowControl/>
        <w:autoSpaceDE/>
        <w:spacing w:before="280" w:after="240" w:line="360" w:lineRule="auto"/>
        <w:ind w:firstLine="454"/>
        <w:jc w:val="both"/>
        <w:rPr>
          <w:rFonts w:ascii="Arial" w:hAnsi="Arial" w:cs="Arial"/>
          <w:color w:val="1F497D" w:themeColor="text2"/>
          <w:lang w:eastAsia="es-ES"/>
        </w:rPr>
      </w:pPr>
    </w:p>
    <w:p w:rsidR="00055DD8" w:rsidRDefault="00055DD8" w:rsidP="003B7E81">
      <w:pPr>
        <w:pStyle w:val="Standard"/>
        <w:widowControl/>
        <w:autoSpaceDE/>
        <w:spacing w:before="280" w:after="240" w:line="360" w:lineRule="auto"/>
        <w:ind w:firstLine="454"/>
        <w:jc w:val="both"/>
        <w:rPr>
          <w:rFonts w:ascii="Arial" w:hAnsi="Arial" w:cs="Arial"/>
          <w:color w:val="1F497D" w:themeColor="text2"/>
          <w:lang w:eastAsia="es-ES"/>
        </w:rPr>
      </w:pPr>
    </w:p>
    <w:p w:rsidR="00055DD8" w:rsidRDefault="00055DD8" w:rsidP="003B7E81">
      <w:pPr>
        <w:pStyle w:val="Standard"/>
        <w:widowControl/>
        <w:autoSpaceDE/>
        <w:spacing w:before="280" w:after="240" w:line="360" w:lineRule="auto"/>
        <w:ind w:firstLine="454"/>
        <w:jc w:val="both"/>
        <w:rPr>
          <w:rFonts w:ascii="Arial" w:hAnsi="Arial" w:cs="Arial"/>
          <w:color w:val="1F497D" w:themeColor="text2"/>
          <w:lang w:eastAsia="es-ES"/>
        </w:rPr>
      </w:pPr>
    </w:p>
    <w:p w:rsidR="00055DD8" w:rsidRDefault="00055DD8" w:rsidP="003B7E81">
      <w:pPr>
        <w:pStyle w:val="Standard"/>
        <w:widowControl/>
        <w:autoSpaceDE/>
        <w:spacing w:before="280" w:after="240" w:line="360" w:lineRule="auto"/>
        <w:ind w:firstLine="454"/>
        <w:jc w:val="both"/>
        <w:rPr>
          <w:rFonts w:ascii="Arial" w:hAnsi="Arial" w:cs="Arial"/>
          <w:color w:val="1F497D" w:themeColor="text2"/>
          <w:lang w:eastAsia="es-ES"/>
        </w:rPr>
      </w:pPr>
    </w:p>
    <w:p w:rsidR="00055DD8" w:rsidRDefault="00055DD8" w:rsidP="003B7E81">
      <w:pPr>
        <w:pStyle w:val="Standard"/>
        <w:widowControl/>
        <w:autoSpaceDE/>
        <w:spacing w:before="280" w:after="240" w:line="360" w:lineRule="auto"/>
        <w:ind w:firstLine="454"/>
        <w:jc w:val="both"/>
        <w:rPr>
          <w:rFonts w:ascii="Arial" w:hAnsi="Arial" w:cs="Arial"/>
          <w:color w:val="1F497D" w:themeColor="text2"/>
          <w:lang w:eastAsia="es-ES"/>
        </w:rPr>
      </w:pPr>
    </w:p>
    <w:p w:rsidR="00055DD8" w:rsidRDefault="00055DD8" w:rsidP="003B7E81">
      <w:pPr>
        <w:pStyle w:val="Standard"/>
        <w:widowControl/>
        <w:autoSpaceDE/>
        <w:spacing w:before="280" w:after="240" w:line="360" w:lineRule="auto"/>
        <w:ind w:firstLine="454"/>
        <w:jc w:val="both"/>
        <w:rPr>
          <w:rFonts w:ascii="Arial" w:hAnsi="Arial" w:cs="Arial"/>
          <w:color w:val="1F497D" w:themeColor="text2"/>
          <w:lang w:eastAsia="es-ES"/>
        </w:rPr>
      </w:pPr>
    </w:p>
    <w:p w:rsidR="00055DD8" w:rsidRDefault="00055DD8" w:rsidP="003B7E81">
      <w:pPr>
        <w:pStyle w:val="Standard"/>
        <w:widowControl/>
        <w:autoSpaceDE/>
        <w:spacing w:before="280" w:after="240" w:line="360" w:lineRule="auto"/>
        <w:ind w:firstLine="454"/>
        <w:jc w:val="both"/>
        <w:rPr>
          <w:rFonts w:ascii="Arial" w:hAnsi="Arial" w:cs="Arial"/>
          <w:color w:val="1F497D" w:themeColor="text2"/>
          <w:lang w:eastAsia="es-ES"/>
        </w:rPr>
      </w:pPr>
    </w:p>
    <w:p w:rsidR="00055DD8" w:rsidRDefault="00055DD8" w:rsidP="003B7E81">
      <w:pPr>
        <w:pStyle w:val="Standard"/>
        <w:widowControl/>
        <w:autoSpaceDE/>
        <w:spacing w:before="280" w:after="240" w:line="360" w:lineRule="auto"/>
        <w:ind w:firstLine="454"/>
        <w:jc w:val="both"/>
        <w:rPr>
          <w:rFonts w:ascii="Arial" w:hAnsi="Arial" w:cs="Arial"/>
          <w:color w:val="1F497D" w:themeColor="text2"/>
          <w:lang w:eastAsia="es-ES"/>
        </w:rPr>
      </w:pPr>
    </w:p>
    <w:p w:rsidR="00055DD8" w:rsidRDefault="00055DD8" w:rsidP="003B7E81">
      <w:pPr>
        <w:pStyle w:val="Standard"/>
        <w:widowControl/>
        <w:autoSpaceDE/>
        <w:spacing w:before="280" w:after="240" w:line="360" w:lineRule="auto"/>
        <w:ind w:firstLine="454"/>
        <w:jc w:val="both"/>
        <w:rPr>
          <w:rFonts w:ascii="Arial" w:hAnsi="Arial" w:cs="Arial"/>
          <w:color w:val="1F497D" w:themeColor="text2"/>
          <w:lang w:eastAsia="es-ES"/>
        </w:rPr>
      </w:pPr>
    </w:p>
    <w:p w:rsidR="009E14A7" w:rsidRDefault="009E14A7" w:rsidP="003B7E81">
      <w:pPr>
        <w:pStyle w:val="Standard"/>
        <w:widowControl/>
        <w:autoSpaceDE/>
        <w:spacing w:before="280" w:after="240" w:line="360" w:lineRule="auto"/>
        <w:ind w:firstLine="454"/>
        <w:jc w:val="both"/>
        <w:rPr>
          <w:rFonts w:ascii="Arial" w:hAnsi="Arial" w:cs="Arial"/>
          <w:color w:val="1F497D" w:themeColor="text2"/>
          <w:lang w:eastAsia="es-ES"/>
        </w:rPr>
      </w:pPr>
    </w:p>
    <w:p w:rsidR="009E14A7" w:rsidRDefault="009E14A7" w:rsidP="003B7E81">
      <w:pPr>
        <w:pStyle w:val="Standard"/>
        <w:widowControl/>
        <w:autoSpaceDE/>
        <w:spacing w:before="280" w:after="240" w:line="360" w:lineRule="auto"/>
        <w:ind w:firstLine="454"/>
        <w:jc w:val="both"/>
        <w:rPr>
          <w:rFonts w:ascii="Arial" w:hAnsi="Arial" w:cs="Arial"/>
          <w:color w:val="1F497D" w:themeColor="text2"/>
          <w:lang w:eastAsia="es-ES"/>
        </w:rPr>
      </w:pPr>
    </w:p>
    <w:p w:rsidR="003B7E81" w:rsidRPr="00424DEA" w:rsidRDefault="003B7E81" w:rsidP="00BE3B81">
      <w:pPr>
        <w:pStyle w:val="Ttulo"/>
        <w:shd w:val="clear" w:color="auto" w:fill="DBE5F1" w:themeFill="accent1" w:themeFillTint="33"/>
      </w:pPr>
      <w:r w:rsidRPr="008F7942">
        <w:rPr>
          <w:b/>
          <w:lang w:val="gl-ES"/>
        </w:rPr>
        <w:lastRenderedPageBreak/>
        <w:t>FINAL.-</w:t>
      </w:r>
      <w:bookmarkStart w:id="38" w:name="IntegrantesacordoSinatura"/>
      <w:r w:rsidRPr="00424DEA">
        <w:t>INTEGRANTES DO DEPARTAMENTO, CARGOS, DISTRIBUCIÓN DE CURSOS E CONFORMIDADE CON ESTA PROGRAMACIÓN</w:t>
      </w:r>
      <w:r w:rsidR="007B6B82">
        <w:t>.</w:t>
      </w:r>
    </w:p>
    <w:bookmarkEnd w:id="38"/>
    <w:tbl>
      <w:tblPr>
        <w:tblW w:w="9049" w:type="dxa"/>
        <w:tblInd w:w="-113" w:type="dxa"/>
        <w:tblLayout w:type="fixed"/>
        <w:tblCellMar>
          <w:left w:w="10" w:type="dxa"/>
          <w:right w:w="10" w:type="dxa"/>
        </w:tblCellMar>
        <w:tblLook w:val="04A0" w:firstRow="1" w:lastRow="0" w:firstColumn="1" w:lastColumn="0" w:noHBand="0" w:noVBand="1"/>
      </w:tblPr>
      <w:tblGrid>
        <w:gridCol w:w="1843"/>
        <w:gridCol w:w="3969"/>
        <w:gridCol w:w="1951"/>
        <w:gridCol w:w="1286"/>
      </w:tblGrid>
      <w:tr w:rsidR="008B7CEC" w:rsidRPr="00424DEA" w:rsidTr="009B22BF">
        <w:tc>
          <w:tcPr>
            <w:tcW w:w="1843"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8B7CEC" w:rsidRPr="00424DEA" w:rsidRDefault="008B7CEC" w:rsidP="009B22BF">
            <w:pPr>
              <w:pStyle w:val="Standard"/>
              <w:snapToGrid w:val="0"/>
              <w:spacing w:before="240" w:line="276" w:lineRule="auto"/>
              <w:rPr>
                <w:rFonts w:ascii="Arial" w:hAnsi="Arial" w:cs="Arial"/>
                <w:b/>
              </w:rPr>
            </w:pPr>
          </w:p>
        </w:tc>
        <w:tc>
          <w:tcPr>
            <w:tcW w:w="3969"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8B7CEC" w:rsidRPr="00424DEA" w:rsidRDefault="008B7CEC" w:rsidP="009B22BF">
            <w:pPr>
              <w:pStyle w:val="Standard"/>
              <w:snapToGrid w:val="0"/>
              <w:spacing w:before="240" w:line="276" w:lineRule="auto"/>
              <w:rPr>
                <w:rFonts w:ascii="Arial" w:hAnsi="Arial" w:cs="Arial"/>
                <w:b/>
              </w:rPr>
            </w:pPr>
          </w:p>
        </w:tc>
        <w:tc>
          <w:tcPr>
            <w:tcW w:w="1951"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8B7CEC" w:rsidRPr="00424DEA" w:rsidRDefault="008B7CEC" w:rsidP="009B22BF">
            <w:pPr>
              <w:pStyle w:val="Standard"/>
              <w:snapToGrid w:val="0"/>
              <w:spacing w:before="240" w:line="276" w:lineRule="auto"/>
              <w:rPr>
                <w:rFonts w:ascii="Arial" w:hAnsi="Arial" w:cs="Arial"/>
                <w:b/>
              </w:rPr>
            </w:pPr>
          </w:p>
        </w:tc>
        <w:tc>
          <w:tcPr>
            <w:tcW w:w="12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8B7CEC" w:rsidRPr="00424DEA" w:rsidRDefault="008B7CEC" w:rsidP="009B22BF">
            <w:pPr>
              <w:pStyle w:val="Standard"/>
              <w:snapToGrid w:val="0"/>
              <w:spacing w:before="240" w:line="276" w:lineRule="auto"/>
              <w:rPr>
                <w:rFonts w:ascii="Arial" w:hAnsi="Arial" w:cs="Arial"/>
                <w:b/>
              </w:rPr>
            </w:pPr>
          </w:p>
        </w:tc>
      </w:tr>
      <w:tr w:rsidR="008B7CEC" w:rsidRPr="00424DEA" w:rsidTr="009B22BF">
        <w:tc>
          <w:tcPr>
            <w:tcW w:w="1843"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8B7CEC" w:rsidRPr="00424DEA" w:rsidRDefault="008B7CEC" w:rsidP="009B22BF">
            <w:pPr>
              <w:pStyle w:val="Standard"/>
              <w:spacing w:line="276" w:lineRule="auto"/>
              <w:rPr>
                <w:rFonts w:ascii="Arial" w:hAnsi="Arial" w:cs="Arial"/>
                <w:b/>
              </w:rPr>
            </w:pP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tcPr>
          <w:p w:rsidR="008B7CEC" w:rsidRDefault="008B7CEC" w:rsidP="008B7CEC">
            <w:pPr>
              <w:pStyle w:val="Standard"/>
              <w:numPr>
                <w:ilvl w:val="0"/>
                <w:numId w:val="106"/>
              </w:numPr>
              <w:spacing w:line="276" w:lineRule="auto"/>
              <w:textAlignment w:val="auto"/>
              <w:rPr>
                <w:rFonts w:ascii="Arial" w:hAnsi="Arial" w:cs="Arial"/>
                <w:color w:val="1F497D" w:themeColor="text2"/>
              </w:rPr>
            </w:pPr>
          </w:p>
        </w:tc>
        <w:tc>
          <w:tcPr>
            <w:tcW w:w="1951" w:type="dxa"/>
            <w:tcBorders>
              <w:top w:val="single" w:sz="4" w:space="0" w:color="000000"/>
              <w:left w:val="single" w:sz="4" w:space="0" w:color="000000"/>
              <w:bottom w:val="single" w:sz="4" w:space="0" w:color="000000"/>
            </w:tcBorders>
            <w:tcMar>
              <w:top w:w="0" w:type="dxa"/>
              <w:left w:w="108" w:type="dxa"/>
              <w:bottom w:w="0" w:type="dxa"/>
              <w:right w:w="108" w:type="dxa"/>
            </w:tcMar>
          </w:tcPr>
          <w:p w:rsidR="008B7CEC" w:rsidRDefault="008B7CEC" w:rsidP="009B22BF">
            <w:pPr>
              <w:pStyle w:val="Standard"/>
              <w:spacing w:line="276" w:lineRule="auto"/>
              <w:rPr>
                <w:rFonts w:ascii="Arial" w:hAnsi="Arial" w:cs="Arial"/>
                <w:color w:val="1F497D" w:themeColor="text2"/>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7CEC" w:rsidRDefault="008B7CEC" w:rsidP="009B22BF">
            <w:pPr>
              <w:pStyle w:val="Standard"/>
              <w:spacing w:line="276" w:lineRule="auto"/>
              <w:rPr>
                <w:rFonts w:ascii="Arial" w:hAnsi="Arial" w:cs="Arial"/>
                <w:color w:val="1F497D" w:themeColor="text2"/>
              </w:rPr>
            </w:pPr>
          </w:p>
        </w:tc>
      </w:tr>
      <w:tr w:rsidR="008B7CEC" w:rsidRPr="00424DEA" w:rsidTr="009B22BF">
        <w:tc>
          <w:tcPr>
            <w:tcW w:w="1843"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8B7CEC" w:rsidRPr="00424DEA" w:rsidRDefault="008B7CEC" w:rsidP="009B22BF">
            <w:pPr>
              <w:pStyle w:val="Standard"/>
              <w:spacing w:line="276" w:lineRule="auto"/>
              <w:rPr>
                <w:rFonts w:ascii="Arial" w:hAnsi="Arial" w:cs="Arial"/>
                <w:b/>
              </w:rPr>
            </w:pP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tcPr>
          <w:p w:rsidR="008B7CEC" w:rsidRPr="00775EEB" w:rsidRDefault="008B7CEC" w:rsidP="008B7CEC">
            <w:pPr>
              <w:pStyle w:val="Standard"/>
              <w:numPr>
                <w:ilvl w:val="0"/>
                <w:numId w:val="84"/>
              </w:numPr>
              <w:spacing w:after="240" w:line="276" w:lineRule="auto"/>
              <w:textAlignment w:val="auto"/>
              <w:rPr>
                <w:rFonts w:ascii="Arial" w:hAnsi="Arial" w:cs="Arial"/>
                <w:color w:val="1F497D" w:themeColor="text2"/>
              </w:rPr>
            </w:pPr>
          </w:p>
        </w:tc>
        <w:tc>
          <w:tcPr>
            <w:tcW w:w="1951" w:type="dxa"/>
            <w:tcBorders>
              <w:top w:val="single" w:sz="4" w:space="0" w:color="000000"/>
              <w:left w:val="single" w:sz="4" w:space="0" w:color="000000"/>
              <w:bottom w:val="single" w:sz="4" w:space="0" w:color="000000"/>
            </w:tcBorders>
            <w:tcMar>
              <w:top w:w="0" w:type="dxa"/>
              <w:left w:w="108" w:type="dxa"/>
              <w:bottom w:w="0" w:type="dxa"/>
              <w:right w:w="108" w:type="dxa"/>
            </w:tcMar>
          </w:tcPr>
          <w:p w:rsidR="008B7CEC" w:rsidRDefault="008B7CEC" w:rsidP="009B22BF">
            <w:pPr>
              <w:pStyle w:val="Standard"/>
              <w:spacing w:line="276" w:lineRule="auto"/>
              <w:rPr>
                <w:rFonts w:ascii="Arial" w:hAnsi="Arial" w:cs="Arial"/>
                <w:color w:val="1F497D" w:themeColor="text2"/>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7CEC" w:rsidRDefault="008B7CEC" w:rsidP="009B22BF">
            <w:pPr>
              <w:pStyle w:val="Standard"/>
              <w:spacing w:line="276" w:lineRule="auto"/>
              <w:rPr>
                <w:rFonts w:ascii="Arial" w:hAnsi="Arial" w:cs="Arial"/>
                <w:color w:val="1F497D" w:themeColor="text2"/>
              </w:rPr>
            </w:pPr>
          </w:p>
        </w:tc>
      </w:tr>
      <w:tr w:rsidR="008B7CEC" w:rsidRPr="00424DEA" w:rsidTr="009B22BF">
        <w:tc>
          <w:tcPr>
            <w:tcW w:w="1843"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8B7CEC" w:rsidRPr="00424DEA" w:rsidRDefault="008B7CEC" w:rsidP="009B22BF">
            <w:pPr>
              <w:pStyle w:val="Standard"/>
              <w:spacing w:line="276" w:lineRule="auto"/>
              <w:rPr>
                <w:rFonts w:ascii="Arial" w:hAnsi="Arial" w:cs="Arial"/>
                <w:b/>
              </w:rPr>
            </w:pP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tcPr>
          <w:p w:rsidR="008B7CEC" w:rsidRDefault="008B7CEC" w:rsidP="008B7CEC">
            <w:pPr>
              <w:pStyle w:val="Standard"/>
              <w:numPr>
                <w:ilvl w:val="0"/>
                <w:numId w:val="206"/>
              </w:numPr>
              <w:spacing w:line="276" w:lineRule="auto"/>
              <w:textAlignment w:val="auto"/>
              <w:rPr>
                <w:rFonts w:ascii="Arial" w:hAnsi="Arial" w:cs="Arial"/>
                <w:color w:val="1F497D" w:themeColor="text2"/>
              </w:rPr>
            </w:pPr>
          </w:p>
        </w:tc>
        <w:tc>
          <w:tcPr>
            <w:tcW w:w="1951" w:type="dxa"/>
            <w:tcBorders>
              <w:top w:val="single" w:sz="4" w:space="0" w:color="000000"/>
              <w:left w:val="single" w:sz="4" w:space="0" w:color="000000"/>
              <w:bottom w:val="single" w:sz="4" w:space="0" w:color="000000"/>
            </w:tcBorders>
            <w:tcMar>
              <w:top w:w="0" w:type="dxa"/>
              <w:left w:w="108" w:type="dxa"/>
              <w:bottom w:w="0" w:type="dxa"/>
              <w:right w:w="108" w:type="dxa"/>
            </w:tcMar>
          </w:tcPr>
          <w:p w:rsidR="008B7CEC" w:rsidRDefault="008B7CEC" w:rsidP="009B22BF">
            <w:pPr>
              <w:pStyle w:val="Standard"/>
              <w:spacing w:line="276" w:lineRule="auto"/>
              <w:rPr>
                <w:rFonts w:ascii="Arial" w:hAnsi="Arial" w:cs="Arial"/>
                <w:color w:val="1F497D" w:themeColor="text2"/>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7CEC" w:rsidRDefault="008B7CEC" w:rsidP="009B22BF">
            <w:pPr>
              <w:pStyle w:val="Standard"/>
              <w:spacing w:line="276" w:lineRule="auto"/>
              <w:rPr>
                <w:rFonts w:ascii="Arial" w:hAnsi="Arial" w:cs="Arial"/>
                <w:color w:val="1F497D" w:themeColor="text2"/>
              </w:rPr>
            </w:pPr>
          </w:p>
        </w:tc>
      </w:tr>
      <w:tr w:rsidR="008B7CEC" w:rsidRPr="00424DEA" w:rsidTr="009B22BF">
        <w:tc>
          <w:tcPr>
            <w:tcW w:w="1843"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8B7CEC" w:rsidRPr="00424DEA" w:rsidRDefault="008B7CEC" w:rsidP="009B22BF">
            <w:pPr>
              <w:pStyle w:val="Standard"/>
              <w:spacing w:before="240" w:line="276" w:lineRule="auto"/>
              <w:rPr>
                <w:rFonts w:ascii="Arial" w:hAnsi="Arial" w:cs="Arial"/>
                <w:b/>
              </w:rPr>
            </w:pP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tcPr>
          <w:p w:rsidR="008B7CEC" w:rsidRDefault="008B7CEC" w:rsidP="008B7CEC">
            <w:pPr>
              <w:pStyle w:val="Standard"/>
              <w:numPr>
                <w:ilvl w:val="0"/>
                <w:numId w:val="41"/>
              </w:numPr>
              <w:snapToGrid w:val="0"/>
              <w:spacing w:line="276" w:lineRule="auto"/>
              <w:textAlignment w:val="auto"/>
              <w:rPr>
                <w:rFonts w:ascii="Arial" w:hAnsi="Arial" w:cs="Arial"/>
                <w:color w:val="1F497D" w:themeColor="text2"/>
              </w:rPr>
            </w:pPr>
          </w:p>
        </w:tc>
        <w:tc>
          <w:tcPr>
            <w:tcW w:w="1951" w:type="dxa"/>
            <w:tcBorders>
              <w:top w:val="single" w:sz="4" w:space="0" w:color="000000"/>
              <w:left w:val="single" w:sz="4" w:space="0" w:color="000000"/>
              <w:bottom w:val="single" w:sz="4" w:space="0" w:color="000000"/>
            </w:tcBorders>
            <w:tcMar>
              <w:top w:w="0" w:type="dxa"/>
              <w:left w:w="108" w:type="dxa"/>
              <w:bottom w:w="0" w:type="dxa"/>
              <w:right w:w="108" w:type="dxa"/>
            </w:tcMar>
          </w:tcPr>
          <w:p w:rsidR="008B7CEC" w:rsidRDefault="008B7CEC" w:rsidP="009B22BF">
            <w:pPr>
              <w:pStyle w:val="Standard"/>
              <w:spacing w:line="276" w:lineRule="auto"/>
              <w:rPr>
                <w:rFonts w:ascii="Arial" w:hAnsi="Arial" w:cs="Arial"/>
                <w:color w:val="1F497D" w:themeColor="text2"/>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7CEC" w:rsidRDefault="008B7CEC" w:rsidP="009B22BF">
            <w:pPr>
              <w:pStyle w:val="Standard"/>
              <w:spacing w:line="276" w:lineRule="auto"/>
              <w:rPr>
                <w:rFonts w:ascii="Arial" w:hAnsi="Arial" w:cs="Arial"/>
                <w:color w:val="1F497D" w:themeColor="text2"/>
              </w:rPr>
            </w:pPr>
          </w:p>
        </w:tc>
      </w:tr>
      <w:tr w:rsidR="008B7CEC" w:rsidRPr="00424DEA" w:rsidTr="009B22BF">
        <w:tc>
          <w:tcPr>
            <w:tcW w:w="1843"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8B7CEC" w:rsidRPr="00424DEA" w:rsidRDefault="008B7CEC" w:rsidP="009B22BF">
            <w:pPr>
              <w:pStyle w:val="Standard"/>
              <w:spacing w:line="276" w:lineRule="auto"/>
              <w:rPr>
                <w:rFonts w:ascii="Arial" w:hAnsi="Arial" w:cs="Arial"/>
                <w:b/>
              </w:rPr>
            </w:pP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tcPr>
          <w:p w:rsidR="008B7CEC" w:rsidRDefault="008B7CEC" w:rsidP="008B7CEC">
            <w:pPr>
              <w:pStyle w:val="Standard"/>
              <w:numPr>
                <w:ilvl w:val="0"/>
                <w:numId w:val="196"/>
              </w:numPr>
              <w:spacing w:line="276" w:lineRule="auto"/>
              <w:textAlignment w:val="auto"/>
              <w:rPr>
                <w:rFonts w:ascii="Arial" w:hAnsi="Arial" w:cs="Arial"/>
                <w:color w:val="1F497D" w:themeColor="text2"/>
              </w:rPr>
            </w:pPr>
          </w:p>
        </w:tc>
        <w:tc>
          <w:tcPr>
            <w:tcW w:w="1951" w:type="dxa"/>
            <w:tcBorders>
              <w:top w:val="single" w:sz="4" w:space="0" w:color="000000"/>
              <w:left w:val="single" w:sz="4" w:space="0" w:color="000000"/>
              <w:bottom w:val="single" w:sz="4" w:space="0" w:color="000000"/>
            </w:tcBorders>
            <w:tcMar>
              <w:top w:w="0" w:type="dxa"/>
              <w:left w:w="108" w:type="dxa"/>
              <w:bottom w:w="0" w:type="dxa"/>
              <w:right w:w="108" w:type="dxa"/>
            </w:tcMar>
          </w:tcPr>
          <w:p w:rsidR="008B7CEC" w:rsidRDefault="008B7CEC" w:rsidP="009B22BF">
            <w:pPr>
              <w:pStyle w:val="Standard"/>
              <w:spacing w:line="276" w:lineRule="auto"/>
              <w:rPr>
                <w:rFonts w:ascii="Arial" w:hAnsi="Arial" w:cs="Arial"/>
                <w:color w:val="1F497D" w:themeColor="text2"/>
              </w:rPr>
            </w:pPr>
          </w:p>
        </w:tc>
        <w:tc>
          <w:tcPr>
            <w:tcW w:w="1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7CEC" w:rsidRDefault="008B7CEC" w:rsidP="009B22BF">
            <w:pPr>
              <w:pStyle w:val="Standard"/>
              <w:spacing w:line="276" w:lineRule="auto"/>
              <w:rPr>
                <w:rFonts w:ascii="Arial" w:hAnsi="Arial" w:cs="Arial"/>
                <w:color w:val="1F497D" w:themeColor="text2"/>
              </w:rPr>
            </w:pPr>
          </w:p>
        </w:tc>
      </w:tr>
    </w:tbl>
    <w:p w:rsidR="003B7E81" w:rsidRPr="00424DEA" w:rsidRDefault="003B7E81" w:rsidP="003B7E81">
      <w:pPr>
        <w:pStyle w:val="Standard"/>
        <w:jc w:val="both"/>
        <w:rPr>
          <w:b/>
          <w:sz w:val="32"/>
          <w:szCs w:val="32"/>
        </w:rPr>
      </w:pPr>
    </w:p>
    <w:p w:rsidR="008B7CEC" w:rsidRPr="00FE15FE" w:rsidRDefault="003B7E81" w:rsidP="008B7CEC">
      <w:pPr>
        <w:pStyle w:val="Standard"/>
        <w:jc w:val="both"/>
        <w:rPr>
          <w:color w:val="1F497D" w:themeColor="text2"/>
        </w:rPr>
      </w:pPr>
      <w:r w:rsidRPr="00424DEA">
        <w:rPr>
          <w:b/>
          <w:sz w:val="32"/>
          <w:szCs w:val="32"/>
        </w:rPr>
        <w:tab/>
      </w:r>
      <w:r w:rsidR="008B7CEC" w:rsidRPr="00424DEA">
        <w:rPr>
          <w:b/>
          <w:sz w:val="32"/>
          <w:szCs w:val="32"/>
        </w:rPr>
        <w:tab/>
      </w:r>
      <w:r w:rsidR="008B7CEC" w:rsidRPr="00FE15FE">
        <w:rPr>
          <w:rFonts w:ascii="Arial" w:hAnsi="Arial" w:cs="Arial"/>
          <w:color w:val="1F497D" w:themeColor="text2"/>
        </w:rPr>
        <w:t xml:space="preserve">Os membros deste Departamento Didáctico, reunidos en sesión ordinaria o Luns </w:t>
      </w:r>
      <w:r w:rsidR="008B7CEC">
        <w:rPr>
          <w:rFonts w:ascii="Arial" w:hAnsi="Arial" w:cs="Arial"/>
          <w:color w:val="1F497D" w:themeColor="text2"/>
        </w:rPr>
        <w:t>14</w:t>
      </w:r>
      <w:r w:rsidR="008B7CEC" w:rsidRPr="00FE15FE">
        <w:rPr>
          <w:rFonts w:ascii="Arial" w:hAnsi="Arial" w:cs="Arial"/>
          <w:color w:val="1F497D" w:themeColor="text2"/>
        </w:rPr>
        <w:t xml:space="preserve"> de </w:t>
      </w:r>
      <w:r w:rsidR="008B7CEC">
        <w:rPr>
          <w:rFonts w:ascii="Arial" w:hAnsi="Arial" w:cs="Arial"/>
          <w:color w:val="1F497D" w:themeColor="text2"/>
        </w:rPr>
        <w:t>Outubro</w:t>
      </w:r>
      <w:r w:rsidR="008B7CEC" w:rsidRPr="00FE15FE">
        <w:rPr>
          <w:rFonts w:ascii="Arial" w:hAnsi="Arial" w:cs="Arial"/>
          <w:color w:val="1F497D" w:themeColor="text2"/>
        </w:rPr>
        <w:t xml:space="preserve"> de 201</w:t>
      </w:r>
      <w:r w:rsidR="008B7CEC">
        <w:rPr>
          <w:rFonts w:ascii="Arial" w:hAnsi="Arial" w:cs="Arial"/>
          <w:color w:val="1F497D" w:themeColor="text2"/>
        </w:rPr>
        <w:t>6</w:t>
      </w:r>
      <w:r w:rsidR="008B7CEC" w:rsidRPr="00FE15FE">
        <w:rPr>
          <w:rFonts w:ascii="Arial" w:hAnsi="Arial" w:cs="Arial"/>
          <w:color w:val="1F497D" w:themeColor="text2"/>
        </w:rPr>
        <w:t>, para asinar a Programación Didáctica do Departamento de Lingua e Literatura Galegas para o curso 201</w:t>
      </w:r>
      <w:r w:rsidR="008B7CEC">
        <w:rPr>
          <w:rFonts w:ascii="Arial" w:hAnsi="Arial" w:cs="Arial"/>
          <w:color w:val="1F497D" w:themeColor="text2"/>
        </w:rPr>
        <w:t>6</w:t>
      </w:r>
      <w:r w:rsidR="008B7CEC" w:rsidRPr="00FE15FE">
        <w:rPr>
          <w:rFonts w:ascii="Arial" w:hAnsi="Arial" w:cs="Arial"/>
          <w:color w:val="1F497D" w:themeColor="text2"/>
        </w:rPr>
        <w:t>-1</w:t>
      </w:r>
      <w:r w:rsidR="008B7CEC">
        <w:rPr>
          <w:rFonts w:ascii="Arial" w:hAnsi="Arial" w:cs="Arial"/>
          <w:color w:val="1F497D" w:themeColor="text2"/>
        </w:rPr>
        <w:t>7</w:t>
      </w:r>
      <w:r w:rsidR="008B7CEC" w:rsidRPr="00FE15FE">
        <w:rPr>
          <w:rFonts w:ascii="Arial" w:hAnsi="Arial" w:cs="Arial"/>
          <w:color w:val="1F497D" w:themeColor="text2"/>
        </w:rPr>
        <w:t>, acordan entregar unha copia da mesma á xefatura de estudos para que se a</w:t>
      </w:r>
      <w:r w:rsidR="008B7CEC">
        <w:rPr>
          <w:rFonts w:ascii="Arial" w:hAnsi="Arial" w:cs="Arial"/>
          <w:color w:val="1F497D" w:themeColor="text2"/>
        </w:rPr>
        <w:t>dxunte</w:t>
      </w:r>
      <w:r w:rsidR="008B7CEC" w:rsidRPr="00FE15FE">
        <w:rPr>
          <w:rFonts w:ascii="Arial" w:hAnsi="Arial" w:cs="Arial"/>
          <w:color w:val="1F497D" w:themeColor="text2"/>
        </w:rPr>
        <w:t xml:space="preserve"> ao Proxecto Curricular do Centro, do que dan fe as actas recollidas para a ocasión.</w:t>
      </w:r>
    </w:p>
    <w:p w:rsidR="008B7CEC" w:rsidRDefault="008B7CEC" w:rsidP="008B7CEC">
      <w:pPr>
        <w:pStyle w:val="Standard"/>
        <w:jc w:val="right"/>
        <w:rPr>
          <w:rFonts w:ascii="Arial" w:hAnsi="Arial" w:cs="Arial"/>
          <w:color w:val="1F497D" w:themeColor="text2"/>
        </w:rPr>
      </w:pPr>
      <w:r w:rsidRPr="00FE15FE">
        <w:rPr>
          <w:rFonts w:ascii="Arial" w:hAnsi="Arial" w:cs="Arial"/>
          <w:color w:val="1F497D" w:themeColor="text2"/>
        </w:rPr>
        <w:tab/>
      </w:r>
      <w:r w:rsidRPr="00FE15FE">
        <w:rPr>
          <w:rFonts w:ascii="Arial" w:hAnsi="Arial" w:cs="Arial"/>
          <w:color w:val="1F497D" w:themeColor="text2"/>
        </w:rPr>
        <w:tab/>
      </w:r>
      <w:r>
        <w:rPr>
          <w:rFonts w:ascii="Arial" w:hAnsi="Arial" w:cs="Arial"/>
          <w:color w:val="1F497D" w:themeColor="text2"/>
        </w:rPr>
        <w:tab/>
      </w:r>
      <w:r>
        <w:rPr>
          <w:rFonts w:ascii="Arial" w:hAnsi="Arial" w:cs="Arial"/>
          <w:color w:val="1F497D" w:themeColor="text2"/>
        </w:rPr>
        <w:tab/>
      </w:r>
      <w:r>
        <w:rPr>
          <w:rFonts w:ascii="Arial" w:hAnsi="Arial" w:cs="Arial"/>
          <w:color w:val="1F497D" w:themeColor="text2"/>
        </w:rPr>
        <w:tab/>
      </w:r>
      <w:proofErr w:type="spellStart"/>
      <w:r w:rsidRPr="00FE15FE">
        <w:rPr>
          <w:rFonts w:ascii="Arial" w:hAnsi="Arial" w:cs="Arial"/>
          <w:color w:val="1F497D" w:themeColor="text2"/>
        </w:rPr>
        <w:t>Asdo</w:t>
      </w:r>
      <w:bookmarkStart w:id="39" w:name="_GoBack"/>
      <w:bookmarkEnd w:id="39"/>
      <w:proofErr w:type="spellEnd"/>
    </w:p>
    <w:p w:rsidR="008B7CEC" w:rsidRDefault="008B7CEC" w:rsidP="008B7CEC">
      <w:pPr>
        <w:pStyle w:val="Standard"/>
        <w:spacing w:line="360" w:lineRule="auto"/>
        <w:ind w:left="3540"/>
        <w:jc w:val="right"/>
        <w:outlineLvl w:val="0"/>
      </w:pPr>
      <w:r w:rsidRPr="00FE15FE">
        <w:rPr>
          <w:rFonts w:ascii="Arial" w:hAnsi="Arial" w:cs="Arial"/>
          <w:color w:val="1F497D" w:themeColor="text2"/>
        </w:rPr>
        <w:t>En Rianxo, 1</w:t>
      </w:r>
      <w:r>
        <w:rPr>
          <w:rFonts w:ascii="Arial" w:hAnsi="Arial" w:cs="Arial"/>
          <w:color w:val="1F497D" w:themeColor="text2"/>
        </w:rPr>
        <w:t>4</w:t>
      </w:r>
      <w:r w:rsidRPr="00FE15FE">
        <w:rPr>
          <w:rFonts w:ascii="Arial" w:hAnsi="Arial" w:cs="Arial"/>
          <w:color w:val="1F497D" w:themeColor="text2"/>
        </w:rPr>
        <w:t xml:space="preserve"> de </w:t>
      </w:r>
      <w:r>
        <w:rPr>
          <w:rFonts w:ascii="Arial" w:hAnsi="Arial" w:cs="Arial"/>
          <w:color w:val="1F497D" w:themeColor="text2"/>
        </w:rPr>
        <w:t>Outubro</w:t>
      </w:r>
      <w:r w:rsidRPr="00FE15FE">
        <w:rPr>
          <w:rFonts w:ascii="Arial" w:hAnsi="Arial" w:cs="Arial"/>
          <w:color w:val="1F497D" w:themeColor="text2"/>
        </w:rPr>
        <w:t xml:space="preserve"> de 201</w:t>
      </w:r>
      <w:r>
        <w:rPr>
          <w:rFonts w:ascii="Arial" w:hAnsi="Arial" w:cs="Arial"/>
          <w:color w:val="1F497D" w:themeColor="text2"/>
        </w:rPr>
        <w:t>6</w:t>
      </w:r>
    </w:p>
    <w:p w:rsidR="00CE5D73" w:rsidRPr="007D6EEC" w:rsidRDefault="003B7E81" w:rsidP="007D6EEC">
      <w:pPr>
        <w:pStyle w:val="Standard"/>
        <w:spacing w:line="360" w:lineRule="auto"/>
        <w:ind w:left="3540"/>
        <w:jc w:val="right"/>
        <w:outlineLvl w:val="0"/>
        <w:rPr>
          <w:rFonts w:ascii="Arial" w:hAnsi="Arial" w:cs="Arial"/>
          <w:color w:val="1F497D" w:themeColor="text2"/>
        </w:rPr>
      </w:pPr>
      <w:r w:rsidRPr="00FE15FE">
        <w:rPr>
          <w:noProof/>
          <w:vanish/>
          <w:color w:val="1F497D" w:themeColor="text2"/>
          <w:sz w:val="20"/>
          <w:szCs w:val="20"/>
          <w:lang w:eastAsia="gl-ES"/>
        </w:rPr>
        <w:drawing>
          <wp:inline distT="0" distB="0" distL="0" distR="0">
            <wp:extent cx="142920" cy="142920"/>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alphaModFix/>
                      <a:lum/>
                    </a:blip>
                    <a:srcRect/>
                    <a:stretch>
                      <a:fillRect/>
                    </a:stretch>
                  </pic:blipFill>
                  <pic:spPr>
                    <a:xfrm>
                      <a:off x="0" y="0"/>
                      <a:ext cx="142920" cy="142920"/>
                    </a:xfrm>
                    <a:prstGeom prst="rect">
                      <a:avLst/>
                    </a:prstGeom>
                    <a:ln>
                      <a:noFill/>
                      <a:prstDash/>
                    </a:ln>
                  </pic:spPr>
                </pic:pic>
              </a:graphicData>
            </a:graphic>
          </wp:inline>
        </w:drawing>
      </w:r>
    </w:p>
    <w:sectPr w:rsidR="00CE5D73" w:rsidRPr="007D6EEC" w:rsidSect="00DE07B3">
      <w:headerReference w:type="default" r:id="rId51"/>
      <w:footerReference w:type="default" r:id="rId52"/>
      <w:headerReference w:type="first" r:id="rId53"/>
      <w:footerReference w:type="first" r:id="rId54"/>
      <w:pgSz w:w="11906" w:h="16838"/>
      <w:pgMar w:top="1417" w:right="1701" w:bottom="141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39" w:rsidRDefault="006B5B39" w:rsidP="003B7E81">
      <w:pPr>
        <w:spacing w:after="0" w:line="240" w:lineRule="auto"/>
      </w:pPr>
      <w:r>
        <w:separator/>
      </w:r>
    </w:p>
  </w:endnote>
  <w:endnote w:type="continuationSeparator" w:id="0">
    <w:p w:rsidR="006B5B39" w:rsidRDefault="006B5B39" w:rsidP="003B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Bold, Arial">
    <w:altName w:val="Arial"/>
    <w:charset w:val="00"/>
    <w:family w:val="swiss"/>
    <w:pitch w:val="default"/>
  </w:font>
  <w:font w:name="GillSans">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Arial Unicode MS"/>
    <w:charset w:val="80"/>
    <w:family w:val="auto"/>
    <w:pitch w:val="variable"/>
  </w:font>
  <w:font w:name="AGaramond">
    <w:panose1 w:val="00000000000000000000"/>
    <w:charset w:val="00"/>
    <w:family w:val="roman"/>
    <w:notTrueType/>
    <w:pitch w:val="variable"/>
    <w:sig w:usb0="00000003" w:usb1="00000000" w:usb2="00000000" w:usb3="00000000" w:csb0="00000001" w:csb1="00000000"/>
  </w:font>
  <w:font w:name="MS ??">
    <w:altName w:val="MS Mincho"/>
    <w:charset w:val="8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Helvetica 55 Roman">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font295">
    <w:altName w:val="Times New Roman"/>
    <w:charset w:val="80"/>
    <w:family w:val="auto"/>
    <w:pitch w:val="variable"/>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imSun, ËÎÌå">
    <w:charset w:val="00"/>
    <w:family w:val="auto"/>
    <w:pitch w:val="variable"/>
  </w:font>
  <w:font w:name="Verdana">
    <w:panose1 w:val="020B0604030504040204"/>
    <w:charset w:val="00"/>
    <w:family w:val="swiss"/>
    <w:pitch w:val="variable"/>
    <w:sig w:usb0="A10006FF" w:usb1="4000205B" w:usb2="00000010" w:usb3="00000000" w:csb0="0000019F" w:csb1="00000000"/>
  </w:font>
  <w:font w:name="NewsGothicMT">
    <w:panose1 w:val="00000000000000000000"/>
    <w:charset w:val="00"/>
    <w:family w:val="roman"/>
    <w:notTrueType/>
    <w:pitch w:val="default"/>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96"/>
      <w:gridCol w:w="7910"/>
    </w:tblGrid>
    <w:tr w:rsidR="006C3E8D" w:rsidRPr="00835DEF">
      <w:tc>
        <w:tcPr>
          <w:tcW w:w="750" w:type="pct"/>
        </w:tcPr>
        <w:p w:rsidR="006C3E8D" w:rsidRPr="00250D3F" w:rsidRDefault="006C3E8D">
          <w:pPr>
            <w:pStyle w:val="Piedepgina"/>
            <w:jc w:val="right"/>
            <w:rPr>
              <w:color w:val="4F81BD" w:themeColor="accent1"/>
              <w:sz w:val="20"/>
              <w:szCs w:val="20"/>
            </w:rPr>
          </w:pPr>
          <w:r w:rsidRPr="00250D3F">
            <w:rPr>
              <w:sz w:val="20"/>
              <w:szCs w:val="20"/>
            </w:rPr>
            <w:fldChar w:fldCharType="begin"/>
          </w:r>
          <w:r w:rsidRPr="00250D3F">
            <w:rPr>
              <w:sz w:val="20"/>
              <w:szCs w:val="20"/>
            </w:rPr>
            <w:instrText xml:space="preserve"> PAGE   \* MERGEFORMAT </w:instrText>
          </w:r>
          <w:r w:rsidRPr="00250D3F">
            <w:rPr>
              <w:sz w:val="20"/>
              <w:szCs w:val="20"/>
            </w:rPr>
            <w:fldChar w:fldCharType="separate"/>
          </w:r>
          <w:r w:rsidR="009D4E00" w:rsidRPr="009D4E00">
            <w:rPr>
              <w:noProof/>
              <w:color w:val="4F81BD" w:themeColor="accent1"/>
              <w:sz w:val="20"/>
              <w:szCs w:val="20"/>
            </w:rPr>
            <w:t>52</w:t>
          </w:r>
          <w:r w:rsidRPr="00250D3F">
            <w:rPr>
              <w:sz w:val="20"/>
              <w:szCs w:val="20"/>
            </w:rPr>
            <w:fldChar w:fldCharType="end"/>
          </w:r>
        </w:p>
      </w:tc>
      <w:tc>
        <w:tcPr>
          <w:tcW w:w="4250" w:type="pct"/>
        </w:tcPr>
        <w:p w:rsidR="006C3E8D" w:rsidRPr="00835DEF" w:rsidRDefault="006C3E8D" w:rsidP="001806C2">
          <w:pPr>
            <w:pStyle w:val="Piedepgina"/>
            <w:jc w:val="right"/>
            <w:rPr>
              <w:color w:val="4F81BD" w:themeColor="accent1"/>
              <w:sz w:val="16"/>
              <w:szCs w:val="16"/>
            </w:rPr>
          </w:pPr>
          <w:r>
            <w:rPr>
              <w:color w:val="4F81BD" w:themeColor="accent1"/>
              <w:sz w:val="16"/>
              <w:szCs w:val="16"/>
            </w:rPr>
            <w:t xml:space="preserve">4ºESO / </w:t>
          </w:r>
          <w:r w:rsidRPr="00835DEF">
            <w:rPr>
              <w:color w:val="4F81BD" w:themeColor="accent1"/>
              <w:sz w:val="16"/>
              <w:szCs w:val="16"/>
            </w:rPr>
            <w:t>CURSO 201</w:t>
          </w:r>
          <w:r>
            <w:rPr>
              <w:color w:val="4F81BD" w:themeColor="accent1"/>
              <w:sz w:val="16"/>
              <w:szCs w:val="16"/>
            </w:rPr>
            <w:t>6</w:t>
          </w:r>
          <w:r w:rsidRPr="00835DEF">
            <w:rPr>
              <w:color w:val="4F81BD" w:themeColor="accent1"/>
              <w:sz w:val="16"/>
              <w:szCs w:val="16"/>
            </w:rPr>
            <w:t>-1</w:t>
          </w:r>
          <w:r>
            <w:rPr>
              <w:color w:val="4F81BD" w:themeColor="accent1"/>
              <w:sz w:val="16"/>
              <w:szCs w:val="16"/>
            </w:rPr>
            <w:t>7</w:t>
          </w:r>
        </w:p>
      </w:tc>
    </w:tr>
  </w:tbl>
  <w:p w:rsidR="006C3E8D" w:rsidRDefault="006C3E8D">
    <w:pPr>
      <w:pStyle w:val="Piedepgina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10"/>
      <w:gridCol w:w="7424"/>
    </w:tblGrid>
    <w:tr w:rsidR="006C3E8D">
      <w:tc>
        <w:tcPr>
          <w:tcW w:w="750" w:type="pct"/>
        </w:tcPr>
        <w:p w:rsidR="006C3E8D" w:rsidRDefault="006C3E8D">
          <w:pPr>
            <w:pStyle w:val="Piedepgina"/>
            <w:jc w:val="right"/>
            <w:rPr>
              <w:color w:val="4F81BD" w:themeColor="accent1"/>
            </w:rPr>
          </w:pPr>
          <w:r>
            <w:fldChar w:fldCharType="begin"/>
          </w:r>
          <w:r>
            <w:instrText xml:space="preserve"> PAGE   \* MERGEFORMAT </w:instrText>
          </w:r>
          <w:r>
            <w:fldChar w:fldCharType="separate"/>
          </w:r>
          <w:r w:rsidR="009D4E00" w:rsidRPr="009D4E00">
            <w:rPr>
              <w:noProof/>
              <w:color w:val="4F81BD" w:themeColor="accent1"/>
            </w:rPr>
            <w:t>120</w:t>
          </w:r>
          <w:r>
            <w:rPr>
              <w:noProof/>
              <w:color w:val="4F81BD" w:themeColor="accent1"/>
            </w:rPr>
            <w:fldChar w:fldCharType="end"/>
          </w:r>
        </w:p>
      </w:tc>
      <w:tc>
        <w:tcPr>
          <w:tcW w:w="4250" w:type="pct"/>
        </w:tcPr>
        <w:p w:rsidR="006C3E8D" w:rsidRDefault="006C3E8D" w:rsidP="007703AF">
          <w:pPr>
            <w:pStyle w:val="Piedepgina"/>
            <w:jc w:val="right"/>
            <w:rPr>
              <w:color w:val="4F81BD" w:themeColor="accent1"/>
            </w:rPr>
          </w:pPr>
          <w:r w:rsidRPr="00835DEF">
            <w:rPr>
              <w:color w:val="4F81BD" w:themeColor="accent1"/>
              <w:sz w:val="16"/>
              <w:szCs w:val="16"/>
            </w:rPr>
            <w:t>CURSO 2015-16</w:t>
          </w:r>
        </w:p>
      </w:tc>
    </w:tr>
  </w:tbl>
  <w:p w:rsidR="006C3E8D" w:rsidRDefault="006C3E8D">
    <w:pPr>
      <w:pStyle w:val="Standar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10"/>
      <w:gridCol w:w="7424"/>
      <w:gridCol w:w="7424"/>
    </w:tblGrid>
    <w:tr w:rsidR="006C3E8D" w:rsidTr="00835DEF">
      <w:tc>
        <w:tcPr>
          <w:tcW w:w="405" w:type="pct"/>
        </w:tcPr>
        <w:p w:rsidR="006C3E8D" w:rsidRPr="005E6D70" w:rsidRDefault="006C3E8D">
          <w:pPr>
            <w:pStyle w:val="Piedepgina"/>
            <w:jc w:val="right"/>
            <w:rPr>
              <w:color w:val="4F81BD" w:themeColor="accent1"/>
              <w:sz w:val="16"/>
              <w:szCs w:val="16"/>
            </w:rPr>
          </w:pPr>
          <w:r w:rsidRPr="005E6D70">
            <w:rPr>
              <w:sz w:val="16"/>
              <w:szCs w:val="16"/>
            </w:rPr>
            <w:fldChar w:fldCharType="begin"/>
          </w:r>
          <w:r w:rsidRPr="005E6D70">
            <w:rPr>
              <w:sz w:val="16"/>
              <w:szCs w:val="16"/>
            </w:rPr>
            <w:instrText xml:space="preserve"> PAGE   \* MERGEFORMAT </w:instrText>
          </w:r>
          <w:r w:rsidRPr="005E6D70">
            <w:rPr>
              <w:sz w:val="16"/>
              <w:szCs w:val="16"/>
            </w:rPr>
            <w:fldChar w:fldCharType="separate"/>
          </w:r>
          <w:r w:rsidR="009D4E00" w:rsidRPr="009D4E00">
            <w:rPr>
              <w:noProof/>
              <w:color w:val="4F81BD" w:themeColor="accent1"/>
              <w:sz w:val="16"/>
              <w:szCs w:val="16"/>
            </w:rPr>
            <w:t>71</w:t>
          </w:r>
          <w:r w:rsidRPr="005E6D70">
            <w:rPr>
              <w:sz w:val="16"/>
              <w:szCs w:val="16"/>
            </w:rPr>
            <w:fldChar w:fldCharType="end"/>
          </w:r>
        </w:p>
      </w:tc>
      <w:tc>
        <w:tcPr>
          <w:tcW w:w="2297" w:type="pct"/>
        </w:tcPr>
        <w:p w:rsidR="006C3E8D" w:rsidRPr="00835DEF" w:rsidRDefault="006C3E8D" w:rsidP="00835DEF">
          <w:pPr>
            <w:pStyle w:val="Piedepgina"/>
            <w:jc w:val="right"/>
            <w:rPr>
              <w:color w:val="4F81BD" w:themeColor="accent1"/>
              <w:sz w:val="16"/>
              <w:szCs w:val="16"/>
            </w:rPr>
          </w:pPr>
          <w:r w:rsidRPr="00835DEF">
            <w:rPr>
              <w:color w:val="4F81BD" w:themeColor="accent1"/>
              <w:sz w:val="16"/>
              <w:szCs w:val="16"/>
            </w:rPr>
            <w:t>CURSO 2015-16</w:t>
          </w:r>
        </w:p>
      </w:tc>
      <w:tc>
        <w:tcPr>
          <w:tcW w:w="2297" w:type="pct"/>
        </w:tcPr>
        <w:p w:rsidR="006C3E8D" w:rsidRDefault="006C3E8D">
          <w:pPr>
            <w:pStyle w:val="Piedepgina"/>
            <w:rPr>
              <w:color w:val="4F81BD" w:themeColor="accent1"/>
            </w:rPr>
          </w:pPr>
        </w:p>
      </w:tc>
    </w:tr>
  </w:tbl>
  <w:p w:rsidR="006C3E8D" w:rsidRDefault="006C3E8D">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39" w:rsidRDefault="006B5B39" w:rsidP="003B7E81">
      <w:pPr>
        <w:spacing w:after="0" w:line="240" w:lineRule="auto"/>
      </w:pPr>
      <w:r>
        <w:separator/>
      </w:r>
    </w:p>
  </w:footnote>
  <w:footnote w:type="continuationSeparator" w:id="0">
    <w:p w:rsidR="006B5B39" w:rsidRDefault="006B5B39" w:rsidP="003B7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8D" w:rsidRPr="002E3022" w:rsidRDefault="006C3E8D" w:rsidP="00A96335">
    <w:pPr>
      <w:pStyle w:val="Encabezado1"/>
      <w:jc w:val="right"/>
      <w:rPr>
        <w:rFonts w:ascii="Calibri" w:hAnsi="Calibri" w:cs="Calibri"/>
        <w:color w:val="365F91"/>
        <w:sz w:val="16"/>
        <w:szCs w:val="16"/>
      </w:rPr>
    </w:pPr>
    <w:r w:rsidRPr="002E3022">
      <w:rPr>
        <w:rFonts w:ascii="Liberation Serif" w:eastAsia="DejaVu Sans" w:hAnsi="Liberation Serif" w:cs="Mangal"/>
        <w:color w:val="365F91" w:themeColor="accent1" w:themeShade="BF"/>
        <w:sz w:val="16"/>
        <w:szCs w:val="16"/>
        <w:lang w:bidi="hi-IN"/>
      </w:rPr>
      <w:t xml:space="preserve">DEPARTAMENTO DE LINGUA GALEGAE LITERATURA </w:t>
    </w:r>
    <w:r>
      <w:rPr>
        <w:rFonts w:ascii="Liberation Serif" w:eastAsia="DejaVu Sans" w:hAnsi="Liberation Serif" w:cs="Mangal"/>
        <w:color w:val="365F91" w:themeColor="accent1" w:themeShade="BF"/>
        <w:sz w:val="16"/>
        <w:szCs w:val="16"/>
        <w:lang w:bidi="hi-IN"/>
      </w:rPr>
      <w:t>– IES FÉLIX MURIEL (RIANXO)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8D" w:rsidRPr="002E3022" w:rsidRDefault="006C3E8D" w:rsidP="007703AF">
    <w:pPr>
      <w:pStyle w:val="Encabezado1"/>
      <w:jc w:val="right"/>
      <w:rPr>
        <w:rFonts w:ascii="Calibri" w:hAnsi="Calibri" w:cs="Calibri"/>
        <w:color w:val="365F91"/>
        <w:sz w:val="16"/>
        <w:szCs w:val="16"/>
      </w:rPr>
    </w:pPr>
    <w:r w:rsidRPr="002E3022">
      <w:rPr>
        <w:rFonts w:ascii="Liberation Serif" w:eastAsia="DejaVu Sans" w:hAnsi="Liberation Serif" w:cs="Mangal"/>
        <w:color w:val="365F91" w:themeColor="accent1" w:themeShade="BF"/>
        <w:sz w:val="16"/>
        <w:szCs w:val="16"/>
        <w:lang w:bidi="hi-IN"/>
      </w:rPr>
      <w:t xml:space="preserve">DEPARTAMENTO DE LINGUA GALEGAE LITERATURA </w:t>
    </w:r>
    <w:r>
      <w:rPr>
        <w:rFonts w:ascii="Liberation Serif" w:eastAsia="DejaVu Sans" w:hAnsi="Liberation Serif" w:cs="Mangal"/>
        <w:color w:val="365F91" w:themeColor="accent1" w:themeShade="BF"/>
        <w:sz w:val="16"/>
        <w:szCs w:val="16"/>
        <w:lang w:bidi="hi-IN"/>
      </w:rPr>
      <w:t>– IES FÉLIX MURIEL (RIANXO)</w:t>
    </w:r>
  </w:p>
  <w:p w:rsidR="006C3E8D" w:rsidRPr="007703AF" w:rsidRDefault="006C3E8D" w:rsidP="007703AF">
    <w:pPr>
      <w:pStyle w:val="Encabezado"/>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8D" w:rsidRPr="002E3022" w:rsidRDefault="006C3E8D" w:rsidP="00835DEF">
    <w:pPr>
      <w:pStyle w:val="Encabezado1"/>
      <w:jc w:val="right"/>
      <w:rPr>
        <w:rFonts w:ascii="Calibri" w:hAnsi="Calibri" w:cs="Calibri"/>
        <w:color w:val="365F91"/>
        <w:sz w:val="16"/>
        <w:szCs w:val="16"/>
      </w:rPr>
    </w:pPr>
    <w:r w:rsidRPr="002E3022">
      <w:rPr>
        <w:rFonts w:ascii="Liberation Serif" w:eastAsia="DejaVu Sans" w:hAnsi="Liberation Serif" w:cs="Mangal"/>
        <w:color w:val="365F91" w:themeColor="accent1" w:themeShade="BF"/>
        <w:sz w:val="16"/>
        <w:szCs w:val="16"/>
        <w:lang w:bidi="hi-IN"/>
      </w:rPr>
      <w:t xml:space="preserve">DEPARTAMENTO DE LINGUA GALEGAE LITERATURA </w:t>
    </w:r>
    <w:r>
      <w:rPr>
        <w:rFonts w:ascii="Liberation Serif" w:eastAsia="DejaVu Sans" w:hAnsi="Liberation Serif" w:cs="Mangal"/>
        <w:color w:val="365F91" w:themeColor="accent1" w:themeShade="BF"/>
        <w:sz w:val="16"/>
        <w:szCs w:val="16"/>
        <w:lang w:bidi="hi-IN"/>
      </w:rPr>
      <w:t>– IES FÉLIX MURIEL (RIANXO)</w:t>
    </w:r>
  </w:p>
  <w:p w:rsidR="006C3E8D" w:rsidRPr="00835DEF" w:rsidRDefault="006C3E8D" w:rsidP="00835D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C20"/>
      </v:shape>
    </w:pict>
  </w:numPicBullet>
  <w:abstractNum w:abstractNumId="0">
    <w:nsid w:val="FFFFFF82"/>
    <w:multiLevelType w:val="singleLevel"/>
    <w:tmpl w:val="0C0A0001"/>
    <w:lvl w:ilvl="0">
      <w:start w:val="1"/>
      <w:numFmt w:val="bullet"/>
      <w:lvlText w:val=""/>
      <w:lvlJc w:val="left"/>
      <w:pPr>
        <w:ind w:left="360" w:hanging="360"/>
      </w:pPr>
      <w:rPr>
        <w:rFonts w:ascii="Symbol" w:hAnsi="Symbol" w:hint="default"/>
      </w:rPr>
    </w:lvl>
  </w:abstractNum>
  <w:abstractNum w:abstractNumId="1">
    <w:nsid w:val="00000001"/>
    <w:multiLevelType w:val="multilevel"/>
    <w:tmpl w:val="00000001"/>
    <w:lvl w:ilvl="0">
      <w:start w:val="1"/>
      <w:numFmt w:val="decimal"/>
      <w:pStyle w:val="Ttulo1"/>
      <w:lvlText w:val="%1."/>
      <w:lvlJc w:val="left"/>
      <w:pPr>
        <w:tabs>
          <w:tab w:val="num" w:pos="360"/>
        </w:tabs>
        <w:ind w:left="360" w:hanging="360"/>
      </w:pPr>
    </w:lvl>
    <w:lvl w:ilvl="1">
      <w:start w:val="1"/>
      <w:numFmt w:val="decimal"/>
      <w:pStyle w:val="Ttulo2"/>
      <w:lvlText w:val="%1.%2."/>
      <w:lvlJc w:val="left"/>
      <w:pPr>
        <w:tabs>
          <w:tab w:val="num" w:pos="1146"/>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0000002"/>
    <w:multiLevelType w:val="multilevel"/>
    <w:tmpl w:val="00000002"/>
    <w:name w:val="WW8Num1"/>
    <w:lvl w:ilvl="0">
      <w:start w:val="1"/>
      <w:numFmt w:val="bullet"/>
      <w:lvlText w:val=""/>
      <w:lvlJc w:val="left"/>
      <w:pPr>
        <w:tabs>
          <w:tab w:val="num" w:pos="360"/>
        </w:tabs>
        <w:ind w:left="360" w:hanging="360"/>
      </w:pPr>
      <w:rPr>
        <w:rFonts w:ascii="Symbol" w:hAnsi="Symbol" w:cs="Courier New"/>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nsid w:val="00000003"/>
    <w:multiLevelType w:val="singleLevel"/>
    <w:tmpl w:val="00000003"/>
    <w:name w:val="WW8Num2"/>
    <w:lvl w:ilvl="0">
      <w:start w:val="1"/>
      <w:numFmt w:val="bullet"/>
      <w:lvlText w:val="o"/>
      <w:lvlJc w:val="left"/>
      <w:pPr>
        <w:tabs>
          <w:tab w:val="num" w:pos="0"/>
        </w:tabs>
        <w:ind w:left="1440" w:hanging="360"/>
      </w:pPr>
      <w:rPr>
        <w:rFonts w:ascii="Courier New" w:hAnsi="Courier New" w:cs="Courier New"/>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8"/>
    <w:lvl w:ilvl="0">
      <w:start w:val="1"/>
      <w:numFmt w:val="bullet"/>
      <w:lvlText w:val="o"/>
      <w:lvlJc w:val="left"/>
      <w:pPr>
        <w:tabs>
          <w:tab w:val="num" w:pos="0"/>
        </w:tabs>
        <w:ind w:left="1440" w:hanging="360"/>
      </w:pPr>
      <w:rPr>
        <w:rFonts w:ascii="Courier New" w:hAnsi="Courier New"/>
        <w:b/>
        <w:i w:val="0"/>
      </w:rPr>
    </w:lvl>
  </w:abstractNum>
  <w:abstractNum w:abstractNumId="7">
    <w:nsid w:val="00000009"/>
    <w:multiLevelType w:val="singleLevel"/>
    <w:tmpl w:val="00000009"/>
    <w:name w:val="WW8Num11"/>
    <w:lvl w:ilvl="0">
      <w:start w:val="1"/>
      <w:numFmt w:val="bullet"/>
      <w:lvlText w:val="o"/>
      <w:lvlJc w:val="left"/>
      <w:pPr>
        <w:tabs>
          <w:tab w:val="num" w:pos="0"/>
        </w:tabs>
        <w:ind w:left="1440" w:hanging="360"/>
      </w:pPr>
      <w:rPr>
        <w:rFonts w:ascii="Courier New" w:hAnsi="Courier New" w:cs="Courier New"/>
      </w:rPr>
    </w:lvl>
  </w:abstractNum>
  <w:abstractNum w:abstractNumId="8">
    <w:nsid w:val="0000000A"/>
    <w:multiLevelType w:val="multilevel"/>
    <w:tmpl w:val="0000000A"/>
    <w:name w:val="WW8Num12"/>
    <w:lvl w:ilvl="0">
      <w:start w:val="1"/>
      <w:numFmt w:val="bullet"/>
      <w:lvlText w:val=""/>
      <w:lvlJc w:val="left"/>
      <w:pPr>
        <w:tabs>
          <w:tab w:val="num" w:pos="0"/>
        </w:tabs>
        <w:ind w:left="720" w:hanging="360"/>
      </w:pPr>
      <w:rPr>
        <w:rFonts w:ascii="Wingdings" w:hAnsi="Wingdings"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Courier New"/>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Courier New"/>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Courier New"/>
      </w:rPr>
    </w:lvl>
  </w:abstractNum>
  <w:abstractNum w:abstractNumId="9">
    <w:nsid w:val="0000000B"/>
    <w:multiLevelType w:val="singleLevel"/>
    <w:tmpl w:val="0000000B"/>
    <w:name w:val="WW8Num13"/>
    <w:lvl w:ilvl="0">
      <w:start w:val="1"/>
      <w:numFmt w:val="upperRoman"/>
      <w:lvlText w:val="%1."/>
      <w:lvlJc w:val="left"/>
      <w:pPr>
        <w:tabs>
          <w:tab w:val="num" w:pos="0"/>
        </w:tabs>
        <w:ind w:left="1004" w:hanging="720"/>
      </w:pPr>
    </w:lvl>
  </w:abstractNum>
  <w:abstractNum w:abstractNumId="10">
    <w:nsid w:val="0000000C"/>
    <w:multiLevelType w:val="multilevel"/>
    <w:tmpl w:val="0000000C"/>
    <w:name w:val="WW8Num14"/>
    <w:lvl w:ilvl="0">
      <w:start w:val="1"/>
      <w:numFmt w:val="bullet"/>
      <w:lvlText w:val=""/>
      <w:lvlJc w:val="left"/>
      <w:pPr>
        <w:tabs>
          <w:tab w:val="num" w:pos="360"/>
        </w:tabs>
        <w:ind w:left="360" w:hanging="360"/>
      </w:pPr>
      <w:rPr>
        <w:rFonts w:ascii="Symbol" w:hAnsi="Symbol"/>
        <w:b/>
        <w:i w:val="0"/>
      </w:rPr>
    </w:lvl>
    <w:lvl w:ilvl="1">
      <w:start w:val="1"/>
      <w:numFmt w:val="upperLetter"/>
      <w:lvlText w:val="%2."/>
      <w:lvlJc w:val="left"/>
      <w:pPr>
        <w:tabs>
          <w:tab w:val="num" w:pos="0"/>
        </w:tabs>
        <w:ind w:left="1080" w:hanging="360"/>
      </w:p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1">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22"/>
    <w:lvl w:ilvl="0">
      <w:start w:val="1"/>
      <w:numFmt w:val="upperRoman"/>
      <w:lvlText w:val="%1."/>
      <w:lvlJc w:val="left"/>
      <w:pPr>
        <w:tabs>
          <w:tab w:val="num" w:pos="0"/>
        </w:tabs>
        <w:ind w:left="1800" w:hanging="720"/>
      </w:pPr>
      <w:rPr>
        <w:rFonts w:ascii="Symbol" w:hAnsi="Symbol"/>
        <w:sz w:val="20"/>
      </w:rPr>
    </w:lvl>
  </w:abstractNum>
  <w:abstractNum w:abstractNumId="13">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4">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5">
    <w:nsid w:val="00000018"/>
    <w:multiLevelType w:val="singleLevel"/>
    <w:tmpl w:val="00000018"/>
    <w:name w:val="WW8Num32"/>
    <w:lvl w:ilvl="0">
      <w:start w:val="1"/>
      <w:numFmt w:val="upperRoman"/>
      <w:lvlText w:val="%1."/>
      <w:lvlJc w:val="left"/>
      <w:pPr>
        <w:tabs>
          <w:tab w:val="num" w:pos="0"/>
        </w:tabs>
        <w:ind w:left="1080" w:hanging="720"/>
      </w:pPr>
      <w:rPr>
        <w:b/>
        <w:i w:val="0"/>
      </w:rPr>
    </w:lvl>
  </w:abstractNum>
  <w:abstractNum w:abstractNumId="16">
    <w:nsid w:val="00172356"/>
    <w:multiLevelType w:val="multilevel"/>
    <w:tmpl w:val="C51666A8"/>
    <w:styleLink w:val="WW8Num10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07A7B76"/>
    <w:multiLevelType w:val="multilevel"/>
    <w:tmpl w:val="7278E8DE"/>
    <w:styleLink w:val="WW8Num1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07F322F"/>
    <w:multiLevelType w:val="multilevel"/>
    <w:tmpl w:val="D8FCED94"/>
    <w:styleLink w:val="WW8Num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0FE3595"/>
    <w:multiLevelType w:val="multilevel"/>
    <w:tmpl w:val="831EA1B4"/>
    <w:styleLink w:val="WW8Num143"/>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010976C6"/>
    <w:multiLevelType w:val="multilevel"/>
    <w:tmpl w:val="D6BEF1AA"/>
    <w:styleLink w:val="WW8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1">
    <w:nsid w:val="014573BE"/>
    <w:multiLevelType w:val="hybridMultilevel"/>
    <w:tmpl w:val="00865D68"/>
    <w:lvl w:ilvl="0" w:tplc="A82AD6F4">
      <w:start w:val="1"/>
      <w:numFmt w:val="decimal"/>
      <w:lvlText w:val="%1."/>
      <w:lvlJc w:val="left"/>
      <w:pPr>
        <w:ind w:left="360" w:hanging="360"/>
      </w:pPr>
      <w:rPr>
        <w:rFonts w:hint="default"/>
      </w:rPr>
    </w:lvl>
    <w:lvl w:ilvl="1" w:tplc="0C0A0019">
      <w:start w:val="1"/>
      <w:numFmt w:val="lowerLetter"/>
      <w:lvlText w:val="%2."/>
      <w:lvlJc w:val="left"/>
      <w:pPr>
        <w:ind w:left="1125" w:hanging="360"/>
      </w:pPr>
    </w:lvl>
    <w:lvl w:ilvl="2" w:tplc="0C0A001B">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2">
    <w:nsid w:val="016C290A"/>
    <w:multiLevelType w:val="multilevel"/>
    <w:tmpl w:val="5964DD06"/>
    <w:styleLink w:val="WW8Num15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1A66E3E"/>
    <w:multiLevelType w:val="multilevel"/>
    <w:tmpl w:val="0102E2D8"/>
    <w:styleLink w:val="WW8Num18"/>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1C91F35"/>
    <w:multiLevelType w:val="multilevel"/>
    <w:tmpl w:val="D66ED84E"/>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021D4412"/>
    <w:multiLevelType w:val="multilevel"/>
    <w:tmpl w:val="381CDA98"/>
    <w:styleLink w:val="WW8Num2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025A6703"/>
    <w:multiLevelType w:val="multilevel"/>
    <w:tmpl w:val="75A247F2"/>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026A5779"/>
    <w:multiLevelType w:val="multilevel"/>
    <w:tmpl w:val="F10E6D68"/>
    <w:styleLink w:val="WW8Num144"/>
    <w:lvl w:ilvl="0">
      <w:start w:val="3"/>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30C0C86"/>
    <w:multiLevelType w:val="multilevel"/>
    <w:tmpl w:val="951CDA8A"/>
    <w:styleLink w:val="WW8Num16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3452285"/>
    <w:multiLevelType w:val="multilevel"/>
    <w:tmpl w:val="EE942BE0"/>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0348201C"/>
    <w:multiLevelType w:val="multilevel"/>
    <w:tmpl w:val="0458FA76"/>
    <w:styleLink w:val="WW8Num1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03E52381"/>
    <w:multiLevelType w:val="multilevel"/>
    <w:tmpl w:val="99EA219C"/>
    <w:styleLink w:val="WW8Num7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044F0D32"/>
    <w:multiLevelType w:val="multilevel"/>
    <w:tmpl w:val="B8A4F2CC"/>
    <w:styleLink w:val="WW8Num118"/>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04927CBD"/>
    <w:multiLevelType w:val="multilevel"/>
    <w:tmpl w:val="4F087B70"/>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04FF5622"/>
    <w:multiLevelType w:val="multilevel"/>
    <w:tmpl w:val="4844B652"/>
    <w:styleLink w:val="WW8Num8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559685B"/>
    <w:multiLevelType w:val="multilevel"/>
    <w:tmpl w:val="7EC25286"/>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05663CE4"/>
    <w:multiLevelType w:val="hybridMultilevel"/>
    <w:tmpl w:val="AC7E04E6"/>
    <w:lvl w:ilvl="0" w:tplc="D16A507A">
      <w:start w:val="1"/>
      <w:numFmt w:val="bullet"/>
      <w:pStyle w:val="p3"/>
      <w:lvlText w:val="–"/>
      <w:lvlJc w:val="left"/>
      <w:pPr>
        <w:tabs>
          <w:tab w:val="num" w:pos="1758"/>
        </w:tabs>
        <w:ind w:left="1758" w:hanging="284"/>
      </w:pPr>
      <w:rPr>
        <w:rFonts w:ascii="Times New Roman" w:hAnsi="Times New Roman" w:hint="default"/>
        <w:b/>
        <w:i w:val="0"/>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057D4185"/>
    <w:multiLevelType w:val="multilevel"/>
    <w:tmpl w:val="7520A65A"/>
    <w:styleLink w:val="WW8Num204"/>
    <w:lvl w:ilvl="0">
      <w:start w:val="1"/>
      <w:numFmt w:val="upperRoman"/>
      <w:lvlText w:val="%1."/>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05B8198E"/>
    <w:multiLevelType w:val="multilevel"/>
    <w:tmpl w:val="290E78D8"/>
    <w:styleLink w:val="WW8Num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05FE0762"/>
    <w:multiLevelType w:val="hybridMultilevel"/>
    <w:tmpl w:val="08E22806"/>
    <w:lvl w:ilvl="0" w:tplc="B6E4E370">
      <w:numFmt w:val="decimal"/>
      <w:lvlText w:val="%1."/>
      <w:lvlJc w:val="left"/>
      <w:pPr>
        <w:ind w:left="360" w:hanging="360"/>
      </w:pPr>
      <w:rPr>
        <w:rFonts w:cs="Arial" w:hint="default"/>
      </w:rPr>
    </w:lvl>
    <w:lvl w:ilvl="1" w:tplc="0C0A0019">
      <w:start w:val="1"/>
      <w:numFmt w:val="lowerLetter"/>
      <w:lvlText w:val="%2."/>
      <w:lvlJc w:val="left"/>
      <w:pPr>
        <w:ind w:left="1080" w:hanging="360"/>
      </w:pPr>
    </w:lvl>
    <w:lvl w:ilvl="2" w:tplc="CF66F7F8">
      <w:start w:val="1"/>
      <w:numFmt w:val="lowerLetter"/>
      <w:lvlText w:val="%3)"/>
      <w:lvlJc w:val="left"/>
      <w:pPr>
        <w:ind w:left="2340" w:hanging="720"/>
      </w:pPr>
      <w:rPr>
        <w:rFonts w:hint="default"/>
      </w:r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06440260"/>
    <w:multiLevelType w:val="multilevel"/>
    <w:tmpl w:val="72AA7BE4"/>
    <w:styleLink w:val="WW8Num7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067A31DD"/>
    <w:multiLevelType w:val="hybridMultilevel"/>
    <w:tmpl w:val="423A0D9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06BB5FA4"/>
    <w:multiLevelType w:val="multilevel"/>
    <w:tmpl w:val="E16EC5C8"/>
    <w:styleLink w:val="WW8Num133"/>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06C152E4"/>
    <w:multiLevelType w:val="multilevel"/>
    <w:tmpl w:val="8C168C3E"/>
    <w:styleLink w:val="WW8Num19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6D5478B"/>
    <w:multiLevelType w:val="multilevel"/>
    <w:tmpl w:val="D47C32A4"/>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076909C4"/>
    <w:multiLevelType w:val="multilevel"/>
    <w:tmpl w:val="8A7EA42C"/>
    <w:styleLink w:val="WW8Num193"/>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08B70B7E"/>
    <w:multiLevelType w:val="multilevel"/>
    <w:tmpl w:val="256032FE"/>
    <w:styleLink w:val="WW8Num158"/>
    <w:lvl w:ilvl="0">
      <w:start w:val="1"/>
      <w:numFmt w:val="upperRoman"/>
      <w:lvlText w:val="%1."/>
      <w:lvlJc w:val="left"/>
      <w:rPr>
        <w:b/>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08D16DE4"/>
    <w:multiLevelType w:val="multilevel"/>
    <w:tmpl w:val="3AECC472"/>
    <w:styleLink w:val="WW8Num19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08E02A0A"/>
    <w:multiLevelType w:val="multilevel"/>
    <w:tmpl w:val="3116A912"/>
    <w:styleLink w:val="Estilo3"/>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090075F4"/>
    <w:multiLevelType w:val="multilevel"/>
    <w:tmpl w:val="E168EA78"/>
    <w:styleLink w:val="WW8Num167"/>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098F54A7"/>
    <w:multiLevelType w:val="multilevel"/>
    <w:tmpl w:val="BA1A0DB2"/>
    <w:styleLink w:val="WW8Num1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0A05208A"/>
    <w:multiLevelType w:val="multilevel"/>
    <w:tmpl w:val="95AECD78"/>
    <w:name w:val="num4"/>
    <w:lvl w:ilvl="0">
      <w:start w:val="1"/>
      <w:numFmt w:val="decimal"/>
      <w:lvlText w:val="%1."/>
      <w:lvlJc w:val="left"/>
      <w:pPr>
        <w:tabs>
          <w:tab w:val="num" w:pos="907"/>
        </w:tabs>
        <w:ind w:left="907" w:hanging="907"/>
      </w:pPr>
      <w:rPr>
        <w:rFonts w:ascii="Arial" w:hAnsi="Arial" w:cs="Times New Roman" w:hint="default"/>
        <w:b/>
        <w:i w:val="0"/>
        <w:color w:val="667DD1"/>
      </w:rPr>
    </w:lvl>
    <w:lvl w:ilvl="1">
      <w:start w:val="1"/>
      <w:numFmt w:val="decimal"/>
      <w:lvlText w:val="%1.%2"/>
      <w:lvlJc w:val="left"/>
      <w:pPr>
        <w:tabs>
          <w:tab w:val="num" w:pos="907"/>
        </w:tabs>
        <w:ind w:left="907" w:hanging="907"/>
      </w:pPr>
      <w:rPr>
        <w:rFonts w:ascii="Arial" w:hAnsi="Arial" w:cs="Times New Roman" w:hint="default"/>
        <w:b/>
        <w:i w:val="0"/>
        <w:color w:val="667DD1"/>
      </w:rPr>
    </w:lvl>
    <w:lvl w:ilvl="2">
      <w:start w:val="1"/>
      <w:numFmt w:val="decimal"/>
      <w:lvlText w:val="%1.%2.%3"/>
      <w:lvlJc w:val="left"/>
      <w:pPr>
        <w:tabs>
          <w:tab w:val="num" w:pos="907"/>
        </w:tabs>
        <w:ind w:left="907" w:hanging="907"/>
      </w:pPr>
      <w:rPr>
        <w:rFonts w:ascii="Arial" w:hAnsi="Arial" w:cs="Times New Roman" w:hint="default"/>
        <w:b/>
        <w:i w:val="0"/>
        <w:color w:val="667DD1"/>
      </w:rPr>
    </w:lvl>
    <w:lvl w:ilvl="3">
      <w:start w:val="1"/>
      <w:numFmt w:val="decimal"/>
      <w:lvlText w:val="%1.%2.%3.%4"/>
      <w:lvlJc w:val="left"/>
      <w:pPr>
        <w:tabs>
          <w:tab w:val="num" w:pos="907"/>
        </w:tabs>
        <w:ind w:left="907" w:hanging="907"/>
      </w:pPr>
      <w:rPr>
        <w:rFonts w:ascii="Arial" w:hAnsi="Arial" w:cs="Times New Roman" w:hint="default"/>
        <w:b/>
        <w:i w:val="0"/>
        <w:color w:val="667DD1"/>
      </w:rPr>
    </w:lvl>
    <w:lvl w:ilvl="4">
      <w:start w:val="1"/>
      <w:numFmt w:val="decimal"/>
      <w:lvlText w:val="%1.%2.%3.%4.%5"/>
      <w:lvlJc w:val="left"/>
      <w:pPr>
        <w:tabs>
          <w:tab w:val="num" w:pos="2005"/>
        </w:tabs>
        <w:ind w:left="2005" w:hanging="2232"/>
      </w:pPr>
      <w:rPr>
        <w:rFonts w:cs="Times New Roman" w:hint="default"/>
      </w:rPr>
    </w:lvl>
    <w:lvl w:ilvl="5">
      <w:start w:val="1"/>
      <w:numFmt w:val="decimal"/>
      <w:lvlText w:val="%1.%2.%3.%4.%5.%6."/>
      <w:lvlJc w:val="left"/>
      <w:pPr>
        <w:tabs>
          <w:tab w:val="num" w:pos="1213"/>
        </w:tabs>
        <w:ind w:left="-227"/>
      </w:pPr>
      <w:rPr>
        <w:rFonts w:cs="Times New Roman" w:hint="default"/>
      </w:rPr>
    </w:lvl>
    <w:lvl w:ilvl="6">
      <w:start w:val="1"/>
      <w:numFmt w:val="decimal"/>
      <w:lvlText w:val="%1.%2.%3.%4.%5.%6.%7."/>
      <w:lvlJc w:val="left"/>
      <w:pPr>
        <w:tabs>
          <w:tab w:val="num" w:pos="3373"/>
        </w:tabs>
        <w:ind w:left="3013" w:hanging="1080"/>
      </w:pPr>
      <w:rPr>
        <w:rFonts w:cs="Times New Roman" w:hint="default"/>
      </w:rPr>
    </w:lvl>
    <w:lvl w:ilvl="7">
      <w:start w:val="1"/>
      <w:numFmt w:val="decimal"/>
      <w:lvlText w:val="%1.%2.%3.%4.%5.%6.%7.%8."/>
      <w:lvlJc w:val="left"/>
      <w:pPr>
        <w:tabs>
          <w:tab w:val="num" w:pos="3733"/>
        </w:tabs>
        <w:ind w:left="3517" w:hanging="1224"/>
      </w:pPr>
      <w:rPr>
        <w:rFonts w:cs="Times New Roman" w:hint="default"/>
      </w:rPr>
    </w:lvl>
    <w:lvl w:ilvl="8">
      <w:start w:val="1"/>
      <w:numFmt w:val="decimal"/>
      <w:lvlText w:val="%1.%2.%3.%4.%5.%6.%7.%8.%9."/>
      <w:lvlJc w:val="left"/>
      <w:pPr>
        <w:tabs>
          <w:tab w:val="num" w:pos="4453"/>
        </w:tabs>
        <w:ind w:left="4093" w:hanging="1440"/>
      </w:pPr>
      <w:rPr>
        <w:rFonts w:cs="Times New Roman" w:hint="default"/>
      </w:rPr>
    </w:lvl>
  </w:abstractNum>
  <w:abstractNum w:abstractNumId="52">
    <w:nsid w:val="0A0D4E91"/>
    <w:multiLevelType w:val="multilevel"/>
    <w:tmpl w:val="C3447A84"/>
    <w:styleLink w:val="WW8Num2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0AB166B5"/>
    <w:multiLevelType w:val="multilevel"/>
    <w:tmpl w:val="D0DC1A92"/>
    <w:styleLink w:val="WW8Num1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0BEE5D9D"/>
    <w:multiLevelType w:val="multilevel"/>
    <w:tmpl w:val="2822F4FE"/>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0C7B6FE4"/>
    <w:multiLevelType w:val="multilevel"/>
    <w:tmpl w:val="A55AFDE8"/>
    <w:styleLink w:val="WW8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0CDB5E07"/>
    <w:multiLevelType w:val="multilevel"/>
    <w:tmpl w:val="0E0C5D40"/>
    <w:styleLink w:val="WW8Num123"/>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0D174E9B"/>
    <w:multiLevelType w:val="multilevel"/>
    <w:tmpl w:val="A5AE9816"/>
    <w:styleLink w:val="WW8Num17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0D2C0654"/>
    <w:multiLevelType w:val="multilevel"/>
    <w:tmpl w:val="ED94F15A"/>
    <w:styleLink w:val="WW8Num5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0D496E0E"/>
    <w:multiLevelType w:val="multilevel"/>
    <w:tmpl w:val="C5A02A26"/>
    <w:styleLink w:val="WW8Num1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0D8017F4"/>
    <w:multiLevelType w:val="multilevel"/>
    <w:tmpl w:val="2154F4A2"/>
    <w:styleLink w:val="WW8Num2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0D871B3B"/>
    <w:multiLevelType w:val="multilevel"/>
    <w:tmpl w:val="B1744706"/>
    <w:styleLink w:val="WW8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0D8D0020"/>
    <w:multiLevelType w:val="multilevel"/>
    <w:tmpl w:val="FD765194"/>
    <w:styleLink w:val="WW8Num175"/>
    <w:lvl w:ilvl="0">
      <w:start w:val="1"/>
      <w:numFmt w:val="decimal"/>
      <w:lvlText w:val="%1."/>
      <w:lvlJc w:val="left"/>
      <w:rPr>
        <w:rFonts w:ascii="Arial" w:eastAsia="Times New Roman"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0DD429D1"/>
    <w:multiLevelType w:val="multilevel"/>
    <w:tmpl w:val="F932A61A"/>
    <w:styleLink w:val="WW8Num7"/>
    <w:lvl w:ilvl="0">
      <w:numFmt w:val="bullet"/>
      <w:lvlText w:val="o"/>
      <w:lvlJc w:val="left"/>
      <w:rPr>
        <w:rFonts w:ascii="Courier New" w:hAnsi="Courier New"/>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0FDC1B70"/>
    <w:multiLevelType w:val="multilevel"/>
    <w:tmpl w:val="A54E4744"/>
    <w:styleLink w:val="WW8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0FE92337"/>
    <w:multiLevelType w:val="multilevel"/>
    <w:tmpl w:val="6F489622"/>
    <w:styleLink w:val="WW8Num10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100E1AFC"/>
    <w:multiLevelType w:val="hybridMultilevel"/>
    <w:tmpl w:val="49B063BC"/>
    <w:lvl w:ilvl="0" w:tplc="8868921C">
      <w:start w:val="1"/>
      <w:numFmt w:val="lowerLetter"/>
      <w:lvlText w:val="%1)"/>
      <w:lvlJc w:val="left"/>
      <w:pPr>
        <w:ind w:left="180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10816AE1"/>
    <w:multiLevelType w:val="multilevel"/>
    <w:tmpl w:val="14B4A1F0"/>
    <w:styleLink w:val="WW8Num17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133759D1"/>
    <w:multiLevelType w:val="multilevel"/>
    <w:tmpl w:val="C20269E6"/>
    <w:styleLink w:val="WW8Num1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13543076"/>
    <w:multiLevelType w:val="hybridMultilevel"/>
    <w:tmpl w:val="C464C318"/>
    <w:lvl w:ilvl="0" w:tplc="C694B516">
      <w:start w:val="2"/>
      <w:numFmt w:val="upperRoman"/>
      <w:lvlText w:val="%1."/>
      <w:lvlJc w:val="left"/>
      <w:pPr>
        <w:ind w:left="720" w:hanging="720"/>
      </w:pPr>
      <w:rPr>
        <w:rFonts w:cs="Arial"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0">
    <w:nsid w:val="139564F7"/>
    <w:multiLevelType w:val="multilevel"/>
    <w:tmpl w:val="24227A76"/>
    <w:styleLink w:val="WWNum226"/>
    <w:lvl w:ilvl="0">
      <w:numFmt w:val="bullet"/>
      <w:lvlText w:val=""/>
      <w:lvlJc w:val="left"/>
      <w:pPr>
        <w:ind w:left="360" w:hanging="360"/>
      </w:pPr>
      <w:rPr>
        <w:rFonts w:ascii="Wingdings" w:hAnsi="Wingdings"/>
        <w:b/>
        <w:i w:val="0"/>
        <w:color w:val="00000A"/>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1">
    <w:nsid w:val="13DD3C30"/>
    <w:multiLevelType w:val="multilevel"/>
    <w:tmpl w:val="6A7CA158"/>
    <w:styleLink w:val="WW8Num20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14B812A0"/>
    <w:multiLevelType w:val="multilevel"/>
    <w:tmpl w:val="92C4FD34"/>
    <w:styleLink w:val="WW8Num20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14C75BC7"/>
    <w:multiLevelType w:val="multilevel"/>
    <w:tmpl w:val="6B1A3810"/>
    <w:styleLink w:val="WW8Num16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o"/>
      <w:lvlJc w:val="left"/>
      <w:rPr>
        <w:rFonts w:ascii="Courier New" w:hAnsi="Courier New" w:cs="Courier New"/>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14D8673B"/>
    <w:multiLevelType w:val="multilevel"/>
    <w:tmpl w:val="3B26A78E"/>
    <w:styleLink w:val="WW8Num125"/>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157B37E1"/>
    <w:multiLevelType w:val="multilevel"/>
    <w:tmpl w:val="C924258E"/>
    <w:styleLink w:val="WW8Num1"/>
    <w:lvl w:ilvl="0">
      <w:start w:val="1"/>
      <w:numFmt w:val="upperRoman"/>
      <w:lvlText w:val="%1."/>
      <w:lvlJc w:val="left"/>
      <w:rPr>
        <w:rFonts w:ascii="Helvetica-Bold, Arial" w:hAnsi="Helvetica-Bold, Arial" w:cs="Helvetica-Bold, Arial"/>
        <w:b/>
        <w:color w:val="000000"/>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15936836"/>
    <w:multiLevelType w:val="multilevel"/>
    <w:tmpl w:val="3DE605CE"/>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15BB6887"/>
    <w:multiLevelType w:val="hybridMultilevel"/>
    <w:tmpl w:val="415019A0"/>
    <w:lvl w:ilvl="0" w:tplc="4E3A7480">
      <w:start w:val="1"/>
      <w:numFmt w:val="bullet"/>
      <w:pStyle w:val="ttp1"/>
      <w:lvlText w:val=""/>
      <w:lvlJc w:val="left"/>
      <w:pPr>
        <w:ind w:left="360" w:hanging="360"/>
      </w:pPr>
      <w:rPr>
        <w:rFonts w:ascii="Wingdings" w:hAnsi="Wingdings" w:hint="default"/>
        <w:b/>
        <w:i w:val="0"/>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8">
    <w:nsid w:val="15FD4BC6"/>
    <w:multiLevelType w:val="hybridMultilevel"/>
    <w:tmpl w:val="4E7697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160B6423"/>
    <w:multiLevelType w:val="multilevel"/>
    <w:tmpl w:val="E37CA06C"/>
    <w:styleLink w:val="WW8Num2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o"/>
      <w:lvlJc w:val="left"/>
      <w:rPr>
        <w:rFonts w:ascii="Courier New" w:hAnsi="Courier New" w:cs="Courier New"/>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170C4C14"/>
    <w:multiLevelType w:val="multilevel"/>
    <w:tmpl w:val="9FEE1218"/>
    <w:styleLink w:val="WW8Num137"/>
    <w:lvl w:ilvl="0">
      <w:start w:val="1"/>
      <w:numFmt w:val="decimal"/>
      <w:lvlText w:val="%1."/>
      <w:lvlJc w:val="left"/>
    </w:lvl>
    <w:lvl w:ilvl="1">
      <w:start w:val="1"/>
      <w:numFmt w:val="decimal"/>
      <w:lvlText w:val="%2."/>
      <w:lvlJc w:val="left"/>
      <w:rPr>
        <w:rFonts w:ascii="Arial" w:eastAsia="Arial" w:hAnsi="Arial" w:cs="Arial"/>
        <w:b w:val="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174559A2"/>
    <w:multiLevelType w:val="multilevel"/>
    <w:tmpl w:val="B91E599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17FC44C1"/>
    <w:multiLevelType w:val="multilevel"/>
    <w:tmpl w:val="BA9C9C8C"/>
    <w:styleLink w:val="WW8Num13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18040873"/>
    <w:multiLevelType w:val="multilevel"/>
    <w:tmpl w:val="957E89E4"/>
    <w:styleLink w:val="WW8Num63"/>
    <w:lvl w:ilvl="0">
      <w:start w:val="1"/>
      <w:numFmt w:val="decimal"/>
      <w:lvlText w:val="%1."/>
      <w:lvlJc w:val="left"/>
    </w:lvl>
    <w:lvl w:ilvl="1">
      <w:start w:val="1"/>
      <w:numFmt w:val="lowerLetter"/>
      <w:lvlText w:val="%2)"/>
      <w:lvlJc w:val="left"/>
      <w:rPr>
        <w:b w:val="0"/>
        <w:i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183F6337"/>
    <w:multiLevelType w:val="multilevel"/>
    <w:tmpl w:val="F80EC44E"/>
    <w:styleLink w:val="WW8Num2"/>
    <w:lvl w:ilvl="0">
      <w:numFmt w:val="bullet"/>
      <w:lvlText w:val="o"/>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184F4129"/>
    <w:multiLevelType w:val="hybridMultilevel"/>
    <w:tmpl w:val="1E364D4A"/>
    <w:lvl w:ilvl="0" w:tplc="8F7E6CCE">
      <w:start w:val="1"/>
      <w:numFmt w:val="bullet"/>
      <w:pStyle w:val="ttp2"/>
      <w:lvlText w:val="–"/>
      <w:lvlJc w:val="left"/>
      <w:pPr>
        <w:tabs>
          <w:tab w:val="num" w:pos="2353"/>
        </w:tabs>
        <w:ind w:left="2353" w:hanging="227"/>
      </w:pPr>
      <w:rPr>
        <w:b w:val="0"/>
        <w:i w:val="0"/>
        <w:caps w:val="0"/>
        <w:smallCaps w:val="0"/>
        <w:strike w:val="0"/>
        <w:dstrike w:val="0"/>
        <w:vanish w:val="0"/>
        <w:color w:val="000000"/>
        <w:spacing w:val="0"/>
        <w:kern w:val="0"/>
        <w:position w:val="0"/>
        <w:u w:val="none"/>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6">
    <w:nsid w:val="19534C37"/>
    <w:multiLevelType w:val="multilevel"/>
    <w:tmpl w:val="22E89AF2"/>
    <w:styleLink w:val="WW8Num18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19FA3EE1"/>
    <w:multiLevelType w:val="multilevel"/>
    <w:tmpl w:val="DA98A050"/>
    <w:styleLink w:val="WW8Num1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1AD22591"/>
    <w:multiLevelType w:val="multilevel"/>
    <w:tmpl w:val="BB7AC30A"/>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1B0B2BAB"/>
    <w:multiLevelType w:val="multilevel"/>
    <w:tmpl w:val="F65E2FB6"/>
    <w:styleLink w:val="WW8Num49"/>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1B4B423B"/>
    <w:multiLevelType w:val="hybridMultilevel"/>
    <w:tmpl w:val="085605E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1">
    <w:nsid w:val="1B664966"/>
    <w:multiLevelType w:val="multilevel"/>
    <w:tmpl w:val="419A2864"/>
    <w:styleLink w:val="WW8Num184"/>
    <w:lvl w:ilvl="0">
      <w:start w:val="1"/>
      <w:numFmt w:val="decimal"/>
      <w:lvlText w:val="%1."/>
      <w:lvlJc w:val="left"/>
      <w:rPr>
        <w:b w:val="0"/>
        <w:sz w:val="24"/>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1B7227A4"/>
    <w:multiLevelType w:val="multilevel"/>
    <w:tmpl w:val="0B38D1FE"/>
    <w:styleLink w:val="WW8Num10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nsid w:val="1BC74746"/>
    <w:multiLevelType w:val="multilevel"/>
    <w:tmpl w:val="1634382C"/>
    <w:styleLink w:val="WW8Num2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1C371B6D"/>
    <w:multiLevelType w:val="multilevel"/>
    <w:tmpl w:val="AA840D7E"/>
    <w:styleLink w:val="WW8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nsid w:val="1C940A9B"/>
    <w:multiLevelType w:val="multilevel"/>
    <w:tmpl w:val="291A22E2"/>
    <w:styleLink w:val="WW8Num17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1D311005"/>
    <w:multiLevelType w:val="multilevel"/>
    <w:tmpl w:val="6106A972"/>
    <w:styleLink w:val="WW8Num1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1D98137D"/>
    <w:multiLevelType w:val="multilevel"/>
    <w:tmpl w:val="C45C7F52"/>
    <w:styleLink w:val="WW8Num10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nsid w:val="1EE62763"/>
    <w:multiLevelType w:val="multilevel"/>
    <w:tmpl w:val="5CEC2732"/>
    <w:styleLink w:val="WW8Num1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9">
    <w:nsid w:val="1FF41514"/>
    <w:multiLevelType w:val="multilevel"/>
    <w:tmpl w:val="CBA04338"/>
    <w:styleLink w:val="WW8Num1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nsid w:val="20075146"/>
    <w:multiLevelType w:val="multilevel"/>
    <w:tmpl w:val="4B626988"/>
    <w:styleLink w:val="WW8Num9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2075633B"/>
    <w:multiLevelType w:val="multilevel"/>
    <w:tmpl w:val="86863EBC"/>
    <w:styleLink w:val="Listaactual1"/>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2">
    <w:nsid w:val="20C00B23"/>
    <w:multiLevelType w:val="multilevel"/>
    <w:tmpl w:val="F72A977A"/>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213E7337"/>
    <w:multiLevelType w:val="multilevel"/>
    <w:tmpl w:val="A5DA4BBC"/>
    <w:styleLink w:val="WW8Num1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nsid w:val="217F45EA"/>
    <w:multiLevelType w:val="multilevel"/>
    <w:tmpl w:val="C82841DC"/>
    <w:styleLink w:val="WW8Num20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nsid w:val="21BD7834"/>
    <w:multiLevelType w:val="multilevel"/>
    <w:tmpl w:val="6562BF1C"/>
    <w:styleLink w:val="WW8Num19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nsid w:val="21D4703D"/>
    <w:multiLevelType w:val="multilevel"/>
    <w:tmpl w:val="262CBDBE"/>
    <w:styleLink w:val="WW8Num75"/>
    <w:lvl w:ilvl="0">
      <w:start w:val="1"/>
      <w:numFmt w:val="upperRoman"/>
      <w:lvlText w:val="%1."/>
      <w:lvlJc w:val="left"/>
      <w:rPr>
        <w:b/>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21FB568B"/>
    <w:multiLevelType w:val="hybridMultilevel"/>
    <w:tmpl w:val="BE0A2AF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8">
    <w:nsid w:val="220F50B7"/>
    <w:multiLevelType w:val="hybridMultilevel"/>
    <w:tmpl w:val="56BE4CE2"/>
    <w:lvl w:ilvl="0" w:tplc="C466018A">
      <w:start w:val="1"/>
      <w:numFmt w:val="decimal"/>
      <w:lvlText w:val="%1."/>
      <w:lvlJc w:val="left"/>
      <w:pPr>
        <w:ind w:left="1080" w:hanging="720"/>
      </w:pPr>
      <w:rPr>
        <w:rFonts w:hint="default"/>
      </w:rPr>
    </w:lvl>
    <w:lvl w:ilvl="1" w:tplc="0C0A0019">
      <w:start w:val="1"/>
      <w:numFmt w:val="lowerLetter"/>
      <w:lvlText w:val="%2."/>
      <w:lvlJc w:val="left"/>
      <w:pPr>
        <w:ind w:left="1440" w:hanging="360"/>
      </w:pPr>
    </w:lvl>
    <w:lvl w:ilvl="2" w:tplc="043CF09C">
      <w:start w:val="12"/>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233E446B"/>
    <w:multiLevelType w:val="multilevel"/>
    <w:tmpl w:val="0390041E"/>
    <w:styleLink w:val="WW8Num1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nsid w:val="23940BAD"/>
    <w:multiLevelType w:val="multilevel"/>
    <w:tmpl w:val="393AB06E"/>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23A35056"/>
    <w:multiLevelType w:val="multilevel"/>
    <w:tmpl w:val="7CA693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2">
    <w:nsid w:val="23EE0B4B"/>
    <w:multiLevelType w:val="multilevel"/>
    <w:tmpl w:val="E72C2FE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nsid w:val="25963627"/>
    <w:multiLevelType w:val="multilevel"/>
    <w:tmpl w:val="8DDE03BC"/>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26B52F3C"/>
    <w:multiLevelType w:val="multilevel"/>
    <w:tmpl w:val="997469F8"/>
    <w:styleLink w:val="WW8Num189"/>
    <w:lvl w:ilvl="0">
      <w:start w:val="1"/>
      <w:numFmt w:val="upperRoman"/>
      <w:lvlText w:val="%1."/>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nsid w:val="2709422E"/>
    <w:multiLevelType w:val="multilevel"/>
    <w:tmpl w:val="3D4ACFD4"/>
    <w:styleLink w:val="WWNum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6">
    <w:nsid w:val="28AC12ED"/>
    <w:multiLevelType w:val="multilevel"/>
    <w:tmpl w:val="6FEACD50"/>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296D001F"/>
    <w:multiLevelType w:val="hybridMultilevel"/>
    <w:tmpl w:val="CA8C0F62"/>
    <w:name w:val="num52"/>
    <w:lvl w:ilvl="0" w:tplc="82206652">
      <w:start w:val="1"/>
      <w:numFmt w:val="bullet"/>
      <w:pStyle w:val="p4"/>
      <w:lvlText w:val="–"/>
      <w:lvlJc w:val="left"/>
      <w:pPr>
        <w:tabs>
          <w:tab w:val="num" w:pos="2118"/>
        </w:tabs>
        <w:ind w:left="2118" w:hanging="360"/>
      </w:pPr>
      <w:rPr>
        <w:rFonts w:ascii="GillSans" w:hAnsi="GillSans" w:hint="default"/>
        <w:b w:val="0"/>
        <w:i w:val="0"/>
        <w:color w:val="auto"/>
        <w:sz w:val="20"/>
      </w:rPr>
    </w:lvl>
    <w:lvl w:ilvl="1" w:tplc="0C0A0003" w:tentative="1">
      <w:start w:val="1"/>
      <w:numFmt w:val="bullet"/>
      <w:lvlText w:val="o"/>
      <w:lvlJc w:val="left"/>
      <w:pPr>
        <w:tabs>
          <w:tab w:val="num" w:pos="3482"/>
        </w:tabs>
        <w:ind w:left="3482" w:hanging="360"/>
      </w:pPr>
      <w:rPr>
        <w:rFonts w:ascii="Courier New" w:hAnsi="Courier New" w:hint="default"/>
      </w:rPr>
    </w:lvl>
    <w:lvl w:ilvl="2" w:tplc="0C0A0005" w:tentative="1">
      <w:start w:val="1"/>
      <w:numFmt w:val="bullet"/>
      <w:lvlText w:val=""/>
      <w:lvlJc w:val="left"/>
      <w:pPr>
        <w:tabs>
          <w:tab w:val="num" w:pos="4202"/>
        </w:tabs>
        <w:ind w:left="4202" w:hanging="360"/>
      </w:pPr>
      <w:rPr>
        <w:rFonts w:ascii="Wingdings" w:hAnsi="Wingdings" w:hint="default"/>
      </w:rPr>
    </w:lvl>
    <w:lvl w:ilvl="3" w:tplc="0C0A0001" w:tentative="1">
      <w:start w:val="1"/>
      <w:numFmt w:val="bullet"/>
      <w:lvlText w:val=""/>
      <w:lvlJc w:val="left"/>
      <w:pPr>
        <w:tabs>
          <w:tab w:val="num" w:pos="4922"/>
        </w:tabs>
        <w:ind w:left="4922" w:hanging="360"/>
      </w:pPr>
      <w:rPr>
        <w:rFonts w:ascii="Symbol" w:hAnsi="Symbol" w:hint="default"/>
      </w:rPr>
    </w:lvl>
    <w:lvl w:ilvl="4" w:tplc="0C0A0003" w:tentative="1">
      <w:start w:val="1"/>
      <w:numFmt w:val="bullet"/>
      <w:lvlText w:val="o"/>
      <w:lvlJc w:val="left"/>
      <w:pPr>
        <w:tabs>
          <w:tab w:val="num" w:pos="5642"/>
        </w:tabs>
        <w:ind w:left="5642" w:hanging="360"/>
      </w:pPr>
      <w:rPr>
        <w:rFonts w:ascii="Courier New" w:hAnsi="Courier New" w:hint="default"/>
      </w:rPr>
    </w:lvl>
    <w:lvl w:ilvl="5" w:tplc="0C0A0005" w:tentative="1">
      <w:start w:val="1"/>
      <w:numFmt w:val="bullet"/>
      <w:lvlText w:val=""/>
      <w:lvlJc w:val="left"/>
      <w:pPr>
        <w:tabs>
          <w:tab w:val="num" w:pos="6362"/>
        </w:tabs>
        <w:ind w:left="6362" w:hanging="360"/>
      </w:pPr>
      <w:rPr>
        <w:rFonts w:ascii="Wingdings" w:hAnsi="Wingdings" w:hint="default"/>
      </w:rPr>
    </w:lvl>
    <w:lvl w:ilvl="6" w:tplc="0C0A0001" w:tentative="1">
      <w:start w:val="1"/>
      <w:numFmt w:val="bullet"/>
      <w:lvlText w:val=""/>
      <w:lvlJc w:val="left"/>
      <w:pPr>
        <w:tabs>
          <w:tab w:val="num" w:pos="7082"/>
        </w:tabs>
        <w:ind w:left="7082" w:hanging="360"/>
      </w:pPr>
      <w:rPr>
        <w:rFonts w:ascii="Symbol" w:hAnsi="Symbol" w:hint="default"/>
      </w:rPr>
    </w:lvl>
    <w:lvl w:ilvl="7" w:tplc="0C0A0003" w:tentative="1">
      <w:start w:val="1"/>
      <w:numFmt w:val="bullet"/>
      <w:lvlText w:val="o"/>
      <w:lvlJc w:val="left"/>
      <w:pPr>
        <w:tabs>
          <w:tab w:val="num" w:pos="7802"/>
        </w:tabs>
        <w:ind w:left="7802" w:hanging="360"/>
      </w:pPr>
      <w:rPr>
        <w:rFonts w:ascii="Courier New" w:hAnsi="Courier New" w:hint="default"/>
      </w:rPr>
    </w:lvl>
    <w:lvl w:ilvl="8" w:tplc="0C0A0005" w:tentative="1">
      <w:start w:val="1"/>
      <w:numFmt w:val="bullet"/>
      <w:lvlText w:val=""/>
      <w:lvlJc w:val="left"/>
      <w:pPr>
        <w:tabs>
          <w:tab w:val="num" w:pos="8522"/>
        </w:tabs>
        <w:ind w:left="8522" w:hanging="360"/>
      </w:pPr>
      <w:rPr>
        <w:rFonts w:ascii="Wingdings" w:hAnsi="Wingdings" w:hint="default"/>
      </w:rPr>
    </w:lvl>
  </w:abstractNum>
  <w:abstractNum w:abstractNumId="118">
    <w:nsid w:val="29C0748F"/>
    <w:multiLevelType w:val="multilevel"/>
    <w:tmpl w:val="B492DDD4"/>
    <w:styleLink w:val="WW8Num83"/>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2A122587"/>
    <w:multiLevelType w:val="multilevel"/>
    <w:tmpl w:val="B55E7058"/>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2A2F104F"/>
    <w:multiLevelType w:val="multilevel"/>
    <w:tmpl w:val="B4BC34FA"/>
    <w:styleLink w:val="WW8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nsid w:val="2A98395C"/>
    <w:multiLevelType w:val="multilevel"/>
    <w:tmpl w:val="708643F4"/>
    <w:styleLink w:val="WW8Num177"/>
    <w:lvl w:ilvl="0">
      <w:start w:val="6"/>
      <w:numFmt w:val="decimal"/>
      <w:lvlText w:val="%1."/>
      <w:lvlJc w:val="left"/>
      <w:rPr>
        <w:b/>
        <w:strike w:val="0"/>
        <w:dstrike w:val="0"/>
        <w:color w:val="00000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2AC17A8E"/>
    <w:multiLevelType w:val="multilevel"/>
    <w:tmpl w:val="BD0C1472"/>
    <w:styleLink w:val="WW8Num33"/>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o"/>
      <w:lvlJc w:val="left"/>
      <w:rPr>
        <w:rFonts w:ascii="Courier New" w:hAnsi="Courier New" w:cs="Courier New"/>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nsid w:val="2B3600D5"/>
    <w:multiLevelType w:val="multilevel"/>
    <w:tmpl w:val="4960678C"/>
    <w:styleLink w:val="WW8Num71"/>
    <w:lvl w:ilvl="0">
      <w:start w:val="1"/>
      <w:numFmt w:val="upperRoman"/>
      <w:lvlText w:val="%1."/>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2B3A7BF2"/>
    <w:multiLevelType w:val="multilevel"/>
    <w:tmpl w:val="7188C70E"/>
    <w:styleLink w:val="WW8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nsid w:val="2B453CB6"/>
    <w:multiLevelType w:val="multilevel"/>
    <w:tmpl w:val="9C9ED3B2"/>
    <w:styleLink w:val="WW8Num19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6">
    <w:nsid w:val="2D4159E3"/>
    <w:multiLevelType w:val="multilevel"/>
    <w:tmpl w:val="45CAE8B8"/>
    <w:styleLink w:val="WW8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nsid w:val="2D8F0AC7"/>
    <w:multiLevelType w:val="multilevel"/>
    <w:tmpl w:val="6D0606A4"/>
    <w:styleLink w:val="WW8Num11"/>
    <w:lvl w:ilvl="0">
      <w:numFmt w:val="bullet"/>
      <w:lvlText w:val=""/>
      <w:lvlJc w:val="left"/>
      <w:rPr>
        <w:rFonts w:ascii="Wingdings" w:hAnsi="Wingdings" w:cs="Courier New"/>
      </w:rPr>
    </w:lvl>
    <w:lvl w:ilvl="1">
      <w:numFmt w:val="bullet"/>
      <w:lvlText w:val="o"/>
      <w:lvlJc w:val="left"/>
      <w:rPr>
        <w:rFonts w:ascii="Courier New" w:hAnsi="Courier New" w:cs="Courier New"/>
      </w:rPr>
    </w:lvl>
    <w:lvl w:ilvl="2">
      <w:numFmt w:val="bullet"/>
      <w:lvlText w:val=""/>
      <w:lvlJc w:val="left"/>
      <w:rPr>
        <w:rFonts w:ascii="Wingdings" w:hAnsi="Wingdings" w:cs="Courier New"/>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Courier New"/>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Courier New"/>
      </w:rPr>
    </w:lvl>
  </w:abstractNum>
  <w:abstractNum w:abstractNumId="128">
    <w:nsid w:val="2E193E5C"/>
    <w:multiLevelType w:val="multilevel"/>
    <w:tmpl w:val="385C96A6"/>
    <w:styleLink w:val="WW8Num9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9">
    <w:nsid w:val="2E582F07"/>
    <w:multiLevelType w:val="multilevel"/>
    <w:tmpl w:val="9B88317E"/>
    <w:styleLink w:val="WW8Num1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nsid w:val="2F1155C5"/>
    <w:multiLevelType w:val="multilevel"/>
    <w:tmpl w:val="53E28C2E"/>
    <w:styleLink w:val="WW8Num39"/>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nsid w:val="30747FEE"/>
    <w:multiLevelType w:val="multilevel"/>
    <w:tmpl w:val="27BE0EDE"/>
    <w:styleLink w:val="WW8Num1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2">
    <w:nsid w:val="311815E6"/>
    <w:multiLevelType w:val="hybridMultilevel"/>
    <w:tmpl w:val="C09CC57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3">
    <w:nsid w:val="31763809"/>
    <w:multiLevelType w:val="multilevel"/>
    <w:tmpl w:val="026E9204"/>
    <w:styleLink w:val="WW8Num173"/>
    <w:lvl w:ilvl="0">
      <w:start w:val="1"/>
      <w:numFmt w:val="upperLetter"/>
      <w:lvlText w:val="%1)"/>
      <w:lvlJc w:val="left"/>
    </w:lvl>
    <w:lvl w:ilvl="1">
      <w:start w:val="1"/>
      <w:numFmt w:val="decimal"/>
      <w:lvlText w:val="%2."/>
      <w:lvlJc w:val="left"/>
      <w:rPr>
        <w:rFonts w:ascii="Arial" w:eastAsia="Times New Roman" w:hAnsi="Arial" w:cs="Arial"/>
      </w:rPr>
    </w:lvl>
    <w:lvl w:ilvl="2">
      <w:start w:val="1"/>
      <w:numFmt w:val="decimal"/>
      <w:lvlText w:val="%3."/>
      <w:lvlJc w:val="left"/>
    </w:lvl>
    <w:lvl w:ilvl="3">
      <w:start w:val="1"/>
      <w:numFmt w:val="decimal"/>
      <w:lvlText w:val="%4."/>
      <w:lvlJc w:val="left"/>
      <w:rPr>
        <w:rFonts w:ascii="Arial" w:eastAsia="Times New Roman" w:hAnsi="Arial" w:cs="Aria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nsid w:val="31B64392"/>
    <w:multiLevelType w:val="hybridMultilevel"/>
    <w:tmpl w:val="6494DFF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5">
    <w:nsid w:val="31D445F1"/>
    <w:multiLevelType w:val="hybridMultilevel"/>
    <w:tmpl w:val="4F04BCE2"/>
    <w:lvl w:ilvl="0" w:tplc="FFFFFFFF">
      <w:start w:val="1"/>
      <w:numFmt w:val="bullet"/>
      <w:pStyle w:val="cuest2"/>
      <w:lvlText w:val=""/>
      <w:lvlJc w:val="left"/>
      <w:pPr>
        <w:tabs>
          <w:tab w:val="num" w:pos="1474"/>
        </w:tabs>
        <w:ind w:left="1474"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6">
    <w:nsid w:val="324D6CC4"/>
    <w:multiLevelType w:val="multilevel"/>
    <w:tmpl w:val="D72EB14E"/>
    <w:styleLink w:val="WW8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7">
    <w:nsid w:val="325D4A09"/>
    <w:multiLevelType w:val="multilevel"/>
    <w:tmpl w:val="FF760FFE"/>
    <w:styleLink w:val="WW8Num6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8">
    <w:nsid w:val="32BE5AA3"/>
    <w:multiLevelType w:val="multilevel"/>
    <w:tmpl w:val="4242509C"/>
    <w:styleLink w:val="Estilo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9">
    <w:nsid w:val="32CE42E3"/>
    <w:multiLevelType w:val="multilevel"/>
    <w:tmpl w:val="788E796A"/>
    <w:styleLink w:val="WW8Num172"/>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nsid w:val="32DF61BA"/>
    <w:multiLevelType w:val="multilevel"/>
    <w:tmpl w:val="C20821FE"/>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32ED7E47"/>
    <w:multiLevelType w:val="hybridMultilevel"/>
    <w:tmpl w:val="57CC8724"/>
    <w:lvl w:ilvl="0" w:tplc="0C0A000F">
      <w:start w:val="1"/>
      <w:numFmt w:val="decimal"/>
      <w:lvlText w:val="%1."/>
      <w:lvlJc w:val="left"/>
      <w:pPr>
        <w:ind w:left="1035" w:hanging="10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2">
    <w:nsid w:val="330B5863"/>
    <w:multiLevelType w:val="multilevel"/>
    <w:tmpl w:val="4D80B3AA"/>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nsid w:val="3343529F"/>
    <w:multiLevelType w:val="hybridMultilevel"/>
    <w:tmpl w:val="495A80D6"/>
    <w:lvl w:ilvl="0" w:tplc="73D64B4E">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4">
    <w:nsid w:val="3370000F"/>
    <w:multiLevelType w:val="multilevel"/>
    <w:tmpl w:val="D2A22412"/>
    <w:styleLink w:val="WW8Num65"/>
    <w:lvl w:ilvl="0">
      <w:start w:val="1"/>
      <w:numFmt w:val="decimal"/>
      <w:lvlText w:val="%1."/>
      <w:lvlJc w:val="left"/>
      <w:rPr>
        <w:rFonts w:ascii="Arial" w:hAnsi="Arial" w:cs="Arial"/>
        <w:sz w:val="24"/>
        <w:szCs w:val="24"/>
      </w:rPr>
    </w:lvl>
    <w:lvl w:ilvl="1">
      <w:numFmt w:val="bullet"/>
      <w:lvlText w:val=""/>
      <w:lvlJc w:val="left"/>
      <w:rPr>
        <w:rFonts w:ascii="Symbol" w:hAnsi="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33EE686E"/>
    <w:multiLevelType w:val="multilevel"/>
    <w:tmpl w:val="07C09100"/>
    <w:lvl w:ilvl="0">
      <w:start w:val="1"/>
      <w:numFmt w:val="lowerLetter"/>
      <w:pStyle w:val="Textoindependiente2"/>
      <w:lvlText w:val="%1)"/>
      <w:lvlJc w:val="left"/>
      <w:pPr>
        <w:tabs>
          <w:tab w:val="num" w:pos="1474"/>
        </w:tabs>
        <w:ind w:left="1474" w:hanging="283"/>
      </w:pPr>
      <w:rPr>
        <w:rFonts w:cs="Times New Roman" w:hint="default"/>
      </w:rPr>
    </w:lvl>
    <w:lvl w:ilvl="1">
      <w:start w:val="1"/>
      <w:numFmt w:val="decimal"/>
      <w:lvlText w:val="%1.%2."/>
      <w:lvlJc w:val="left"/>
      <w:pPr>
        <w:tabs>
          <w:tab w:val="num" w:pos="3462"/>
        </w:tabs>
        <w:ind w:left="3174" w:hanging="432"/>
      </w:pPr>
      <w:rPr>
        <w:rFonts w:cs="Times New Roman" w:hint="default"/>
      </w:rPr>
    </w:lvl>
    <w:lvl w:ilvl="2">
      <w:start w:val="1"/>
      <w:numFmt w:val="decimal"/>
      <w:lvlText w:val="%1.%2.%3."/>
      <w:lvlJc w:val="left"/>
      <w:pPr>
        <w:tabs>
          <w:tab w:val="num" w:pos="4182"/>
        </w:tabs>
        <w:ind w:left="3606" w:hanging="504"/>
      </w:pPr>
      <w:rPr>
        <w:rFonts w:cs="Times New Roman" w:hint="default"/>
      </w:rPr>
    </w:lvl>
    <w:lvl w:ilvl="3">
      <w:start w:val="1"/>
      <w:numFmt w:val="decimal"/>
      <w:lvlText w:val="%1.%2.%3.%4."/>
      <w:lvlJc w:val="left"/>
      <w:pPr>
        <w:tabs>
          <w:tab w:val="num" w:pos="4902"/>
        </w:tabs>
        <w:ind w:left="4110" w:hanging="648"/>
      </w:pPr>
      <w:rPr>
        <w:rFonts w:cs="Times New Roman" w:hint="default"/>
      </w:rPr>
    </w:lvl>
    <w:lvl w:ilvl="4">
      <w:start w:val="1"/>
      <w:numFmt w:val="decimal"/>
      <w:lvlText w:val="%1.%2.%3.%4.%5."/>
      <w:lvlJc w:val="left"/>
      <w:pPr>
        <w:tabs>
          <w:tab w:val="num" w:pos="5622"/>
        </w:tabs>
        <w:ind w:left="4614" w:hanging="792"/>
      </w:pPr>
      <w:rPr>
        <w:rFonts w:cs="Times New Roman" w:hint="default"/>
      </w:rPr>
    </w:lvl>
    <w:lvl w:ilvl="5">
      <w:start w:val="1"/>
      <w:numFmt w:val="decimal"/>
      <w:lvlText w:val="%1.%2.%3.%4.%5.%6."/>
      <w:lvlJc w:val="left"/>
      <w:pPr>
        <w:tabs>
          <w:tab w:val="num" w:pos="6342"/>
        </w:tabs>
        <w:ind w:left="5118" w:hanging="936"/>
      </w:pPr>
      <w:rPr>
        <w:rFonts w:cs="Times New Roman" w:hint="default"/>
      </w:rPr>
    </w:lvl>
    <w:lvl w:ilvl="6">
      <w:start w:val="1"/>
      <w:numFmt w:val="decimal"/>
      <w:lvlText w:val="%1.%2.%3.%4.%5.%6.%7."/>
      <w:lvlJc w:val="left"/>
      <w:pPr>
        <w:tabs>
          <w:tab w:val="num" w:pos="7062"/>
        </w:tabs>
        <w:ind w:left="5622" w:hanging="1080"/>
      </w:pPr>
      <w:rPr>
        <w:rFonts w:cs="Times New Roman" w:hint="default"/>
      </w:rPr>
    </w:lvl>
    <w:lvl w:ilvl="7">
      <w:start w:val="1"/>
      <w:numFmt w:val="decimal"/>
      <w:lvlText w:val="%1.%2.%3.%4.%5.%6.%7.%8."/>
      <w:lvlJc w:val="left"/>
      <w:pPr>
        <w:tabs>
          <w:tab w:val="num" w:pos="7422"/>
        </w:tabs>
        <w:ind w:left="6126" w:hanging="1224"/>
      </w:pPr>
      <w:rPr>
        <w:rFonts w:cs="Times New Roman" w:hint="default"/>
      </w:rPr>
    </w:lvl>
    <w:lvl w:ilvl="8">
      <w:start w:val="1"/>
      <w:numFmt w:val="decimal"/>
      <w:lvlText w:val="%1.%2.%3.%4.%5.%6.%7.%8.%9."/>
      <w:lvlJc w:val="left"/>
      <w:pPr>
        <w:tabs>
          <w:tab w:val="num" w:pos="8142"/>
        </w:tabs>
        <w:ind w:left="6702" w:hanging="1440"/>
      </w:pPr>
      <w:rPr>
        <w:rFonts w:cs="Times New Roman" w:hint="default"/>
      </w:rPr>
    </w:lvl>
  </w:abstractNum>
  <w:abstractNum w:abstractNumId="146">
    <w:nsid w:val="351A682C"/>
    <w:multiLevelType w:val="multilevel"/>
    <w:tmpl w:val="70EA5884"/>
    <w:styleLink w:val="WW8Num1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nsid w:val="353F6F47"/>
    <w:multiLevelType w:val="multilevel"/>
    <w:tmpl w:val="7A6E5F18"/>
    <w:styleLink w:val="WW8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8">
    <w:nsid w:val="35D151F1"/>
    <w:multiLevelType w:val="multilevel"/>
    <w:tmpl w:val="9F5E773E"/>
    <w:styleLink w:val="WW8Num16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nsid w:val="3632508F"/>
    <w:multiLevelType w:val="multilevel"/>
    <w:tmpl w:val="6E4E15DE"/>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36691DE0"/>
    <w:multiLevelType w:val="multilevel"/>
    <w:tmpl w:val="92180612"/>
    <w:styleLink w:val="WW8Num10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1">
    <w:nsid w:val="367026A2"/>
    <w:multiLevelType w:val="multilevel"/>
    <w:tmpl w:val="29A270EA"/>
    <w:lvl w:ilvl="0">
      <w:start w:val="1"/>
      <w:numFmt w:val="lowerLetter"/>
      <w:pStyle w:val="pn2"/>
      <w:lvlText w:val="%1)"/>
      <w:lvlJc w:val="left"/>
      <w:pPr>
        <w:tabs>
          <w:tab w:val="num" w:pos="511"/>
        </w:tabs>
        <w:ind w:left="454" w:hanging="227"/>
      </w:pPr>
      <w:rPr>
        <w:rFonts w:ascii="Arial Narrow" w:hAnsi="Arial Narrow" w:cs="Times New Roman" w:hint="default"/>
        <w:b w:val="0"/>
        <w:i w:val="0"/>
      </w:rPr>
    </w:lvl>
    <w:lvl w:ilvl="1">
      <w:start w:val="1"/>
      <w:numFmt w:val="decimal"/>
      <w:lvlText w:val="%1.%2."/>
      <w:lvlJc w:val="left"/>
      <w:pPr>
        <w:tabs>
          <w:tab w:val="num" w:pos="1019"/>
        </w:tabs>
        <w:ind w:left="1019" w:hanging="432"/>
      </w:pPr>
      <w:rPr>
        <w:rFonts w:cs="Times New Roman" w:hint="default"/>
      </w:rPr>
    </w:lvl>
    <w:lvl w:ilvl="2">
      <w:start w:val="1"/>
      <w:numFmt w:val="decimal"/>
      <w:lvlText w:val="%1.%2.%3."/>
      <w:lvlJc w:val="left"/>
      <w:pPr>
        <w:tabs>
          <w:tab w:val="num" w:pos="1667"/>
        </w:tabs>
        <w:ind w:left="1451" w:hanging="504"/>
      </w:pPr>
      <w:rPr>
        <w:rFonts w:cs="Times New Roman" w:hint="default"/>
      </w:rPr>
    </w:lvl>
    <w:lvl w:ilvl="3">
      <w:start w:val="1"/>
      <w:numFmt w:val="decimal"/>
      <w:lvlText w:val="%1.%2.%3.%4."/>
      <w:lvlJc w:val="left"/>
      <w:pPr>
        <w:tabs>
          <w:tab w:val="num" w:pos="2387"/>
        </w:tabs>
        <w:ind w:left="1955" w:hanging="648"/>
      </w:pPr>
      <w:rPr>
        <w:rFonts w:cs="Times New Roman" w:hint="default"/>
      </w:rPr>
    </w:lvl>
    <w:lvl w:ilvl="4">
      <w:start w:val="1"/>
      <w:numFmt w:val="decimal"/>
      <w:lvlText w:val="%1.%2.%3.%4.%5."/>
      <w:lvlJc w:val="left"/>
      <w:pPr>
        <w:tabs>
          <w:tab w:val="num" w:pos="2747"/>
        </w:tabs>
        <w:ind w:left="2459" w:hanging="792"/>
      </w:pPr>
      <w:rPr>
        <w:rFonts w:cs="Times New Roman" w:hint="default"/>
      </w:rPr>
    </w:lvl>
    <w:lvl w:ilvl="5">
      <w:start w:val="1"/>
      <w:numFmt w:val="decimal"/>
      <w:lvlText w:val="%1.%2.%3.%4.%5.%6."/>
      <w:lvlJc w:val="left"/>
      <w:pPr>
        <w:tabs>
          <w:tab w:val="num" w:pos="3467"/>
        </w:tabs>
        <w:ind w:left="2963" w:hanging="936"/>
      </w:pPr>
      <w:rPr>
        <w:rFonts w:cs="Times New Roman" w:hint="default"/>
      </w:rPr>
    </w:lvl>
    <w:lvl w:ilvl="6">
      <w:start w:val="1"/>
      <w:numFmt w:val="decimal"/>
      <w:lvlText w:val="%1.%2.%3.%4.%5.%6.%7."/>
      <w:lvlJc w:val="left"/>
      <w:pPr>
        <w:tabs>
          <w:tab w:val="num" w:pos="3827"/>
        </w:tabs>
        <w:ind w:left="3467" w:hanging="1080"/>
      </w:pPr>
      <w:rPr>
        <w:rFonts w:cs="Times New Roman" w:hint="default"/>
      </w:rPr>
    </w:lvl>
    <w:lvl w:ilvl="7">
      <w:start w:val="1"/>
      <w:numFmt w:val="decimal"/>
      <w:lvlText w:val="%1.%2.%3.%4.%5.%6.%7.%8."/>
      <w:lvlJc w:val="left"/>
      <w:pPr>
        <w:tabs>
          <w:tab w:val="num" w:pos="4547"/>
        </w:tabs>
        <w:ind w:left="3971" w:hanging="1224"/>
      </w:pPr>
      <w:rPr>
        <w:rFonts w:cs="Times New Roman" w:hint="default"/>
      </w:rPr>
    </w:lvl>
    <w:lvl w:ilvl="8">
      <w:start w:val="1"/>
      <w:numFmt w:val="decimal"/>
      <w:lvlText w:val="%1.%2.%3.%4.%5.%6.%7.%8.%9."/>
      <w:lvlJc w:val="left"/>
      <w:pPr>
        <w:tabs>
          <w:tab w:val="num" w:pos="5267"/>
        </w:tabs>
        <w:ind w:left="4547" w:hanging="1440"/>
      </w:pPr>
      <w:rPr>
        <w:rFonts w:cs="Times New Roman" w:hint="default"/>
      </w:rPr>
    </w:lvl>
  </w:abstractNum>
  <w:abstractNum w:abstractNumId="152">
    <w:nsid w:val="36B215E7"/>
    <w:multiLevelType w:val="multilevel"/>
    <w:tmpl w:val="F5E62B60"/>
    <w:styleLink w:val="WW8Num20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nsid w:val="372B23AA"/>
    <w:multiLevelType w:val="multilevel"/>
    <w:tmpl w:val="CA82721C"/>
    <w:styleLink w:val="WW8Num62"/>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nsid w:val="37F14E20"/>
    <w:multiLevelType w:val="multilevel"/>
    <w:tmpl w:val="D52CAEBE"/>
    <w:styleLink w:val="WW8Num206"/>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nsid w:val="38ED2B6D"/>
    <w:multiLevelType w:val="multilevel"/>
    <w:tmpl w:val="6706C11E"/>
    <w:styleLink w:val="WW8Num2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nsid w:val="39110FBB"/>
    <w:multiLevelType w:val="multilevel"/>
    <w:tmpl w:val="7C507FC6"/>
    <w:styleLink w:val="WW8Num19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nsid w:val="39401856"/>
    <w:multiLevelType w:val="multilevel"/>
    <w:tmpl w:val="AABA317C"/>
    <w:styleLink w:val="WW8Num138"/>
    <w:lvl w:ilvl="0">
      <w:start w:val="1"/>
      <w:numFmt w:val="upperRoman"/>
      <w:lvlText w:val="%1."/>
      <w:lvlJc w:val="left"/>
      <w:rPr>
        <w:b/>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nsid w:val="398A333F"/>
    <w:multiLevelType w:val="multilevel"/>
    <w:tmpl w:val="8A0A1632"/>
    <w:styleLink w:val="WW8Num8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nsid w:val="3A341E42"/>
    <w:multiLevelType w:val="multilevel"/>
    <w:tmpl w:val="08121EDC"/>
    <w:styleLink w:val="WW8Num31"/>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nsid w:val="3A53320F"/>
    <w:multiLevelType w:val="multilevel"/>
    <w:tmpl w:val="5EE62764"/>
    <w:styleLink w:val="WW8Num18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1">
    <w:nsid w:val="3A6615AC"/>
    <w:multiLevelType w:val="hybridMultilevel"/>
    <w:tmpl w:val="47ECAE4A"/>
    <w:lvl w:ilvl="0" w:tplc="FFFFFFFF">
      <w:start w:val="1"/>
      <w:numFmt w:val="bullet"/>
      <w:pStyle w:val="p1"/>
      <w:lvlText w:val=""/>
      <w:lvlJc w:val="left"/>
      <w:pPr>
        <w:tabs>
          <w:tab w:val="num" w:pos="1191"/>
        </w:tabs>
        <w:ind w:left="1191" w:hanging="284"/>
      </w:pPr>
      <w:rPr>
        <w:rFonts w:ascii="Wingdings" w:hAnsi="Wingdings" w:hint="default"/>
        <w:color w:val="667DD1"/>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2">
    <w:nsid w:val="3AA20BE8"/>
    <w:multiLevelType w:val="multilevel"/>
    <w:tmpl w:val="DC2C2678"/>
    <w:styleLink w:val="WW8Num5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3">
    <w:nsid w:val="3AD40DA8"/>
    <w:multiLevelType w:val="multilevel"/>
    <w:tmpl w:val="11CC3310"/>
    <w:styleLink w:val="WW8Num9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4">
    <w:nsid w:val="3AD5424E"/>
    <w:multiLevelType w:val="multilevel"/>
    <w:tmpl w:val="C480F064"/>
    <w:styleLink w:val="WW8Num127"/>
    <w:lvl w:ilvl="0">
      <w:start w:val="1"/>
      <w:numFmt w:val="upperRoman"/>
      <w:lvlText w:val="%1."/>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nsid w:val="3B6E22BE"/>
    <w:multiLevelType w:val="hybridMultilevel"/>
    <w:tmpl w:val="07EEAA0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6">
    <w:nsid w:val="3BD05DA5"/>
    <w:multiLevelType w:val="multilevel"/>
    <w:tmpl w:val="ADF4E6A0"/>
    <w:styleLink w:val="WW8Num178"/>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nsid w:val="3CC46D6B"/>
    <w:multiLevelType w:val="multilevel"/>
    <w:tmpl w:val="F794B4DC"/>
    <w:styleLink w:val="WW8Num20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nsid w:val="3D466039"/>
    <w:multiLevelType w:val="hybridMultilevel"/>
    <w:tmpl w:val="569ADBB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9">
    <w:nsid w:val="3ED23919"/>
    <w:multiLevelType w:val="hybridMultilevel"/>
    <w:tmpl w:val="6178B2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0">
    <w:nsid w:val="3F375126"/>
    <w:multiLevelType w:val="multilevel"/>
    <w:tmpl w:val="AA6439A2"/>
    <w:styleLink w:val="WW8Num6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1">
    <w:nsid w:val="3F735CB9"/>
    <w:multiLevelType w:val="multilevel"/>
    <w:tmpl w:val="DE308F24"/>
    <w:styleLink w:val="WW8Num10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nsid w:val="3FDF1345"/>
    <w:multiLevelType w:val="multilevel"/>
    <w:tmpl w:val="E8A2425C"/>
    <w:styleLink w:val="WW8Num21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nsid w:val="400243DB"/>
    <w:multiLevelType w:val="multilevel"/>
    <w:tmpl w:val="0028541E"/>
    <w:styleLink w:val="Estilo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4">
    <w:nsid w:val="41853CE1"/>
    <w:multiLevelType w:val="multilevel"/>
    <w:tmpl w:val="6B16BB78"/>
    <w:styleLink w:val="WW8Num1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5">
    <w:nsid w:val="41A11164"/>
    <w:multiLevelType w:val="hybridMultilevel"/>
    <w:tmpl w:val="3990AE30"/>
    <w:lvl w:ilvl="0" w:tplc="9BE881A8">
      <w:start w:val="1"/>
      <w:numFmt w:val="decimal"/>
      <w:lvlText w:val="%1."/>
      <w:lvlJc w:val="left"/>
      <w:pPr>
        <w:ind w:left="1800" w:hanging="720"/>
      </w:pPr>
      <w:rPr>
        <w:rFonts w:ascii="Arial" w:eastAsia="Times New Roman" w:hAnsi="Arial" w:cs="Arial"/>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6">
    <w:nsid w:val="42423128"/>
    <w:multiLevelType w:val="multilevel"/>
    <w:tmpl w:val="1BA83D4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42531CBA"/>
    <w:multiLevelType w:val="hybridMultilevel"/>
    <w:tmpl w:val="5BBA8756"/>
    <w:lvl w:ilvl="0" w:tplc="FFFFFFFF">
      <w:start w:val="1"/>
      <w:numFmt w:val="decimal"/>
      <w:pStyle w:val="cuest1"/>
      <w:lvlText w:val="%1."/>
      <w:lvlJc w:val="left"/>
      <w:pPr>
        <w:tabs>
          <w:tab w:val="num" w:pos="1191"/>
        </w:tabs>
        <w:ind w:left="1191" w:hanging="284"/>
      </w:pPr>
      <w:rPr>
        <w:rFonts w:ascii="Arial Narrow" w:hAnsi="Arial Narrow" w:cs="Times New Roman" w:hint="default"/>
        <w:b/>
        <w:i w:val="0"/>
        <w:color w:val="667DD1"/>
        <w:sz w:val="28"/>
        <w:szCs w:val="28"/>
      </w:rPr>
    </w:lvl>
    <w:lvl w:ilvl="1" w:tplc="FFFFFFFF" w:tentative="1">
      <w:start w:val="1"/>
      <w:numFmt w:val="lowerLetter"/>
      <w:lvlText w:val="%2."/>
      <w:lvlJc w:val="left"/>
      <w:pPr>
        <w:tabs>
          <w:tab w:val="num" w:pos="2347"/>
        </w:tabs>
        <w:ind w:left="2347" w:hanging="360"/>
      </w:pPr>
      <w:rPr>
        <w:rFonts w:cs="Times New Roman"/>
      </w:rPr>
    </w:lvl>
    <w:lvl w:ilvl="2" w:tplc="FFFFFFFF" w:tentative="1">
      <w:start w:val="1"/>
      <w:numFmt w:val="lowerRoman"/>
      <w:lvlText w:val="%3."/>
      <w:lvlJc w:val="right"/>
      <w:pPr>
        <w:tabs>
          <w:tab w:val="num" w:pos="3067"/>
        </w:tabs>
        <w:ind w:left="3067" w:hanging="180"/>
      </w:pPr>
      <w:rPr>
        <w:rFonts w:cs="Times New Roman"/>
      </w:rPr>
    </w:lvl>
    <w:lvl w:ilvl="3" w:tplc="FFFFFFFF" w:tentative="1">
      <w:start w:val="1"/>
      <w:numFmt w:val="decimal"/>
      <w:lvlText w:val="%4."/>
      <w:lvlJc w:val="left"/>
      <w:pPr>
        <w:tabs>
          <w:tab w:val="num" w:pos="3787"/>
        </w:tabs>
        <w:ind w:left="3787" w:hanging="360"/>
      </w:pPr>
      <w:rPr>
        <w:rFonts w:cs="Times New Roman"/>
      </w:rPr>
    </w:lvl>
    <w:lvl w:ilvl="4" w:tplc="FFFFFFFF" w:tentative="1">
      <w:start w:val="1"/>
      <w:numFmt w:val="lowerLetter"/>
      <w:lvlText w:val="%5."/>
      <w:lvlJc w:val="left"/>
      <w:pPr>
        <w:tabs>
          <w:tab w:val="num" w:pos="4507"/>
        </w:tabs>
        <w:ind w:left="4507" w:hanging="360"/>
      </w:pPr>
      <w:rPr>
        <w:rFonts w:cs="Times New Roman"/>
      </w:rPr>
    </w:lvl>
    <w:lvl w:ilvl="5" w:tplc="FFFFFFFF" w:tentative="1">
      <w:start w:val="1"/>
      <w:numFmt w:val="lowerRoman"/>
      <w:lvlText w:val="%6."/>
      <w:lvlJc w:val="right"/>
      <w:pPr>
        <w:tabs>
          <w:tab w:val="num" w:pos="5227"/>
        </w:tabs>
        <w:ind w:left="5227" w:hanging="180"/>
      </w:pPr>
      <w:rPr>
        <w:rFonts w:cs="Times New Roman"/>
      </w:rPr>
    </w:lvl>
    <w:lvl w:ilvl="6" w:tplc="FFFFFFFF" w:tentative="1">
      <w:start w:val="1"/>
      <w:numFmt w:val="decimal"/>
      <w:lvlText w:val="%7."/>
      <w:lvlJc w:val="left"/>
      <w:pPr>
        <w:tabs>
          <w:tab w:val="num" w:pos="5947"/>
        </w:tabs>
        <w:ind w:left="5947" w:hanging="360"/>
      </w:pPr>
      <w:rPr>
        <w:rFonts w:cs="Times New Roman"/>
      </w:rPr>
    </w:lvl>
    <w:lvl w:ilvl="7" w:tplc="FFFFFFFF" w:tentative="1">
      <w:start w:val="1"/>
      <w:numFmt w:val="lowerLetter"/>
      <w:lvlText w:val="%8."/>
      <w:lvlJc w:val="left"/>
      <w:pPr>
        <w:tabs>
          <w:tab w:val="num" w:pos="6667"/>
        </w:tabs>
        <w:ind w:left="6667" w:hanging="360"/>
      </w:pPr>
      <w:rPr>
        <w:rFonts w:cs="Times New Roman"/>
      </w:rPr>
    </w:lvl>
    <w:lvl w:ilvl="8" w:tplc="FFFFFFFF" w:tentative="1">
      <w:start w:val="1"/>
      <w:numFmt w:val="lowerRoman"/>
      <w:lvlText w:val="%9."/>
      <w:lvlJc w:val="right"/>
      <w:pPr>
        <w:tabs>
          <w:tab w:val="num" w:pos="7387"/>
        </w:tabs>
        <w:ind w:left="7387" w:hanging="180"/>
      </w:pPr>
      <w:rPr>
        <w:rFonts w:cs="Times New Roman"/>
      </w:rPr>
    </w:lvl>
  </w:abstractNum>
  <w:abstractNum w:abstractNumId="178">
    <w:nsid w:val="429A4CD0"/>
    <w:multiLevelType w:val="multilevel"/>
    <w:tmpl w:val="86863EBC"/>
    <w:styleLink w:val="Listaactual2"/>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283"/>
        </w:tabs>
        <w:ind w:left="643"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79">
    <w:nsid w:val="42D77403"/>
    <w:multiLevelType w:val="multilevel"/>
    <w:tmpl w:val="6874C26C"/>
    <w:styleLink w:val="WW8Num30"/>
    <w:lvl w:ilvl="0">
      <w:start w:val="1"/>
      <w:numFmt w:val="bullet"/>
      <w:lvlText w:val="o"/>
      <w:lvlJc w:val="left"/>
      <w:rPr>
        <w:rFonts w:ascii="Courier New" w:hAnsi="Courier New" w:cs="Courier New"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bullet"/>
      <w:lvlText w:val="o"/>
      <w:lvlJc w:val="left"/>
      <w:rPr>
        <w:rFonts w:ascii="Courier New" w:hAnsi="Courier New" w:cs="Courier New" w:hint="default"/>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0">
    <w:nsid w:val="43247EA0"/>
    <w:multiLevelType w:val="multilevel"/>
    <w:tmpl w:val="42CE41EC"/>
    <w:styleLink w:val="WW8Num9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1">
    <w:nsid w:val="43431808"/>
    <w:multiLevelType w:val="multilevel"/>
    <w:tmpl w:val="32F41E24"/>
    <w:styleLink w:val="WW8Num18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2">
    <w:nsid w:val="44106CF6"/>
    <w:multiLevelType w:val="hybridMultilevel"/>
    <w:tmpl w:val="A1BC377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3">
    <w:nsid w:val="45B5680A"/>
    <w:multiLevelType w:val="multilevel"/>
    <w:tmpl w:val="14C2A61A"/>
    <w:styleLink w:val="WW8Num8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4">
    <w:nsid w:val="46BC60A2"/>
    <w:multiLevelType w:val="hybridMultilevel"/>
    <w:tmpl w:val="800E3548"/>
    <w:lvl w:ilvl="0" w:tplc="0C160378">
      <w:start w:val="1"/>
      <w:numFmt w:val="lowerLetter"/>
      <w:lvlText w:val="%1)"/>
      <w:lvlJc w:val="left"/>
      <w:pPr>
        <w:ind w:left="814" w:hanging="360"/>
      </w:pPr>
      <w:rPr>
        <w:rFonts w:ascii="Arial" w:hAnsi="Arial" w:cs="Arial" w:hint="default"/>
        <w:b/>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85">
    <w:nsid w:val="474B3DD1"/>
    <w:multiLevelType w:val="multilevel"/>
    <w:tmpl w:val="5470A300"/>
    <w:styleLink w:val="WW8Num2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6">
    <w:nsid w:val="488D7C67"/>
    <w:multiLevelType w:val="multilevel"/>
    <w:tmpl w:val="C0A88824"/>
    <w:styleLink w:val="WW8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7">
    <w:nsid w:val="49336CFA"/>
    <w:multiLevelType w:val="hybridMultilevel"/>
    <w:tmpl w:val="F5B024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8">
    <w:nsid w:val="498F401B"/>
    <w:multiLevelType w:val="multilevel"/>
    <w:tmpl w:val="FD2E8678"/>
    <w:styleLink w:val="WWNum27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9">
    <w:nsid w:val="49B61C57"/>
    <w:multiLevelType w:val="multilevel"/>
    <w:tmpl w:val="F864BEB4"/>
    <w:styleLink w:val="WW8Num163"/>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0">
    <w:nsid w:val="49D829F0"/>
    <w:multiLevelType w:val="hybridMultilevel"/>
    <w:tmpl w:val="912005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1">
    <w:nsid w:val="4B541489"/>
    <w:multiLevelType w:val="multilevel"/>
    <w:tmpl w:val="F478669E"/>
    <w:styleLink w:val="WW8Num69"/>
    <w:lvl w:ilvl="0">
      <w:start w:val="1"/>
      <w:numFmt w:val="bullet"/>
      <w:lvlText w:val=""/>
      <w:lvlJc w:val="left"/>
      <w:rPr>
        <w:rFonts w:ascii="Wingdings" w:hAnsi="Wingding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2">
    <w:nsid w:val="4CE81BE9"/>
    <w:multiLevelType w:val="hybridMultilevel"/>
    <w:tmpl w:val="68D05EF4"/>
    <w:lvl w:ilvl="0" w:tplc="F81E2E36">
      <w:start w:val="1"/>
      <w:numFmt w:val="bullet"/>
      <w:pStyle w:val="Estilottpn1Izquierda0cmSangrafrancesa04cm"/>
      <w:lvlText w:val=""/>
      <w:lvlJc w:val="left"/>
      <w:pPr>
        <w:tabs>
          <w:tab w:val="num" w:pos="1191"/>
        </w:tabs>
        <w:ind w:left="1191" w:hanging="624"/>
      </w:pPr>
      <w:rPr>
        <w:rFonts w:ascii="Wingdings" w:hAnsi="Wingdings" w:hint="default"/>
        <w:b/>
        <w:i w:val="0"/>
        <w:color w:val="33CCCC"/>
        <w:sz w:val="48"/>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93">
    <w:nsid w:val="4CF218E5"/>
    <w:multiLevelType w:val="multilevel"/>
    <w:tmpl w:val="7946DD66"/>
    <w:styleLink w:val="WW8Num19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4">
    <w:nsid w:val="4D4F1A16"/>
    <w:multiLevelType w:val="multilevel"/>
    <w:tmpl w:val="40CAEFAA"/>
    <w:styleLink w:val="WW8Num26"/>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nsid w:val="4DE50EE8"/>
    <w:multiLevelType w:val="multilevel"/>
    <w:tmpl w:val="06D45A14"/>
    <w:styleLink w:val="WW8Num1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6">
    <w:nsid w:val="4E876381"/>
    <w:multiLevelType w:val="multilevel"/>
    <w:tmpl w:val="1A38219A"/>
    <w:styleLink w:val="WW8Num1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nsid w:val="4E9609F4"/>
    <w:multiLevelType w:val="multilevel"/>
    <w:tmpl w:val="0A001770"/>
    <w:styleLink w:val="WW8Num1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8">
    <w:nsid w:val="4ECF2AB9"/>
    <w:multiLevelType w:val="multilevel"/>
    <w:tmpl w:val="192ADFDE"/>
    <w:styleLink w:val="WW8Num1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9">
    <w:nsid w:val="4F9668C2"/>
    <w:multiLevelType w:val="multilevel"/>
    <w:tmpl w:val="6EB471AA"/>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0">
    <w:nsid w:val="4FB22222"/>
    <w:multiLevelType w:val="hybridMultilevel"/>
    <w:tmpl w:val="66FAFB40"/>
    <w:lvl w:ilvl="0" w:tplc="5E32236C">
      <w:start w:val="1"/>
      <w:numFmt w:val="bullet"/>
      <w:pStyle w:val="p2"/>
      <w:lvlText w:val="–"/>
      <w:lvlJc w:val="left"/>
      <w:pPr>
        <w:tabs>
          <w:tab w:val="num" w:pos="1475"/>
        </w:tabs>
        <w:ind w:left="1475" w:hanging="284"/>
      </w:pPr>
      <w:rPr>
        <w:rFonts w:ascii="Times New Roman" w:hAnsi="Times New Roman"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1">
    <w:nsid w:val="4FF94206"/>
    <w:multiLevelType w:val="multilevel"/>
    <w:tmpl w:val="654E0088"/>
    <w:styleLink w:val="WW8Num1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2">
    <w:nsid w:val="500A5919"/>
    <w:multiLevelType w:val="multilevel"/>
    <w:tmpl w:val="BC349B18"/>
    <w:styleLink w:val="WW8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3">
    <w:nsid w:val="502A1BB4"/>
    <w:multiLevelType w:val="multilevel"/>
    <w:tmpl w:val="06B6EB54"/>
    <w:styleLink w:val="WW8Num1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4">
    <w:nsid w:val="509F20AC"/>
    <w:multiLevelType w:val="multilevel"/>
    <w:tmpl w:val="4E3A6320"/>
    <w:styleLink w:val="WW8Num18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5">
    <w:nsid w:val="50F7564C"/>
    <w:multiLevelType w:val="multilevel"/>
    <w:tmpl w:val="D2BE83CA"/>
    <w:lvl w:ilvl="0">
      <w:start w:val="1"/>
      <w:numFmt w:val="decimal"/>
      <w:lvlText w:val="%1."/>
      <w:lvlJc w:val="left"/>
      <w:pPr>
        <w:ind w:left="1003" w:hanging="360"/>
      </w:pPr>
      <w:rPr>
        <w:rFonts w:ascii="Arial" w:hAnsi="Arial"/>
        <w:b/>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06">
    <w:nsid w:val="51381D2C"/>
    <w:multiLevelType w:val="hybridMultilevel"/>
    <w:tmpl w:val="EEEC83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7">
    <w:nsid w:val="51557897"/>
    <w:multiLevelType w:val="hybridMultilevel"/>
    <w:tmpl w:val="0F6851A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8">
    <w:nsid w:val="516734B6"/>
    <w:multiLevelType w:val="multilevel"/>
    <w:tmpl w:val="DA2C4FAA"/>
    <w:styleLink w:val="WW8Num2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9">
    <w:nsid w:val="51C40478"/>
    <w:multiLevelType w:val="multilevel"/>
    <w:tmpl w:val="5B00AACC"/>
    <w:styleLink w:val="WWOutlineListStyle1"/>
    <w:lvl w:ilvl="0">
      <w:start w:val="1"/>
      <w:numFmt w:val="none"/>
      <w:lvlText w:val="%1"/>
      <w:lvlJc w:val="left"/>
    </w:lvl>
    <w:lvl w:ilvl="1">
      <w:start w:val="1"/>
      <w:numFmt w:val="decimal"/>
      <w:lvlText w:val="%2."/>
      <w:lvlJc w:val="left"/>
      <w:pPr>
        <w:ind w:left="1475" w:hanging="284"/>
      </w:pPr>
      <w:rPr>
        <w:rFonts w:cs="Times New Roman"/>
        <w:color w:val="000000"/>
        <w:sz w:val="24"/>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0">
    <w:nsid w:val="51C962A4"/>
    <w:multiLevelType w:val="multilevel"/>
    <w:tmpl w:val="F872CC12"/>
    <w:styleLink w:val="WW8Num7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11">
    <w:nsid w:val="524152FB"/>
    <w:multiLevelType w:val="hybridMultilevel"/>
    <w:tmpl w:val="D36ED9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2">
    <w:nsid w:val="53150A71"/>
    <w:multiLevelType w:val="hybridMultilevel"/>
    <w:tmpl w:val="B878835C"/>
    <w:lvl w:ilvl="0" w:tplc="C1AA2A3E">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3">
    <w:nsid w:val="533F61AC"/>
    <w:multiLevelType w:val="multilevel"/>
    <w:tmpl w:val="7FE60E26"/>
    <w:styleLink w:val="WW8Num73"/>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4">
    <w:nsid w:val="53B63FC7"/>
    <w:multiLevelType w:val="multilevel"/>
    <w:tmpl w:val="DC08D252"/>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5">
    <w:nsid w:val="548417D3"/>
    <w:multiLevelType w:val="multilevel"/>
    <w:tmpl w:val="55A6578A"/>
    <w:styleLink w:val="WW8Num155"/>
    <w:lvl w:ilvl="0">
      <w:numFmt w:val="bullet"/>
      <w:lvlText w:val=""/>
      <w:lvlJc w:val="left"/>
      <w:rPr>
        <w:rFonts w:ascii="Symbol" w:hAnsi="Symbol"/>
        <w:sz w:val="20"/>
      </w:rPr>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6">
    <w:nsid w:val="54870C95"/>
    <w:multiLevelType w:val="multilevel"/>
    <w:tmpl w:val="A230A9A8"/>
    <w:styleLink w:val="WWNum279"/>
    <w:lvl w:ilvl="0">
      <w:start w:val="4"/>
      <w:numFmt w:val="decimal"/>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7">
    <w:nsid w:val="54A04D21"/>
    <w:multiLevelType w:val="multilevel"/>
    <w:tmpl w:val="71CE4EF2"/>
    <w:styleLink w:val="WW8Num10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8">
    <w:nsid w:val="54E940D2"/>
    <w:multiLevelType w:val="multilevel"/>
    <w:tmpl w:val="08782684"/>
    <w:styleLink w:val="WW8Num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9">
    <w:nsid w:val="553231D1"/>
    <w:multiLevelType w:val="hybridMultilevel"/>
    <w:tmpl w:val="AC2E15D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0">
    <w:nsid w:val="55932E71"/>
    <w:multiLevelType w:val="multilevel"/>
    <w:tmpl w:val="B15460E8"/>
    <w:styleLink w:val="WW8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1">
    <w:nsid w:val="567E6ABA"/>
    <w:multiLevelType w:val="hybridMultilevel"/>
    <w:tmpl w:val="C786E2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2">
    <w:nsid w:val="57372467"/>
    <w:multiLevelType w:val="multilevel"/>
    <w:tmpl w:val="7E9C8D86"/>
    <w:styleLink w:val="WW8Num6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3">
    <w:nsid w:val="575B10A0"/>
    <w:multiLevelType w:val="hybridMultilevel"/>
    <w:tmpl w:val="F3DE101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4">
    <w:nsid w:val="577A1A00"/>
    <w:multiLevelType w:val="multilevel"/>
    <w:tmpl w:val="5F7E0170"/>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nsid w:val="579F314D"/>
    <w:multiLevelType w:val="multilevel"/>
    <w:tmpl w:val="0D688C3A"/>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6">
    <w:nsid w:val="57AA6419"/>
    <w:multiLevelType w:val="multilevel"/>
    <w:tmpl w:val="A6B0451C"/>
    <w:styleLink w:val="WW8Num149"/>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7">
    <w:nsid w:val="57BB7281"/>
    <w:multiLevelType w:val="multilevel"/>
    <w:tmpl w:val="227C445E"/>
    <w:styleLink w:val="WW8Num16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8">
    <w:nsid w:val="57CC6A63"/>
    <w:multiLevelType w:val="multilevel"/>
    <w:tmpl w:val="6216613A"/>
    <w:styleLink w:val="WW8Num1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9">
    <w:nsid w:val="585C0794"/>
    <w:multiLevelType w:val="multilevel"/>
    <w:tmpl w:val="B3E2664C"/>
    <w:styleLink w:val="WW8Num1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0">
    <w:nsid w:val="586C6C83"/>
    <w:multiLevelType w:val="multilevel"/>
    <w:tmpl w:val="33080324"/>
    <w:styleLink w:val="WW8Num2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1">
    <w:nsid w:val="591E16F0"/>
    <w:multiLevelType w:val="multilevel"/>
    <w:tmpl w:val="73282ABA"/>
    <w:styleLink w:val="WW8Num194"/>
    <w:lvl w:ilvl="0">
      <w:start w:val="1"/>
      <w:numFmt w:val="upperRoman"/>
      <w:lvlText w:val="%1."/>
      <w:lvlJc w:val="left"/>
      <w:rPr>
        <w:b/>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2">
    <w:nsid w:val="59486164"/>
    <w:multiLevelType w:val="multilevel"/>
    <w:tmpl w:val="EDD6DB92"/>
    <w:styleLink w:val="WW8Num2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3">
    <w:nsid w:val="599C10D8"/>
    <w:multiLevelType w:val="multilevel"/>
    <w:tmpl w:val="9F7E3A5A"/>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4">
    <w:nsid w:val="59CB1504"/>
    <w:multiLevelType w:val="multilevel"/>
    <w:tmpl w:val="D3B08566"/>
    <w:styleLink w:val="WW8Num5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5">
    <w:nsid w:val="5A7E5BD6"/>
    <w:multiLevelType w:val="multilevel"/>
    <w:tmpl w:val="F6B4E294"/>
    <w:styleLink w:val="WW8Num8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6">
    <w:nsid w:val="5B1F0806"/>
    <w:multiLevelType w:val="multilevel"/>
    <w:tmpl w:val="18283336"/>
    <w:styleLink w:val="WW8Num164"/>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7">
    <w:nsid w:val="5B470B30"/>
    <w:multiLevelType w:val="multilevel"/>
    <w:tmpl w:val="AEAEC634"/>
    <w:styleLink w:val="WW8Num70"/>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8">
    <w:nsid w:val="5CBA040E"/>
    <w:multiLevelType w:val="hybridMultilevel"/>
    <w:tmpl w:val="F76A30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9">
    <w:nsid w:val="5CBF49A4"/>
    <w:multiLevelType w:val="hybridMultilevel"/>
    <w:tmpl w:val="A7FAB6D2"/>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0">
    <w:nsid w:val="5D183610"/>
    <w:multiLevelType w:val="multilevel"/>
    <w:tmpl w:val="74BA73DA"/>
    <w:styleLink w:val="WW8Num14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1">
    <w:nsid w:val="5E8A1318"/>
    <w:multiLevelType w:val="hybridMultilevel"/>
    <w:tmpl w:val="73E21F82"/>
    <w:lvl w:ilvl="0" w:tplc="A81E3B02">
      <w:start w:val="1"/>
      <w:numFmt w:val="decimal"/>
      <w:lvlText w:val="%1."/>
      <w:lvlJc w:val="left"/>
      <w:pPr>
        <w:ind w:left="644" w:hanging="360"/>
      </w:pPr>
      <w:rPr>
        <w:rFonts w:ascii="Arial" w:hAnsi="Arial" w:cs="Arial" w:hint="default"/>
        <w:color w:val="000000"/>
        <w:sz w:val="24"/>
        <w:szCs w:val="24"/>
      </w:rPr>
    </w:lvl>
    <w:lvl w:ilvl="1" w:tplc="0C0A0019">
      <w:start w:val="1"/>
      <w:numFmt w:val="lowerLetter"/>
      <w:lvlText w:val="%2."/>
      <w:lvlJc w:val="left"/>
      <w:pPr>
        <w:ind w:left="1364" w:hanging="360"/>
      </w:pPr>
    </w:lvl>
    <w:lvl w:ilvl="2" w:tplc="2586E272">
      <w:start w:val="1"/>
      <w:numFmt w:val="decimal"/>
      <w:lvlText w:val="%3-"/>
      <w:lvlJc w:val="left"/>
      <w:pPr>
        <w:ind w:left="2264" w:hanging="360"/>
      </w:pPr>
      <w:rPr>
        <w:rFonts w:hint="default"/>
      </w:r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2">
    <w:nsid w:val="5EB17ECA"/>
    <w:multiLevelType w:val="hybridMultilevel"/>
    <w:tmpl w:val="7FD0ECB6"/>
    <w:lvl w:ilvl="0" w:tplc="C694B516">
      <w:start w:val="2"/>
      <w:numFmt w:val="upperRoman"/>
      <w:lvlText w:val="%1."/>
      <w:lvlJc w:val="left"/>
      <w:pPr>
        <w:ind w:left="1080" w:hanging="720"/>
      </w:pPr>
      <w:rPr>
        <w:rFonts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3">
    <w:nsid w:val="5EC31861"/>
    <w:multiLevelType w:val="multilevel"/>
    <w:tmpl w:val="F3721A50"/>
    <w:styleLink w:val="WW8Num8"/>
    <w:lvl w:ilvl="0">
      <w:start w:val="1"/>
      <w:numFmt w:val="decimal"/>
      <w:lvlText w:val="%1."/>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4">
    <w:nsid w:val="5EEF50C0"/>
    <w:multiLevelType w:val="multilevel"/>
    <w:tmpl w:val="5406E6B8"/>
    <w:styleLink w:val="WW8Num8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5">
    <w:nsid w:val="5F1C0313"/>
    <w:multiLevelType w:val="multilevel"/>
    <w:tmpl w:val="62327F56"/>
    <w:styleLink w:val="WW8Num91"/>
    <w:lvl w:ilvl="0">
      <w:start w:val="1"/>
      <w:numFmt w:val="upperRoman"/>
      <w:lvlText w:val="%1."/>
      <w:lvlJc w:val="left"/>
      <w:rPr>
        <w:b/>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6">
    <w:nsid w:val="5F5577E6"/>
    <w:multiLevelType w:val="hybridMultilevel"/>
    <w:tmpl w:val="F35A81DE"/>
    <w:lvl w:ilvl="0" w:tplc="F878A2C4">
      <w:start w:val="1"/>
      <w:numFmt w:val="bullet"/>
      <w:pStyle w:val="ttobx1"/>
      <w:lvlText w:val=""/>
      <w:lvlJc w:val="left"/>
      <w:pPr>
        <w:ind w:left="720" w:hanging="360"/>
      </w:pPr>
      <w:rPr>
        <w:rFonts w:ascii="Wingdings" w:hAnsi="Wingdings" w:hint="default"/>
        <w:b/>
        <w:i w:val="0"/>
        <w:color w:val="FF0000"/>
        <w:sz w:val="16"/>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47">
    <w:nsid w:val="5FAF03E2"/>
    <w:multiLevelType w:val="multilevel"/>
    <w:tmpl w:val="2A72B28C"/>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8">
    <w:nsid w:val="603D3D74"/>
    <w:multiLevelType w:val="multilevel"/>
    <w:tmpl w:val="9286B4FE"/>
    <w:styleLink w:val="WW8Num13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9">
    <w:nsid w:val="607C4CD8"/>
    <w:multiLevelType w:val="multilevel"/>
    <w:tmpl w:val="70FAB042"/>
    <w:styleLink w:val="WW8Num112"/>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0">
    <w:nsid w:val="60D4724E"/>
    <w:multiLevelType w:val="multilevel"/>
    <w:tmpl w:val="CDB4EA96"/>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1">
    <w:nsid w:val="611D68B9"/>
    <w:multiLevelType w:val="multilevel"/>
    <w:tmpl w:val="8C901526"/>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2">
    <w:nsid w:val="612D3FB5"/>
    <w:multiLevelType w:val="multilevel"/>
    <w:tmpl w:val="8166A09E"/>
    <w:styleLink w:val="WW8Num15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3">
    <w:nsid w:val="61763C4D"/>
    <w:multiLevelType w:val="multilevel"/>
    <w:tmpl w:val="1DC42D12"/>
    <w:styleLink w:val="WW8Num19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4">
    <w:nsid w:val="61F259F9"/>
    <w:multiLevelType w:val="multilevel"/>
    <w:tmpl w:val="C36ED928"/>
    <w:styleLink w:val="WW8Num9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5">
    <w:nsid w:val="627740FD"/>
    <w:multiLevelType w:val="multilevel"/>
    <w:tmpl w:val="BB343816"/>
    <w:styleLink w:val="WW8Num124"/>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6">
    <w:nsid w:val="63673B3A"/>
    <w:multiLevelType w:val="multilevel"/>
    <w:tmpl w:val="9A80AB66"/>
    <w:styleLink w:val="WW8Num18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7">
    <w:nsid w:val="64666C17"/>
    <w:multiLevelType w:val="multilevel"/>
    <w:tmpl w:val="EF38CC72"/>
    <w:styleLink w:val="WW8Num115"/>
    <w:lvl w:ilvl="0">
      <w:start w:val="1"/>
      <w:numFmt w:val="decimal"/>
      <w:lvlText w:val="%1."/>
      <w:lvlJc w:val="left"/>
      <w:rPr>
        <w:rFonts w:ascii="Calibri" w:eastAsia="Times New Roman" w:hAnsi="Calibri" w:cs="Times New Roman"/>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8">
    <w:nsid w:val="64C819BE"/>
    <w:multiLevelType w:val="multilevel"/>
    <w:tmpl w:val="81BEF6FE"/>
    <w:styleLink w:val="WW8Num116"/>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9">
    <w:nsid w:val="655A7146"/>
    <w:multiLevelType w:val="multilevel"/>
    <w:tmpl w:val="9DBA958A"/>
    <w:styleLink w:val="WW8Num61"/>
    <w:lvl w:ilvl="0">
      <w:numFmt w:val="bullet"/>
      <w:lvlText w:val=""/>
      <w:lvlJc w:val="left"/>
      <w:rPr>
        <w:rFonts w:ascii="Symbol" w:hAnsi="Symbol"/>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0">
    <w:nsid w:val="65D02F9A"/>
    <w:multiLevelType w:val="multilevel"/>
    <w:tmpl w:val="CE4A8C82"/>
    <w:styleLink w:val="WW8Num1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1">
    <w:nsid w:val="66482B6F"/>
    <w:multiLevelType w:val="multilevel"/>
    <w:tmpl w:val="1D628B46"/>
    <w:styleLink w:val="WW8Num1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nsid w:val="664B2118"/>
    <w:multiLevelType w:val="multilevel"/>
    <w:tmpl w:val="BB00A520"/>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3">
    <w:nsid w:val="669B23C5"/>
    <w:multiLevelType w:val="multilevel"/>
    <w:tmpl w:val="E8A24BF4"/>
    <w:styleLink w:val="WW8Num110"/>
    <w:lvl w:ilvl="0">
      <w:numFmt w:val="bullet"/>
      <w:lvlText w:val="o"/>
      <w:lvlJc w:val="left"/>
      <w:rPr>
        <w:rFonts w:ascii="Courier New" w:hAnsi="Courier New" w:cs="Courier New"/>
      </w:rPr>
    </w:lvl>
    <w:lvl w:ilvl="1">
      <w:start w:val="1"/>
      <w:numFmt w:val="decimal"/>
      <w:lvlText w:val="%2."/>
      <w:lvlJc w:val="left"/>
    </w:lvl>
    <w:lvl w:ilvl="2">
      <w:start w:val="1"/>
      <w:numFmt w:val="decimal"/>
      <w:lvlText w:val="%3."/>
      <w:lvlJc w:val="left"/>
      <w:rPr>
        <w:b/>
        <w:color w:val="0070C0"/>
        <w:sz w:val="32"/>
        <w:szCs w:val="3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4">
    <w:nsid w:val="66D265CB"/>
    <w:multiLevelType w:val="hybridMultilevel"/>
    <w:tmpl w:val="436865B8"/>
    <w:lvl w:ilvl="0" w:tplc="FFFFFFFF">
      <w:start w:val="1"/>
      <w:numFmt w:val="bullet"/>
      <w:pStyle w:val="txentregable1"/>
      <w:lvlText w:val=""/>
      <w:lvlJc w:val="left"/>
      <w:pPr>
        <w:tabs>
          <w:tab w:val="num" w:pos="1474"/>
        </w:tabs>
        <w:ind w:left="1474" w:hanging="567"/>
      </w:pPr>
      <w:rPr>
        <w:rFonts w:ascii="Wingdings" w:hAnsi="Wingdings" w:hint="default"/>
        <w:color w:val="FF0000"/>
        <w:sz w:val="40"/>
      </w:rPr>
    </w:lvl>
    <w:lvl w:ilvl="1" w:tplc="FFFFFFFF">
      <w:start w:val="1"/>
      <w:numFmt w:val="bullet"/>
      <w:lvlText w:val="o"/>
      <w:lvlJc w:val="left"/>
      <w:pPr>
        <w:tabs>
          <w:tab w:val="num" w:pos="1440"/>
        </w:tabs>
        <w:ind w:left="1440" w:hanging="7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5">
    <w:nsid w:val="670A31EE"/>
    <w:multiLevelType w:val="hybridMultilevel"/>
    <w:tmpl w:val="8F2ABC56"/>
    <w:lvl w:ilvl="0" w:tplc="F2D0B232">
      <w:start w:val="1"/>
      <w:numFmt w:val="decimal"/>
      <w:lvlText w:val="%1."/>
      <w:lvlJc w:val="left"/>
      <w:pPr>
        <w:ind w:left="720" w:hanging="360"/>
      </w:pPr>
      <w:rPr>
        <w:rFonts w:ascii="Arial" w:hAnsi="Arial" w:cs="Arial" w:hint="default"/>
      </w:rPr>
    </w:lvl>
    <w:lvl w:ilvl="1" w:tplc="AD5E907A">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6">
    <w:nsid w:val="67643D6B"/>
    <w:multiLevelType w:val="multilevel"/>
    <w:tmpl w:val="FB520D02"/>
    <w:styleLink w:val="WWOutlineListStyle"/>
    <w:lvl w:ilvl="0">
      <w:start w:val="1"/>
      <w:numFmt w:val="none"/>
      <w:lvlText w:val="%1"/>
      <w:lvlJc w:val="left"/>
    </w:lvl>
    <w:lvl w:ilvl="1">
      <w:start w:val="1"/>
      <w:numFmt w:val="decimal"/>
      <w:lvlText w:val="%2."/>
      <w:lvlJc w:val="left"/>
      <w:pPr>
        <w:ind w:left="1475" w:hanging="284"/>
      </w:pPr>
      <w:rPr>
        <w:rFonts w:cs="Times New Roman"/>
        <w:color w:val="000000"/>
        <w:sz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7">
    <w:nsid w:val="676C5975"/>
    <w:multiLevelType w:val="multilevel"/>
    <w:tmpl w:val="6622BD64"/>
    <w:styleLink w:val="WW8Num691"/>
    <w:lvl w:ilvl="0">
      <w:numFmt w:val="bullet"/>
      <w:lvlText w:val=""/>
      <w:lvlJc w:val="left"/>
      <w:pPr>
        <w:ind w:left="360" w:hanging="360"/>
      </w:pPr>
      <w:rPr>
        <w:rFonts w:ascii="Wingdings" w:hAnsi="Wingdings" w:cs="Wingdings"/>
        <w:b/>
        <w:i w:val="0"/>
        <w:color w:val="000000"/>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8">
    <w:nsid w:val="690A74C2"/>
    <w:multiLevelType w:val="hybridMultilevel"/>
    <w:tmpl w:val="EE3CFC06"/>
    <w:name w:val="num3"/>
    <w:lvl w:ilvl="0" w:tplc="AE7AECCC">
      <w:start w:val="1"/>
      <w:numFmt w:val="bullet"/>
      <w:pStyle w:val="txtarefa1"/>
      <w:lvlText w:val=""/>
      <w:lvlJc w:val="left"/>
      <w:pPr>
        <w:tabs>
          <w:tab w:val="num" w:pos="1474"/>
        </w:tabs>
        <w:ind w:left="1474" w:hanging="567"/>
      </w:pPr>
      <w:rPr>
        <w:rFonts w:ascii="Wingdings" w:hAnsi="Wingdings" w:hint="default"/>
        <w:b/>
        <w:i w:val="0"/>
        <w:color w:val="667DD1"/>
        <w:sz w:val="48"/>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9">
    <w:nsid w:val="6A952F0F"/>
    <w:multiLevelType w:val="multilevel"/>
    <w:tmpl w:val="36D02DBA"/>
    <w:styleLink w:val="WW8Num212"/>
    <w:lvl w:ilvl="0">
      <w:numFmt w:val="bullet"/>
      <w:lvlText w:val=""/>
      <w:lvlJc w:val="left"/>
      <w:rPr>
        <w:rFonts w:ascii="Symbol" w:hAnsi="Symbol"/>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0">
    <w:nsid w:val="6B0860A3"/>
    <w:multiLevelType w:val="multilevel"/>
    <w:tmpl w:val="24F679A0"/>
    <w:styleLink w:val="WW8Num104"/>
    <w:lvl w:ilvl="0">
      <w:numFmt w:val="bullet"/>
      <w:lvlText w:val=""/>
      <w:lvlJc w:val="left"/>
      <w:rPr>
        <w:rFonts w:ascii="Symbol" w:hAnsi="Symbol"/>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1">
    <w:nsid w:val="6B9347B1"/>
    <w:multiLevelType w:val="hybridMultilevel"/>
    <w:tmpl w:val="4D841230"/>
    <w:name w:val="num5"/>
    <w:lvl w:ilvl="0" w:tplc="EC9E1AEE">
      <w:start w:val="1"/>
      <w:numFmt w:val="bullet"/>
      <w:pStyle w:val="txapoio"/>
      <w:lvlText w:val=""/>
      <w:lvlJc w:val="left"/>
      <w:pPr>
        <w:tabs>
          <w:tab w:val="num" w:pos="1474"/>
        </w:tabs>
        <w:ind w:left="1474" w:hanging="567"/>
      </w:pPr>
      <w:rPr>
        <w:rFonts w:ascii="Wingdings" w:hAnsi="Wingdings" w:hint="default"/>
        <w:b/>
        <w:i w:val="0"/>
        <w:color w:val="0000FF"/>
        <w:sz w:val="40"/>
      </w:rPr>
    </w:lvl>
    <w:lvl w:ilvl="1" w:tplc="FFFFFFFF">
      <w:start w:val="1"/>
      <w:numFmt w:val="bullet"/>
      <w:lvlText w:val="o"/>
      <w:lvlJc w:val="left"/>
      <w:pPr>
        <w:tabs>
          <w:tab w:val="num" w:pos="1600"/>
        </w:tabs>
        <w:ind w:left="1600" w:hanging="360"/>
      </w:pPr>
      <w:rPr>
        <w:rFonts w:ascii="Courier New" w:hAnsi="Courier New" w:hint="default"/>
      </w:rPr>
    </w:lvl>
    <w:lvl w:ilvl="2" w:tplc="FFFFFFFF" w:tentative="1">
      <w:start w:val="1"/>
      <w:numFmt w:val="bullet"/>
      <w:lvlText w:val=""/>
      <w:lvlJc w:val="left"/>
      <w:pPr>
        <w:tabs>
          <w:tab w:val="num" w:pos="2320"/>
        </w:tabs>
        <w:ind w:left="2320" w:hanging="360"/>
      </w:pPr>
      <w:rPr>
        <w:rFonts w:ascii="Wingdings" w:hAnsi="Wingdings" w:hint="default"/>
      </w:rPr>
    </w:lvl>
    <w:lvl w:ilvl="3" w:tplc="FFFFFFFF" w:tentative="1">
      <w:start w:val="1"/>
      <w:numFmt w:val="bullet"/>
      <w:lvlText w:val=""/>
      <w:lvlJc w:val="left"/>
      <w:pPr>
        <w:tabs>
          <w:tab w:val="num" w:pos="3040"/>
        </w:tabs>
        <w:ind w:left="3040" w:hanging="360"/>
      </w:pPr>
      <w:rPr>
        <w:rFonts w:ascii="Symbol" w:hAnsi="Symbol" w:hint="default"/>
      </w:rPr>
    </w:lvl>
    <w:lvl w:ilvl="4" w:tplc="FFFFFFFF" w:tentative="1">
      <w:start w:val="1"/>
      <w:numFmt w:val="bullet"/>
      <w:lvlText w:val="o"/>
      <w:lvlJc w:val="left"/>
      <w:pPr>
        <w:tabs>
          <w:tab w:val="num" w:pos="3760"/>
        </w:tabs>
        <w:ind w:left="3760" w:hanging="360"/>
      </w:pPr>
      <w:rPr>
        <w:rFonts w:ascii="Courier New" w:hAnsi="Courier New" w:hint="default"/>
      </w:rPr>
    </w:lvl>
    <w:lvl w:ilvl="5" w:tplc="FFFFFFFF" w:tentative="1">
      <w:start w:val="1"/>
      <w:numFmt w:val="bullet"/>
      <w:lvlText w:val=""/>
      <w:lvlJc w:val="left"/>
      <w:pPr>
        <w:tabs>
          <w:tab w:val="num" w:pos="4480"/>
        </w:tabs>
        <w:ind w:left="4480" w:hanging="360"/>
      </w:pPr>
      <w:rPr>
        <w:rFonts w:ascii="Wingdings" w:hAnsi="Wingdings" w:hint="default"/>
      </w:rPr>
    </w:lvl>
    <w:lvl w:ilvl="6" w:tplc="FFFFFFFF" w:tentative="1">
      <w:start w:val="1"/>
      <w:numFmt w:val="bullet"/>
      <w:lvlText w:val=""/>
      <w:lvlJc w:val="left"/>
      <w:pPr>
        <w:tabs>
          <w:tab w:val="num" w:pos="5200"/>
        </w:tabs>
        <w:ind w:left="5200" w:hanging="360"/>
      </w:pPr>
      <w:rPr>
        <w:rFonts w:ascii="Symbol" w:hAnsi="Symbol" w:hint="default"/>
      </w:rPr>
    </w:lvl>
    <w:lvl w:ilvl="7" w:tplc="FFFFFFFF" w:tentative="1">
      <w:start w:val="1"/>
      <w:numFmt w:val="bullet"/>
      <w:lvlText w:val="o"/>
      <w:lvlJc w:val="left"/>
      <w:pPr>
        <w:tabs>
          <w:tab w:val="num" w:pos="5920"/>
        </w:tabs>
        <w:ind w:left="5920" w:hanging="360"/>
      </w:pPr>
      <w:rPr>
        <w:rFonts w:ascii="Courier New" w:hAnsi="Courier New" w:hint="default"/>
      </w:rPr>
    </w:lvl>
    <w:lvl w:ilvl="8" w:tplc="FFFFFFFF" w:tentative="1">
      <w:start w:val="1"/>
      <w:numFmt w:val="bullet"/>
      <w:lvlText w:val=""/>
      <w:lvlJc w:val="left"/>
      <w:pPr>
        <w:tabs>
          <w:tab w:val="num" w:pos="6640"/>
        </w:tabs>
        <w:ind w:left="6640" w:hanging="360"/>
      </w:pPr>
      <w:rPr>
        <w:rFonts w:ascii="Wingdings" w:hAnsi="Wingdings" w:hint="default"/>
      </w:rPr>
    </w:lvl>
  </w:abstractNum>
  <w:abstractNum w:abstractNumId="272">
    <w:nsid w:val="6C26438A"/>
    <w:multiLevelType w:val="multilevel"/>
    <w:tmpl w:val="ABBE0D08"/>
    <w:styleLink w:val="WW8Num24"/>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3">
    <w:nsid w:val="6C344D92"/>
    <w:multiLevelType w:val="hybridMultilevel"/>
    <w:tmpl w:val="6E2ADB7C"/>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74">
    <w:nsid w:val="6CD04176"/>
    <w:multiLevelType w:val="multilevel"/>
    <w:tmpl w:val="2B2ED49C"/>
    <w:styleLink w:val="WW8Num9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5">
    <w:nsid w:val="6DE65354"/>
    <w:multiLevelType w:val="multilevel"/>
    <w:tmpl w:val="EDE2A7F4"/>
    <w:styleLink w:val="WW8Num47"/>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6">
    <w:nsid w:val="6E383167"/>
    <w:multiLevelType w:val="multilevel"/>
    <w:tmpl w:val="04B4A8C8"/>
    <w:styleLink w:val="WW8Num27"/>
    <w:lvl w:ilvl="0">
      <w:numFmt w:val="bullet"/>
      <w:lvlText w:val=""/>
      <w:lvlJc w:val="left"/>
      <w:rPr>
        <w:rFonts w:ascii="Wingdings" w:hAnsi="Wingdings"/>
        <w:lang w:val="es-E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7">
    <w:nsid w:val="6E882EA9"/>
    <w:multiLevelType w:val="multilevel"/>
    <w:tmpl w:val="8EBAF88E"/>
    <w:styleLink w:val="WW8Num120"/>
    <w:lvl w:ilvl="0">
      <w:start w:val="2"/>
      <w:numFmt w:val="upperRoman"/>
      <w:lvlText w:val="%1."/>
      <w:lvlJc w:val="left"/>
      <w:rPr>
        <w:b/>
        <w:color w:val="0070C0"/>
        <w:sz w:val="32"/>
        <w:szCs w:val="3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8">
    <w:nsid w:val="6F5A17DA"/>
    <w:multiLevelType w:val="multilevel"/>
    <w:tmpl w:val="895890CC"/>
    <w:styleLink w:val="WW8Num8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9">
    <w:nsid w:val="6F710A81"/>
    <w:multiLevelType w:val="multilevel"/>
    <w:tmpl w:val="4BA206AE"/>
    <w:styleLink w:val="WW8Num19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0">
    <w:nsid w:val="6FB127F2"/>
    <w:multiLevelType w:val="hybridMultilevel"/>
    <w:tmpl w:val="5C4659A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1">
    <w:nsid w:val="706D5B87"/>
    <w:multiLevelType w:val="multilevel"/>
    <w:tmpl w:val="4C92E812"/>
    <w:styleLink w:val="WW8Num7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2">
    <w:nsid w:val="70C74FF7"/>
    <w:multiLevelType w:val="hybridMultilevel"/>
    <w:tmpl w:val="4FC4A33A"/>
    <w:lvl w:ilvl="0" w:tplc="FFFFFFFF">
      <w:start w:val="1"/>
      <w:numFmt w:val="bullet"/>
      <w:pStyle w:val="cuest3"/>
      <w:lvlText w:val=""/>
      <w:lvlJc w:val="left"/>
      <w:pPr>
        <w:tabs>
          <w:tab w:val="num" w:pos="1474"/>
        </w:tabs>
        <w:ind w:left="1474"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3">
    <w:nsid w:val="716A39B5"/>
    <w:multiLevelType w:val="multilevel"/>
    <w:tmpl w:val="18BEB8C6"/>
    <w:styleLink w:val="WW8Num18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4">
    <w:nsid w:val="71940648"/>
    <w:multiLevelType w:val="hybridMultilevel"/>
    <w:tmpl w:val="96326CD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11">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5">
    <w:nsid w:val="72C24BC6"/>
    <w:multiLevelType w:val="multilevel"/>
    <w:tmpl w:val="6128B570"/>
    <w:styleLink w:val="WW8Num10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6">
    <w:nsid w:val="74412BA6"/>
    <w:multiLevelType w:val="multilevel"/>
    <w:tmpl w:val="82C89F42"/>
    <w:styleLink w:val="WW8Num8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7">
    <w:nsid w:val="74A52A3B"/>
    <w:multiLevelType w:val="multilevel"/>
    <w:tmpl w:val="CA8AB918"/>
    <w:styleLink w:val="WW8Num200"/>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8">
    <w:nsid w:val="74C035A5"/>
    <w:multiLevelType w:val="multilevel"/>
    <w:tmpl w:val="60DC6A5A"/>
    <w:styleLink w:val="WW8Num10"/>
    <w:lvl w:ilvl="0">
      <w:numFmt w:val="bullet"/>
      <w:lvlText w:val="o"/>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9">
    <w:nsid w:val="74D13D76"/>
    <w:multiLevelType w:val="multilevel"/>
    <w:tmpl w:val="1E0AC8E8"/>
    <w:styleLink w:val="WW8Num8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0">
    <w:nsid w:val="7651543E"/>
    <w:multiLevelType w:val="multilevel"/>
    <w:tmpl w:val="3290439A"/>
    <w:styleLink w:val="WW8Num2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1">
    <w:nsid w:val="77263962"/>
    <w:multiLevelType w:val="hybridMultilevel"/>
    <w:tmpl w:val="C7C6ACE6"/>
    <w:lvl w:ilvl="0" w:tplc="A19C544E">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2">
    <w:nsid w:val="77832868"/>
    <w:multiLevelType w:val="multilevel"/>
    <w:tmpl w:val="B2AAC924"/>
    <w:styleLink w:val="WW8Num16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3">
    <w:nsid w:val="79921F6A"/>
    <w:multiLevelType w:val="multilevel"/>
    <w:tmpl w:val="C8E8FC1C"/>
    <w:styleLink w:val="WW8Num1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4">
    <w:nsid w:val="7A806346"/>
    <w:multiLevelType w:val="multilevel"/>
    <w:tmpl w:val="847AA870"/>
    <w:styleLink w:val="WW8Num165"/>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5">
    <w:nsid w:val="7D3B1CAB"/>
    <w:multiLevelType w:val="multilevel"/>
    <w:tmpl w:val="EFD4584E"/>
    <w:styleLink w:val="WW8Num20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6">
    <w:nsid w:val="7E1C5305"/>
    <w:multiLevelType w:val="multilevel"/>
    <w:tmpl w:val="6380B22E"/>
    <w:styleLink w:val="WW8Num203"/>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7">
    <w:nsid w:val="7E52628B"/>
    <w:multiLevelType w:val="multilevel"/>
    <w:tmpl w:val="5942B93E"/>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8">
    <w:nsid w:val="7E5F5E8A"/>
    <w:multiLevelType w:val="multilevel"/>
    <w:tmpl w:val="19E267F8"/>
    <w:styleLink w:val="WW8Num87"/>
    <w:lvl w:ilvl="0">
      <w:start w:val="1"/>
      <w:numFmt w:val="upperRoman"/>
      <w:lvlText w:val="%1."/>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9">
    <w:nsid w:val="7E9D0EF6"/>
    <w:multiLevelType w:val="multilevel"/>
    <w:tmpl w:val="6DDAD538"/>
    <w:styleLink w:val="WW8Num35"/>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0">
    <w:nsid w:val="7ECF15B2"/>
    <w:multiLevelType w:val="multilevel"/>
    <w:tmpl w:val="046C01C2"/>
    <w:styleLink w:val="WW8Num103"/>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1">
    <w:nsid w:val="7EE1579A"/>
    <w:multiLevelType w:val="multilevel"/>
    <w:tmpl w:val="EF18F310"/>
    <w:styleLink w:val="WW8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nsid w:val="7F442867"/>
    <w:multiLevelType w:val="multilevel"/>
    <w:tmpl w:val="5F22198C"/>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3">
    <w:nsid w:val="7F5F2B49"/>
    <w:multiLevelType w:val="multilevel"/>
    <w:tmpl w:val="852EBDB4"/>
    <w:styleLink w:val="WW8Num176"/>
    <w:lvl w:ilvl="0">
      <w:start w:val="1"/>
      <w:numFmt w:val="decimal"/>
      <w:lvlText w:val="%1."/>
      <w:lvlJc w:val="left"/>
    </w:lvl>
    <w:lvl w:ilvl="1">
      <w:numFmt w:val="bullet"/>
      <w:lvlText w:val="-"/>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4">
    <w:nsid w:val="7F926640"/>
    <w:multiLevelType w:val="multilevel"/>
    <w:tmpl w:val="F3E4F978"/>
    <w:styleLink w:val="WW8Num7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5">
    <w:nsid w:val="7FF06715"/>
    <w:multiLevelType w:val="multilevel"/>
    <w:tmpl w:val="CB923028"/>
    <w:styleLink w:val="WW8Num9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5"/>
  </w:num>
  <w:num w:numId="2">
    <w:abstractNumId w:val="84"/>
  </w:num>
  <w:num w:numId="3">
    <w:abstractNumId w:val="176"/>
  </w:num>
  <w:num w:numId="4">
    <w:abstractNumId w:val="199"/>
  </w:num>
  <w:num w:numId="5">
    <w:abstractNumId w:val="20"/>
  </w:num>
  <w:num w:numId="6">
    <w:abstractNumId w:val="225"/>
  </w:num>
  <w:num w:numId="7">
    <w:abstractNumId w:val="63"/>
  </w:num>
  <w:num w:numId="8">
    <w:abstractNumId w:val="243"/>
  </w:num>
  <w:num w:numId="9">
    <w:abstractNumId w:val="233"/>
  </w:num>
  <w:num w:numId="10">
    <w:abstractNumId w:val="288"/>
  </w:num>
  <w:num w:numId="11">
    <w:abstractNumId w:val="127"/>
  </w:num>
  <w:num w:numId="12">
    <w:abstractNumId w:val="33"/>
  </w:num>
  <w:num w:numId="13">
    <w:abstractNumId w:val="35"/>
  </w:num>
  <w:num w:numId="14">
    <w:abstractNumId w:val="149"/>
  </w:num>
  <w:num w:numId="15">
    <w:abstractNumId w:val="120"/>
  </w:num>
  <w:num w:numId="16">
    <w:abstractNumId w:val="262"/>
  </w:num>
  <w:num w:numId="17">
    <w:abstractNumId w:val="76"/>
  </w:num>
  <w:num w:numId="18">
    <w:abstractNumId w:val="23"/>
  </w:num>
  <w:num w:numId="19">
    <w:abstractNumId w:val="88"/>
  </w:num>
  <w:num w:numId="20">
    <w:abstractNumId w:val="301"/>
  </w:num>
  <w:num w:numId="21">
    <w:abstractNumId w:val="79"/>
  </w:num>
  <w:num w:numId="22">
    <w:abstractNumId w:val="290"/>
  </w:num>
  <w:num w:numId="23">
    <w:abstractNumId w:val="18"/>
  </w:num>
  <w:num w:numId="24">
    <w:abstractNumId w:val="272"/>
  </w:num>
  <w:num w:numId="25">
    <w:abstractNumId w:val="136"/>
  </w:num>
  <w:num w:numId="26">
    <w:abstractNumId w:val="194"/>
  </w:num>
  <w:num w:numId="27">
    <w:abstractNumId w:val="276"/>
  </w:num>
  <w:num w:numId="28">
    <w:abstractNumId w:val="220"/>
  </w:num>
  <w:num w:numId="29">
    <w:abstractNumId w:val="29"/>
  </w:num>
  <w:num w:numId="30">
    <w:abstractNumId w:val="179"/>
  </w:num>
  <w:num w:numId="31">
    <w:abstractNumId w:val="159"/>
  </w:num>
  <w:num w:numId="32">
    <w:abstractNumId w:val="64"/>
  </w:num>
  <w:num w:numId="33">
    <w:abstractNumId w:val="122"/>
  </w:num>
  <w:num w:numId="34">
    <w:abstractNumId w:val="250"/>
  </w:num>
  <w:num w:numId="35">
    <w:abstractNumId w:val="299"/>
  </w:num>
  <w:num w:numId="36">
    <w:abstractNumId w:val="112"/>
  </w:num>
  <w:num w:numId="37">
    <w:abstractNumId w:val="297"/>
  </w:num>
  <w:num w:numId="38">
    <w:abstractNumId w:val="54"/>
  </w:num>
  <w:num w:numId="39">
    <w:abstractNumId w:val="130"/>
  </w:num>
  <w:num w:numId="40">
    <w:abstractNumId w:val="119"/>
  </w:num>
  <w:num w:numId="41">
    <w:abstractNumId w:val="126"/>
  </w:num>
  <w:num w:numId="42">
    <w:abstractNumId w:val="186"/>
  </w:num>
  <w:num w:numId="43">
    <w:abstractNumId w:val="147"/>
  </w:num>
  <w:num w:numId="44">
    <w:abstractNumId w:val="224"/>
  </w:num>
  <w:num w:numId="45">
    <w:abstractNumId w:val="202"/>
  </w:num>
  <w:num w:numId="46">
    <w:abstractNumId w:val="124"/>
  </w:num>
  <w:num w:numId="47">
    <w:abstractNumId w:val="275"/>
  </w:num>
  <w:num w:numId="48">
    <w:abstractNumId w:val="247"/>
  </w:num>
  <w:num w:numId="49">
    <w:abstractNumId w:val="89"/>
  </w:num>
  <w:num w:numId="50">
    <w:abstractNumId w:val="234"/>
  </w:num>
  <w:num w:numId="51">
    <w:abstractNumId w:val="102"/>
  </w:num>
  <w:num w:numId="52">
    <w:abstractNumId w:val="214"/>
  </w:num>
  <w:num w:numId="53">
    <w:abstractNumId w:val="44"/>
  </w:num>
  <w:num w:numId="54">
    <w:abstractNumId w:val="26"/>
  </w:num>
  <w:num w:numId="55">
    <w:abstractNumId w:val="162"/>
  </w:num>
  <w:num w:numId="56">
    <w:abstractNumId w:val="81"/>
  </w:num>
  <w:num w:numId="57">
    <w:abstractNumId w:val="142"/>
  </w:num>
  <w:num w:numId="58">
    <w:abstractNumId w:val="58"/>
  </w:num>
  <w:num w:numId="59">
    <w:abstractNumId w:val="251"/>
  </w:num>
  <w:num w:numId="60">
    <w:abstractNumId w:val="222"/>
  </w:num>
  <w:num w:numId="61">
    <w:abstractNumId w:val="259"/>
  </w:num>
  <w:num w:numId="62">
    <w:abstractNumId w:val="153"/>
  </w:num>
  <w:num w:numId="63">
    <w:abstractNumId w:val="83"/>
  </w:num>
  <w:num w:numId="64">
    <w:abstractNumId w:val="170"/>
  </w:num>
  <w:num w:numId="65">
    <w:abstractNumId w:val="144"/>
  </w:num>
  <w:num w:numId="66">
    <w:abstractNumId w:val="38"/>
  </w:num>
  <w:num w:numId="67">
    <w:abstractNumId w:val="137"/>
  </w:num>
  <w:num w:numId="68">
    <w:abstractNumId w:val="302"/>
  </w:num>
  <w:num w:numId="69">
    <w:abstractNumId w:val="191"/>
  </w:num>
  <w:num w:numId="70">
    <w:abstractNumId w:val="237"/>
  </w:num>
  <w:num w:numId="71">
    <w:abstractNumId w:val="123"/>
  </w:num>
  <w:num w:numId="72">
    <w:abstractNumId w:val="281"/>
  </w:num>
  <w:num w:numId="73">
    <w:abstractNumId w:val="213"/>
  </w:num>
  <w:num w:numId="74">
    <w:abstractNumId w:val="40"/>
  </w:num>
  <w:num w:numId="75">
    <w:abstractNumId w:val="106"/>
  </w:num>
  <w:num w:numId="76">
    <w:abstractNumId w:val="218"/>
  </w:num>
  <w:num w:numId="77">
    <w:abstractNumId w:val="304"/>
  </w:num>
  <w:num w:numId="78">
    <w:abstractNumId w:val="31"/>
  </w:num>
  <w:num w:numId="79">
    <w:abstractNumId w:val="210"/>
  </w:num>
  <w:num w:numId="80">
    <w:abstractNumId w:val="158"/>
  </w:num>
  <w:num w:numId="81">
    <w:abstractNumId w:val="289"/>
  </w:num>
  <w:num w:numId="82">
    <w:abstractNumId w:val="278"/>
  </w:num>
  <w:num w:numId="83">
    <w:abstractNumId w:val="118"/>
  </w:num>
  <w:num w:numId="84">
    <w:abstractNumId w:val="183"/>
  </w:num>
  <w:num w:numId="85">
    <w:abstractNumId w:val="244"/>
  </w:num>
  <w:num w:numId="86">
    <w:abstractNumId w:val="235"/>
  </w:num>
  <w:num w:numId="87">
    <w:abstractNumId w:val="298"/>
  </w:num>
  <w:num w:numId="88">
    <w:abstractNumId w:val="34"/>
  </w:num>
  <w:num w:numId="89">
    <w:abstractNumId w:val="286"/>
  </w:num>
  <w:num w:numId="90">
    <w:abstractNumId w:val="116"/>
  </w:num>
  <w:num w:numId="91">
    <w:abstractNumId w:val="245"/>
  </w:num>
  <w:num w:numId="92">
    <w:abstractNumId w:val="140"/>
  </w:num>
  <w:num w:numId="93">
    <w:abstractNumId w:val="128"/>
  </w:num>
  <w:num w:numId="94">
    <w:abstractNumId w:val="274"/>
  </w:num>
  <w:num w:numId="95">
    <w:abstractNumId w:val="305"/>
  </w:num>
  <w:num w:numId="96">
    <w:abstractNumId w:val="254"/>
  </w:num>
  <w:num w:numId="97">
    <w:abstractNumId w:val="180"/>
  </w:num>
  <w:num w:numId="98">
    <w:abstractNumId w:val="163"/>
  </w:num>
  <w:num w:numId="99">
    <w:abstractNumId w:val="100"/>
  </w:num>
  <w:num w:numId="100">
    <w:abstractNumId w:val="16"/>
  </w:num>
  <w:num w:numId="101">
    <w:abstractNumId w:val="217"/>
  </w:num>
  <w:num w:numId="102">
    <w:abstractNumId w:val="65"/>
  </w:num>
  <w:num w:numId="103">
    <w:abstractNumId w:val="300"/>
  </w:num>
  <w:num w:numId="104">
    <w:abstractNumId w:val="270"/>
  </w:num>
  <w:num w:numId="105">
    <w:abstractNumId w:val="150"/>
  </w:num>
  <w:num w:numId="106">
    <w:abstractNumId w:val="92"/>
  </w:num>
  <w:num w:numId="107">
    <w:abstractNumId w:val="171"/>
  </w:num>
  <w:num w:numId="108">
    <w:abstractNumId w:val="285"/>
  </w:num>
  <w:num w:numId="109">
    <w:abstractNumId w:val="97"/>
  </w:num>
  <w:num w:numId="110">
    <w:abstractNumId w:val="263"/>
  </w:num>
  <w:num w:numId="111">
    <w:abstractNumId w:val="131"/>
  </w:num>
  <w:num w:numId="112">
    <w:abstractNumId w:val="249"/>
  </w:num>
  <w:num w:numId="113">
    <w:abstractNumId w:val="146"/>
  </w:num>
  <w:num w:numId="114">
    <w:abstractNumId w:val="103"/>
  </w:num>
  <w:num w:numId="115">
    <w:abstractNumId w:val="257"/>
  </w:num>
  <w:num w:numId="116">
    <w:abstractNumId w:val="258"/>
  </w:num>
  <w:num w:numId="117">
    <w:abstractNumId w:val="68"/>
  </w:num>
  <w:num w:numId="118">
    <w:abstractNumId w:val="32"/>
  </w:num>
  <w:num w:numId="119">
    <w:abstractNumId w:val="50"/>
  </w:num>
  <w:num w:numId="120">
    <w:abstractNumId w:val="277"/>
  </w:num>
  <w:num w:numId="121">
    <w:abstractNumId w:val="55"/>
  </w:num>
  <w:num w:numId="122">
    <w:abstractNumId w:val="96"/>
  </w:num>
  <w:num w:numId="123">
    <w:abstractNumId w:val="56"/>
  </w:num>
  <w:num w:numId="124">
    <w:abstractNumId w:val="255"/>
  </w:num>
  <w:num w:numId="125">
    <w:abstractNumId w:val="74"/>
  </w:num>
  <w:num w:numId="126">
    <w:abstractNumId w:val="197"/>
  </w:num>
  <w:num w:numId="127">
    <w:abstractNumId w:val="164"/>
  </w:num>
  <w:num w:numId="128">
    <w:abstractNumId w:val="261"/>
  </w:num>
  <w:num w:numId="129">
    <w:abstractNumId w:val="174"/>
  </w:num>
  <w:num w:numId="130">
    <w:abstractNumId w:val="129"/>
  </w:num>
  <w:num w:numId="131">
    <w:abstractNumId w:val="17"/>
  </w:num>
  <w:num w:numId="132">
    <w:abstractNumId w:val="94"/>
  </w:num>
  <w:num w:numId="133">
    <w:abstractNumId w:val="42"/>
  </w:num>
  <w:num w:numId="134">
    <w:abstractNumId w:val="82"/>
  </w:num>
  <w:num w:numId="135">
    <w:abstractNumId w:val="61"/>
  </w:num>
  <w:num w:numId="136">
    <w:abstractNumId w:val="109"/>
  </w:num>
  <w:num w:numId="137">
    <w:abstractNumId w:val="80"/>
  </w:num>
  <w:num w:numId="138">
    <w:abstractNumId w:val="157"/>
  </w:num>
  <w:num w:numId="139">
    <w:abstractNumId w:val="248"/>
  </w:num>
  <w:num w:numId="140">
    <w:abstractNumId w:val="59"/>
  </w:num>
  <w:num w:numId="141">
    <w:abstractNumId w:val="99"/>
  </w:num>
  <w:num w:numId="142">
    <w:abstractNumId w:val="98"/>
  </w:num>
  <w:num w:numId="143">
    <w:abstractNumId w:val="19"/>
  </w:num>
  <w:num w:numId="144">
    <w:abstractNumId w:val="27"/>
  </w:num>
  <w:num w:numId="145">
    <w:abstractNumId w:val="203"/>
  </w:num>
  <w:num w:numId="146">
    <w:abstractNumId w:val="201"/>
  </w:num>
  <w:num w:numId="147">
    <w:abstractNumId w:val="240"/>
  </w:num>
  <w:num w:numId="148">
    <w:abstractNumId w:val="53"/>
  </w:num>
  <w:num w:numId="149">
    <w:abstractNumId w:val="226"/>
  </w:num>
  <w:num w:numId="150">
    <w:abstractNumId w:val="229"/>
  </w:num>
  <w:num w:numId="151">
    <w:abstractNumId w:val="22"/>
  </w:num>
  <w:num w:numId="152">
    <w:abstractNumId w:val="252"/>
  </w:num>
  <w:num w:numId="153">
    <w:abstractNumId w:val="87"/>
  </w:num>
  <w:num w:numId="154">
    <w:abstractNumId w:val="215"/>
  </w:num>
  <w:num w:numId="155">
    <w:abstractNumId w:val="196"/>
  </w:num>
  <w:num w:numId="156">
    <w:abstractNumId w:val="195"/>
  </w:num>
  <w:num w:numId="157">
    <w:abstractNumId w:val="46"/>
  </w:num>
  <w:num w:numId="158">
    <w:abstractNumId w:val="260"/>
  </w:num>
  <w:num w:numId="159">
    <w:abstractNumId w:val="292"/>
  </w:num>
  <w:num w:numId="160">
    <w:abstractNumId w:val="28"/>
  </w:num>
  <w:num w:numId="161">
    <w:abstractNumId w:val="113"/>
  </w:num>
  <w:num w:numId="162">
    <w:abstractNumId w:val="189"/>
  </w:num>
  <w:num w:numId="163">
    <w:abstractNumId w:val="236"/>
  </w:num>
  <w:num w:numId="164">
    <w:abstractNumId w:val="294"/>
  </w:num>
  <w:num w:numId="165">
    <w:abstractNumId w:val="148"/>
  </w:num>
  <w:num w:numId="166">
    <w:abstractNumId w:val="49"/>
  </w:num>
  <w:num w:numId="167">
    <w:abstractNumId w:val="227"/>
  </w:num>
  <w:num w:numId="168">
    <w:abstractNumId w:val="73"/>
  </w:num>
  <w:num w:numId="169">
    <w:abstractNumId w:val="95"/>
  </w:num>
  <w:num w:numId="170">
    <w:abstractNumId w:val="228"/>
  </w:num>
  <w:num w:numId="171">
    <w:abstractNumId w:val="139"/>
  </w:num>
  <w:num w:numId="172">
    <w:abstractNumId w:val="133"/>
  </w:num>
  <w:num w:numId="173">
    <w:abstractNumId w:val="67"/>
  </w:num>
  <w:num w:numId="174">
    <w:abstractNumId w:val="62"/>
  </w:num>
  <w:num w:numId="175">
    <w:abstractNumId w:val="303"/>
  </w:num>
  <w:num w:numId="176">
    <w:abstractNumId w:val="121"/>
  </w:num>
  <w:num w:numId="177">
    <w:abstractNumId w:val="166"/>
  </w:num>
  <w:num w:numId="178">
    <w:abstractNumId w:val="57"/>
  </w:num>
  <w:num w:numId="179">
    <w:abstractNumId w:val="293"/>
  </w:num>
  <w:num w:numId="180">
    <w:abstractNumId w:val="160"/>
  </w:num>
  <w:num w:numId="181">
    <w:abstractNumId w:val="181"/>
  </w:num>
  <w:num w:numId="182">
    <w:abstractNumId w:val="204"/>
  </w:num>
  <w:num w:numId="183">
    <w:abstractNumId w:val="283"/>
  </w:num>
  <w:num w:numId="184">
    <w:abstractNumId w:val="86"/>
  </w:num>
  <w:num w:numId="185">
    <w:abstractNumId w:val="256"/>
  </w:num>
  <w:num w:numId="186">
    <w:abstractNumId w:val="30"/>
  </w:num>
  <w:num w:numId="187">
    <w:abstractNumId w:val="114"/>
  </w:num>
  <w:num w:numId="188">
    <w:abstractNumId w:val="279"/>
  </w:num>
  <w:num w:numId="189">
    <w:abstractNumId w:val="253"/>
  </w:num>
  <w:num w:numId="190">
    <w:abstractNumId w:val="125"/>
  </w:num>
  <w:num w:numId="191">
    <w:abstractNumId w:val="45"/>
  </w:num>
  <w:num w:numId="192">
    <w:abstractNumId w:val="231"/>
  </w:num>
  <w:num w:numId="193">
    <w:abstractNumId w:val="156"/>
  </w:num>
  <w:num w:numId="194">
    <w:abstractNumId w:val="105"/>
  </w:num>
  <w:num w:numId="195">
    <w:abstractNumId w:val="43"/>
  </w:num>
  <w:num w:numId="196">
    <w:abstractNumId w:val="193"/>
  </w:num>
  <w:num w:numId="197">
    <w:abstractNumId w:val="47"/>
  </w:num>
  <w:num w:numId="198">
    <w:abstractNumId w:val="287"/>
  </w:num>
  <w:num w:numId="199">
    <w:abstractNumId w:val="104"/>
  </w:num>
  <w:num w:numId="200">
    <w:abstractNumId w:val="295"/>
  </w:num>
  <w:num w:numId="201">
    <w:abstractNumId w:val="296"/>
  </w:num>
  <w:num w:numId="202">
    <w:abstractNumId w:val="37"/>
  </w:num>
  <w:num w:numId="203">
    <w:abstractNumId w:val="152"/>
  </w:num>
  <w:num w:numId="204">
    <w:abstractNumId w:val="154"/>
  </w:num>
  <w:num w:numId="205">
    <w:abstractNumId w:val="71"/>
  </w:num>
  <w:num w:numId="206">
    <w:abstractNumId w:val="72"/>
  </w:num>
  <w:num w:numId="207">
    <w:abstractNumId w:val="167"/>
  </w:num>
  <w:num w:numId="208">
    <w:abstractNumId w:val="52"/>
  </w:num>
  <w:num w:numId="209">
    <w:abstractNumId w:val="230"/>
  </w:num>
  <w:num w:numId="210">
    <w:abstractNumId w:val="269"/>
  </w:num>
  <w:num w:numId="211">
    <w:abstractNumId w:val="208"/>
  </w:num>
  <w:num w:numId="212">
    <w:abstractNumId w:val="172"/>
  </w:num>
  <w:num w:numId="213">
    <w:abstractNumId w:val="60"/>
  </w:num>
  <w:num w:numId="214">
    <w:abstractNumId w:val="185"/>
  </w:num>
  <w:num w:numId="215">
    <w:abstractNumId w:val="232"/>
  </w:num>
  <w:num w:numId="216">
    <w:abstractNumId w:val="25"/>
  </w:num>
  <w:num w:numId="217">
    <w:abstractNumId w:val="155"/>
  </w:num>
  <w:num w:numId="218">
    <w:abstractNumId w:val="93"/>
  </w:num>
  <w:num w:numId="219">
    <w:abstractNumId w:val="110"/>
  </w:num>
  <w:num w:numId="220">
    <w:abstractNumId w:val="194"/>
    <w:lvlOverride w:ilvl="0">
      <w:lvl w:ilvl="0">
        <w:start w:val="1"/>
        <w:numFmt w:val="upperRoman"/>
        <w:lvlText w:val="%1."/>
        <w:lvlJc w:val="left"/>
      </w:lvl>
    </w:lvlOverride>
    <w:lvlOverride w:ilvl="1">
      <w:lvl w:ilvl="1">
        <w:start w:val="1"/>
        <w:numFmt w:val="lowerLetter"/>
        <w:lvlText w:val="%2."/>
        <w:lvlJc w:val="left"/>
      </w:lvl>
    </w:lvlOverride>
    <w:lvlOverride w:ilvl="2">
      <w:lvl w:ilvl="2">
        <w:start w:val="1"/>
        <w:numFmt w:val="decimal"/>
        <w:lvlText w:val="%3."/>
        <w:lvlJc w:val="left"/>
        <w:rPr>
          <w:rFonts w:ascii="Arial" w:hAnsi="Arial" w:cs="Arial" w:hint="default"/>
          <w:color w:val="1F497D" w:themeColor="text2"/>
        </w:rPr>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21">
    <w:abstractNumId w:val="1"/>
  </w:num>
  <w:num w:numId="222">
    <w:abstractNumId w:val="211"/>
  </w:num>
  <w:num w:numId="223">
    <w:abstractNumId w:val="190"/>
  </w:num>
  <w:num w:numId="224">
    <w:abstractNumId w:val="221"/>
  </w:num>
  <w:num w:numId="225">
    <w:abstractNumId w:val="78"/>
  </w:num>
  <w:num w:numId="226">
    <w:abstractNumId w:val="206"/>
  </w:num>
  <w:num w:numId="227">
    <w:abstractNumId w:val="280"/>
  </w:num>
  <w:num w:numId="228">
    <w:abstractNumId w:val="91"/>
  </w:num>
  <w:num w:numId="229">
    <w:abstractNumId w:val="198"/>
  </w:num>
  <w:num w:numId="230">
    <w:abstractNumId w:val="239"/>
  </w:num>
  <w:num w:numId="231">
    <w:abstractNumId w:val="207"/>
  </w:num>
  <w:num w:numId="232">
    <w:abstractNumId w:val="21"/>
  </w:num>
  <w:num w:numId="233">
    <w:abstractNumId w:val="90"/>
  </w:num>
  <w:num w:numId="234">
    <w:abstractNumId w:val="108"/>
  </w:num>
  <w:num w:numId="235">
    <w:abstractNumId w:val="66"/>
  </w:num>
  <w:num w:numId="236">
    <w:abstractNumId w:val="223"/>
  </w:num>
  <w:num w:numId="237">
    <w:abstractNumId w:val="141"/>
  </w:num>
  <w:num w:numId="238">
    <w:abstractNumId w:val="36"/>
  </w:num>
  <w:num w:numId="239">
    <w:abstractNumId w:val="77"/>
  </w:num>
  <w:num w:numId="240">
    <w:abstractNumId w:val="85"/>
  </w:num>
  <w:num w:numId="241">
    <w:abstractNumId w:val="268"/>
  </w:num>
  <w:num w:numId="242">
    <w:abstractNumId w:val="264"/>
  </w:num>
  <w:num w:numId="243">
    <w:abstractNumId w:val="161"/>
  </w:num>
  <w:num w:numId="244">
    <w:abstractNumId w:val="192"/>
  </w:num>
  <w:num w:numId="245">
    <w:abstractNumId w:val="271"/>
  </w:num>
  <w:num w:numId="246">
    <w:abstractNumId w:val="200"/>
  </w:num>
  <w:num w:numId="247">
    <w:abstractNumId w:val="177"/>
  </w:num>
  <w:num w:numId="248">
    <w:abstractNumId w:val="135"/>
  </w:num>
  <w:num w:numId="249">
    <w:abstractNumId w:val="282"/>
  </w:num>
  <w:num w:numId="250">
    <w:abstractNumId w:val="151"/>
  </w:num>
  <w:num w:numId="251">
    <w:abstractNumId w:val="145"/>
  </w:num>
  <w:num w:numId="252">
    <w:abstractNumId w:val="117"/>
  </w:num>
  <w:num w:numId="253">
    <w:abstractNumId w:val="101"/>
  </w:num>
  <w:num w:numId="254">
    <w:abstractNumId w:val="178"/>
  </w:num>
  <w:num w:numId="255">
    <w:abstractNumId w:val="138"/>
  </w:num>
  <w:num w:numId="256">
    <w:abstractNumId w:val="48"/>
  </w:num>
  <w:num w:numId="257">
    <w:abstractNumId w:val="173"/>
  </w:num>
  <w:num w:numId="258">
    <w:abstractNumId w:val="24"/>
  </w:num>
  <w:num w:numId="259">
    <w:abstractNumId w:val="115"/>
  </w:num>
  <w:num w:numId="260">
    <w:abstractNumId w:val="246"/>
  </w:num>
  <w:num w:numId="261">
    <w:abstractNumId w:val="165"/>
  </w:num>
  <w:num w:numId="262">
    <w:abstractNumId w:val="39"/>
  </w:num>
  <w:num w:numId="263">
    <w:abstractNumId w:val="168"/>
  </w:num>
  <w:num w:numId="264">
    <w:abstractNumId w:val="238"/>
  </w:num>
  <w:num w:numId="265">
    <w:abstractNumId w:val="284"/>
  </w:num>
  <w:num w:numId="266">
    <w:abstractNumId w:val="175"/>
  </w:num>
  <w:num w:numId="267">
    <w:abstractNumId w:val="212"/>
  </w:num>
  <w:num w:numId="268">
    <w:abstractNumId w:val="169"/>
  </w:num>
  <w:num w:numId="269">
    <w:abstractNumId w:val="132"/>
  </w:num>
  <w:num w:numId="270">
    <w:abstractNumId w:val="273"/>
  </w:num>
  <w:num w:numId="271">
    <w:abstractNumId w:val="291"/>
  </w:num>
  <w:num w:numId="272">
    <w:abstractNumId w:val="134"/>
  </w:num>
  <w:num w:numId="27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41"/>
  </w:num>
  <w:num w:numId="275">
    <w:abstractNumId w:val="267"/>
  </w:num>
  <w:num w:numId="276">
    <w:abstractNumId w:val="41"/>
  </w:num>
  <w:num w:numId="277">
    <w:abstractNumId w:val="209"/>
  </w:num>
  <w:num w:numId="278">
    <w:abstractNumId w:val="266"/>
  </w:num>
  <w:num w:numId="279">
    <w:abstractNumId w:val="216"/>
  </w:num>
  <w:num w:numId="280">
    <w:abstractNumId w:val="70"/>
  </w:num>
  <w:num w:numId="281">
    <w:abstractNumId w:val="188"/>
  </w:num>
  <w:num w:numId="282">
    <w:abstractNumId w:val="105"/>
  </w:num>
  <w:num w:numId="283">
    <w:abstractNumId w:val="187"/>
  </w:num>
  <w:num w:numId="284">
    <w:abstractNumId w:val="293"/>
    <w:lvlOverride w:ilvl="0">
      <w:startOverride w:val="1"/>
    </w:lvlOverride>
  </w:num>
  <w:num w:numId="285">
    <w:abstractNumId w:val="295"/>
  </w:num>
  <w:num w:numId="286">
    <w:abstractNumId w:val="293"/>
  </w:num>
  <w:num w:numId="287">
    <w:abstractNumId w:val="0"/>
  </w:num>
  <w:num w:numId="288">
    <w:abstractNumId w:val="242"/>
  </w:num>
  <w:num w:numId="289">
    <w:abstractNumId w:val="191"/>
    <w:lvlOverride w:ilvl="0">
      <w:startOverride w:val="1"/>
    </w:lvlOverride>
  </w:num>
  <w:num w:numId="290">
    <w:abstractNumId w:val="126"/>
  </w:num>
  <w:num w:numId="291">
    <w:abstractNumId w:val="69"/>
  </w:num>
  <w:num w:numId="292">
    <w:abstractNumId w:val="205"/>
  </w:num>
  <w:num w:numId="293">
    <w:abstractNumId w:val="111"/>
  </w:num>
  <w:num w:numId="294">
    <w:abstractNumId w:val="265"/>
  </w:num>
  <w:num w:numId="295">
    <w:abstractNumId w:val="107"/>
  </w:num>
  <w:num w:numId="296">
    <w:abstractNumId w:val="182"/>
  </w:num>
  <w:num w:numId="297">
    <w:abstractNumId w:val="219"/>
  </w:num>
  <w:num w:numId="298">
    <w:abstractNumId w:val="143"/>
  </w:num>
  <w:num w:numId="299">
    <w:abstractNumId w:val="184"/>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B7E81"/>
    <w:rsid w:val="0000295E"/>
    <w:rsid w:val="0000653F"/>
    <w:rsid w:val="00006D7F"/>
    <w:rsid w:val="000123D9"/>
    <w:rsid w:val="00015675"/>
    <w:rsid w:val="00015D1B"/>
    <w:rsid w:val="00020EBE"/>
    <w:rsid w:val="000230EF"/>
    <w:rsid w:val="0002315C"/>
    <w:rsid w:val="0002460A"/>
    <w:rsid w:val="00025A35"/>
    <w:rsid w:val="00026866"/>
    <w:rsid w:val="0003527F"/>
    <w:rsid w:val="00035933"/>
    <w:rsid w:val="00035AE2"/>
    <w:rsid w:val="00037868"/>
    <w:rsid w:val="00051BEB"/>
    <w:rsid w:val="00055DD8"/>
    <w:rsid w:val="00062D4F"/>
    <w:rsid w:val="0006789E"/>
    <w:rsid w:val="00071E78"/>
    <w:rsid w:val="00072CBE"/>
    <w:rsid w:val="000738A9"/>
    <w:rsid w:val="00082723"/>
    <w:rsid w:val="00082C9A"/>
    <w:rsid w:val="00082F20"/>
    <w:rsid w:val="00087A9C"/>
    <w:rsid w:val="0009237D"/>
    <w:rsid w:val="00092B11"/>
    <w:rsid w:val="0009571D"/>
    <w:rsid w:val="000A39B9"/>
    <w:rsid w:val="000A4C95"/>
    <w:rsid w:val="000A65D8"/>
    <w:rsid w:val="000B0101"/>
    <w:rsid w:val="000B0765"/>
    <w:rsid w:val="000B4B57"/>
    <w:rsid w:val="000B7B14"/>
    <w:rsid w:val="000C0A62"/>
    <w:rsid w:val="000D797D"/>
    <w:rsid w:val="000E433F"/>
    <w:rsid w:val="000F0313"/>
    <w:rsid w:val="00102EEB"/>
    <w:rsid w:val="00105866"/>
    <w:rsid w:val="001065D8"/>
    <w:rsid w:val="00107B72"/>
    <w:rsid w:val="001110BC"/>
    <w:rsid w:val="00112DA4"/>
    <w:rsid w:val="0011582E"/>
    <w:rsid w:val="001403E7"/>
    <w:rsid w:val="001438FC"/>
    <w:rsid w:val="00152597"/>
    <w:rsid w:val="0015347B"/>
    <w:rsid w:val="00154E29"/>
    <w:rsid w:val="00155E6D"/>
    <w:rsid w:val="0015718E"/>
    <w:rsid w:val="00160D5F"/>
    <w:rsid w:val="001648A1"/>
    <w:rsid w:val="0016631D"/>
    <w:rsid w:val="001702C3"/>
    <w:rsid w:val="00174A3C"/>
    <w:rsid w:val="001806C2"/>
    <w:rsid w:val="00181CB3"/>
    <w:rsid w:val="0018550F"/>
    <w:rsid w:val="0018737F"/>
    <w:rsid w:val="0019515C"/>
    <w:rsid w:val="001A2892"/>
    <w:rsid w:val="001C063C"/>
    <w:rsid w:val="001C3FE0"/>
    <w:rsid w:val="001D2BD5"/>
    <w:rsid w:val="001D3652"/>
    <w:rsid w:val="001D4D80"/>
    <w:rsid w:val="001E1613"/>
    <w:rsid w:val="001F4417"/>
    <w:rsid w:val="001F4D04"/>
    <w:rsid w:val="002003AD"/>
    <w:rsid w:val="00201616"/>
    <w:rsid w:val="00202FDE"/>
    <w:rsid w:val="002077FB"/>
    <w:rsid w:val="00210A39"/>
    <w:rsid w:val="00214E86"/>
    <w:rsid w:val="00225913"/>
    <w:rsid w:val="00225941"/>
    <w:rsid w:val="002350F9"/>
    <w:rsid w:val="00235461"/>
    <w:rsid w:val="002472D2"/>
    <w:rsid w:val="00250437"/>
    <w:rsid w:val="00250D3F"/>
    <w:rsid w:val="00250F99"/>
    <w:rsid w:val="00253C5F"/>
    <w:rsid w:val="00253C6C"/>
    <w:rsid w:val="0025406B"/>
    <w:rsid w:val="0025677C"/>
    <w:rsid w:val="0026012A"/>
    <w:rsid w:val="00260D57"/>
    <w:rsid w:val="0026177B"/>
    <w:rsid w:val="00264668"/>
    <w:rsid w:val="00266863"/>
    <w:rsid w:val="0027069D"/>
    <w:rsid w:val="00271B64"/>
    <w:rsid w:val="00271FC8"/>
    <w:rsid w:val="00274247"/>
    <w:rsid w:val="0028028F"/>
    <w:rsid w:val="002832A3"/>
    <w:rsid w:val="00284666"/>
    <w:rsid w:val="00284B93"/>
    <w:rsid w:val="00293584"/>
    <w:rsid w:val="00295706"/>
    <w:rsid w:val="002969F4"/>
    <w:rsid w:val="00296E5F"/>
    <w:rsid w:val="00296FEA"/>
    <w:rsid w:val="002A0E91"/>
    <w:rsid w:val="002B7C2D"/>
    <w:rsid w:val="002C13D3"/>
    <w:rsid w:val="002C2F77"/>
    <w:rsid w:val="002C3584"/>
    <w:rsid w:val="002C5510"/>
    <w:rsid w:val="002D0FCE"/>
    <w:rsid w:val="002D1A84"/>
    <w:rsid w:val="002D3AC3"/>
    <w:rsid w:val="002D62B3"/>
    <w:rsid w:val="002E3022"/>
    <w:rsid w:val="002E4110"/>
    <w:rsid w:val="002E609F"/>
    <w:rsid w:val="002F6A9D"/>
    <w:rsid w:val="002F7B88"/>
    <w:rsid w:val="00300681"/>
    <w:rsid w:val="00302DBC"/>
    <w:rsid w:val="0030366D"/>
    <w:rsid w:val="00307BDF"/>
    <w:rsid w:val="00314C94"/>
    <w:rsid w:val="00315487"/>
    <w:rsid w:val="00316AAE"/>
    <w:rsid w:val="0032314B"/>
    <w:rsid w:val="00323B45"/>
    <w:rsid w:val="0032767E"/>
    <w:rsid w:val="00340D56"/>
    <w:rsid w:val="00344697"/>
    <w:rsid w:val="003467AE"/>
    <w:rsid w:val="003618DD"/>
    <w:rsid w:val="00366075"/>
    <w:rsid w:val="00375740"/>
    <w:rsid w:val="00395D12"/>
    <w:rsid w:val="003A1700"/>
    <w:rsid w:val="003A1F73"/>
    <w:rsid w:val="003A4D1A"/>
    <w:rsid w:val="003B0A24"/>
    <w:rsid w:val="003B0F8B"/>
    <w:rsid w:val="003B522B"/>
    <w:rsid w:val="003B57CE"/>
    <w:rsid w:val="003B6EC5"/>
    <w:rsid w:val="003B7E81"/>
    <w:rsid w:val="003C6B91"/>
    <w:rsid w:val="003C6BF3"/>
    <w:rsid w:val="003D0C7E"/>
    <w:rsid w:val="003E5B5B"/>
    <w:rsid w:val="003F64A7"/>
    <w:rsid w:val="004036BB"/>
    <w:rsid w:val="00405760"/>
    <w:rsid w:val="00405E07"/>
    <w:rsid w:val="00406F2D"/>
    <w:rsid w:val="004104E7"/>
    <w:rsid w:val="0041228B"/>
    <w:rsid w:val="0041361B"/>
    <w:rsid w:val="00423942"/>
    <w:rsid w:val="00424BD0"/>
    <w:rsid w:val="00424DEA"/>
    <w:rsid w:val="004253ED"/>
    <w:rsid w:val="00427834"/>
    <w:rsid w:val="00433241"/>
    <w:rsid w:val="004360C5"/>
    <w:rsid w:val="00436C3E"/>
    <w:rsid w:val="00437CAB"/>
    <w:rsid w:val="00437D3C"/>
    <w:rsid w:val="0044023E"/>
    <w:rsid w:val="00444C64"/>
    <w:rsid w:val="004541DA"/>
    <w:rsid w:val="0045432F"/>
    <w:rsid w:val="00454842"/>
    <w:rsid w:val="00462A3E"/>
    <w:rsid w:val="00463664"/>
    <w:rsid w:val="004768D2"/>
    <w:rsid w:val="00481269"/>
    <w:rsid w:val="004823DF"/>
    <w:rsid w:val="004827DF"/>
    <w:rsid w:val="0048285B"/>
    <w:rsid w:val="004863B3"/>
    <w:rsid w:val="004964B3"/>
    <w:rsid w:val="00497307"/>
    <w:rsid w:val="004A1095"/>
    <w:rsid w:val="004A599E"/>
    <w:rsid w:val="004C0403"/>
    <w:rsid w:val="004C094E"/>
    <w:rsid w:val="004C2000"/>
    <w:rsid w:val="004C2400"/>
    <w:rsid w:val="004C38A0"/>
    <w:rsid w:val="004C6237"/>
    <w:rsid w:val="004D4D85"/>
    <w:rsid w:val="004E251D"/>
    <w:rsid w:val="004E324B"/>
    <w:rsid w:val="004E5A61"/>
    <w:rsid w:val="004E6A98"/>
    <w:rsid w:val="004F36C8"/>
    <w:rsid w:val="004F3CBE"/>
    <w:rsid w:val="004F7BD4"/>
    <w:rsid w:val="00502D86"/>
    <w:rsid w:val="00503D05"/>
    <w:rsid w:val="00513E15"/>
    <w:rsid w:val="00513E83"/>
    <w:rsid w:val="00531E52"/>
    <w:rsid w:val="00535F65"/>
    <w:rsid w:val="00535FCA"/>
    <w:rsid w:val="00541CA8"/>
    <w:rsid w:val="00541D26"/>
    <w:rsid w:val="00552C7A"/>
    <w:rsid w:val="00552F03"/>
    <w:rsid w:val="005553B8"/>
    <w:rsid w:val="00557D7F"/>
    <w:rsid w:val="00561AEF"/>
    <w:rsid w:val="00561FDB"/>
    <w:rsid w:val="0057665B"/>
    <w:rsid w:val="00585470"/>
    <w:rsid w:val="00590868"/>
    <w:rsid w:val="00592E37"/>
    <w:rsid w:val="0059758F"/>
    <w:rsid w:val="005A3216"/>
    <w:rsid w:val="005A53F2"/>
    <w:rsid w:val="005B010A"/>
    <w:rsid w:val="005B433D"/>
    <w:rsid w:val="005C290F"/>
    <w:rsid w:val="005C4DBF"/>
    <w:rsid w:val="005D0CF7"/>
    <w:rsid w:val="005D6C69"/>
    <w:rsid w:val="005E007D"/>
    <w:rsid w:val="005E1798"/>
    <w:rsid w:val="005E1AFF"/>
    <w:rsid w:val="005E2699"/>
    <w:rsid w:val="005E6D70"/>
    <w:rsid w:val="005E736B"/>
    <w:rsid w:val="005F0AB0"/>
    <w:rsid w:val="005F23CD"/>
    <w:rsid w:val="005F2BB6"/>
    <w:rsid w:val="005F39B1"/>
    <w:rsid w:val="005F3CD8"/>
    <w:rsid w:val="005F5F23"/>
    <w:rsid w:val="005F600F"/>
    <w:rsid w:val="005F6212"/>
    <w:rsid w:val="006006D5"/>
    <w:rsid w:val="006013D1"/>
    <w:rsid w:val="00605E94"/>
    <w:rsid w:val="006061F0"/>
    <w:rsid w:val="006078FA"/>
    <w:rsid w:val="006123F0"/>
    <w:rsid w:val="00614DEA"/>
    <w:rsid w:val="0061575D"/>
    <w:rsid w:val="006277E9"/>
    <w:rsid w:val="00627878"/>
    <w:rsid w:val="006322F5"/>
    <w:rsid w:val="006413C5"/>
    <w:rsid w:val="00641CB7"/>
    <w:rsid w:val="00643541"/>
    <w:rsid w:val="00650451"/>
    <w:rsid w:val="0065313F"/>
    <w:rsid w:val="00656FFC"/>
    <w:rsid w:val="00662D80"/>
    <w:rsid w:val="00664C71"/>
    <w:rsid w:val="00665187"/>
    <w:rsid w:val="006706D9"/>
    <w:rsid w:val="0067326F"/>
    <w:rsid w:val="0067595A"/>
    <w:rsid w:val="00676E1F"/>
    <w:rsid w:val="00680E3E"/>
    <w:rsid w:val="00680F52"/>
    <w:rsid w:val="006844EC"/>
    <w:rsid w:val="00687AB5"/>
    <w:rsid w:val="006969FD"/>
    <w:rsid w:val="006A187E"/>
    <w:rsid w:val="006A2713"/>
    <w:rsid w:val="006A394A"/>
    <w:rsid w:val="006A7905"/>
    <w:rsid w:val="006B0527"/>
    <w:rsid w:val="006B595E"/>
    <w:rsid w:val="006B5B39"/>
    <w:rsid w:val="006C1F4A"/>
    <w:rsid w:val="006C21CF"/>
    <w:rsid w:val="006C3E8D"/>
    <w:rsid w:val="006C48F2"/>
    <w:rsid w:val="006C6958"/>
    <w:rsid w:val="006D0635"/>
    <w:rsid w:val="006D389F"/>
    <w:rsid w:val="006D4164"/>
    <w:rsid w:val="006E1F1B"/>
    <w:rsid w:val="006E2DDD"/>
    <w:rsid w:val="006F19BD"/>
    <w:rsid w:val="006F2601"/>
    <w:rsid w:val="006F6D6E"/>
    <w:rsid w:val="00711E3C"/>
    <w:rsid w:val="00720A0C"/>
    <w:rsid w:val="00720D19"/>
    <w:rsid w:val="0072220D"/>
    <w:rsid w:val="00722974"/>
    <w:rsid w:val="0072688B"/>
    <w:rsid w:val="007271E7"/>
    <w:rsid w:val="0073112A"/>
    <w:rsid w:val="00735961"/>
    <w:rsid w:val="00735AE6"/>
    <w:rsid w:val="00737131"/>
    <w:rsid w:val="00737E1F"/>
    <w:rsid w:val="00745B0A"/>
    <w:rsid w:val="00751011"/>
    <w:rsid w:val="0075598E"/>
    <w:rsid w:val="0075788C"/>
    <w:rsid w:val="00760A9D"/>
    <w:rsid w:val="007703AF"/>
    <w:rsid w:val="00770554"/>
    <w:rsid w:val="007803D1"/>
    <w:rsid w:val="00780B74"/>
    <w:rsid w:val="0079162F"/>
    <w:rsid w:val="007A034C"/>
    <w:rsid w:val="007B1334"/>
    <w:rsid w:val="007B251B"/>
    <w:rsid w:val="007B3DE2"/>
    <w:rsid w:val="007B4243"/>
    <w:rsid w:val="007B4FB6"/>
    <w:rsid w:val="007B5EB9"/>
    <w:rsid w:val="007B6B82"/>
    <w:rsid w:val="007B7BCD"/>
    <w:rsid w:val="007C0DD2"/>
    <w:rsid w:val="007C4000"/>
    <w:rsid w:val="007C4782"/>
    <w:rsid w:val="007D3DC1"/>
    <w:rsid w:val="007D42D5"/>
    <w:rsid w:val="007D6EEC"/>
    <w:rsid w:val="007E137A"/>
    <w:rsid w:val="007E7E95"/>
    <w:rsid w:val="007F7212"/>
    <w:rsid w:val="00800007"/>
    <w:rsid w:val="00800D10"/>
    <w:rsid w:val="00800FA5"/>
    <w:rsid w:val="00822A09"/>
    <w:rsid w:val="00830EF1"/>
    <w:rsid w:val="008312BD"/>
    <w:rsid w:val="00832F06"/>
    <w:rsid w:val="00835DEF"/>
    <w:rsid w:val="00836B51"/>
    <w:rsid w:val="0084177A"/>
    <w:rsid w:val="008454C1"/>
    <w:rsid w:val="00845D78"/>
    <w:rsid w:val="00846142"/>
    <w:rsid w:val="00847E10"/>
    <w:rsid w:val="00854F34"/>
    <w:rsid w:val="00856EA1"/>
    <w:rsid w:val="008571D5"/>
    <w:rsid w:val="00857D67"/>
    <w:rsid w:val="008615FF"/>
    <w:rsid w:val="00861B51"/>
    <w:rsid w:val="00864CDE"/>
    <w:rsid w:val="00866B7C"/>
    <w:rsid w:val="008700DF"/>
    <w:rsid w:val="00871B1D"/>
    <w:rsid w:val="008734DF"/>
    <w:rsid w:val="008777A9"/>
    <w:rsid w:val="008819F1"/>
    <w:rsid w:val="00883237"/>
    <w:rsid w:val="00890D3A"/>
    <w:rsid w:val="00896A39"/>
    <w:rsid w:val="00896B1D"/>
    <w:rsid w:val="008A077F"/>
    <w:rsid w:val="008B04A2"/>
    <w:rsid w:val="008B2988"/>
    <w:rsid w:val="008B7CEC"/>
    <w:rsid w:val="008C085D"/>
    <w:rsid w:val="008C129B"/>
    <w:rsid w:val="008C1BF5"/>
    <w:rsid w:val="008C20C2"/>
    <w:rsid w:val="008C6EC8"/>
    <w:rsid w:val="008C79C0"/>
    <w:rsid w:val="008C7A00"/>
    <w:rsid w:val="008D11A3"/>
    <w:rsid w:val="008D1711"/>
    <w:rsid w:val="008D4C0C"/>
    <w:rsid w:val="008D6E1F"/>
    <w:rsid w:val="008E1394"/>
    <w:rsid w:val="008E28B1"/>
    <w:rsid w:val="008F6A01"/>
    <w:rsid w:val="008F7942"/>
    <w:rsid w:val="00901E08"/>
    <w:rsid w:val="00905963"/>
    <w:rsid w:val="00913918"/>
    <w:rsid w:val="00913F73"/>
    <w:rsid w:val="00915064"/>
    <w:rsid w:val="00920044"/>
    <w:rsid w:val="0092241F"/>
    <w:rsid w:val="009228FD"/>
    <w:rsid w:val="00932DBF"/>
    <w:rsid w:val="00933E2E"/>
    <w:rsid w:val="00936463"/>
    <w:rsid w:val="00936FBC"/>
    <w:rsid w:val="00940E40"/>
    <w:rsid w:val="00941088"/>
    <w:rsid w:val="009570AF"/>
    <w:rsid w:val="00957F6C"/>
    <w:rsid w:val="00961A06"/>
    <w:rsid w:val="00964EF9"/>
    <w:rsid w:val="00967ECA"/>
    <w:rsid w:val="0097624B"/>
    <w:rsid w:val="00982EB7"/>
    <w:rsid w:val="00995E43"/>
    <w:rsid w:val="009A1C24"/>
    <w:rsid w:val="009B0EF1"/>
    <w:rsid w:val="009B2E45"/>
    <w:rsid w:val="009B681C"/>
    <w:rsid w:val="009C37AB"/>
    <w:rsid w:val="009C7F21"/>
    <w:rsid w:val="009D4E00"/>
    <w:rsid w:val="009E06C1"/>
    <w:rsid w:val="009E14A7"/>
    <w:rsid w:val="009E52FA"/>
    <w:rsid w:val="009E56C7"/>
    <w:rsid w:val="009E620D"/>
    <w:rsid w:val="009F20EB"/>
    <w:rsid w:val="009F2BD6"/>
    <w:rsid w:val="00A02BF1"/>
    <w:rsid w:val="00A02C5F"/>
    <w:rsid w:val="00A047C0"/>
    <w:rsid w:val="00A10002"/>
    <w:rsid w:val="00A17314"/>
    <w:rsid w:val="00A2153B"/>
    <w:rsid w:val="00A2190D"/>
    <w:rsid w:val="00A23738"/>
    <w:rsid w:val="00A24ABE"/>
    <w:rsid w:val="00A269E1"/>
    <w:rsid w:val="00A27782"/>
    <w:rsid w:val="00A333DD"/>
    <w:rsid w:val="00A33D0B"/>
    <w:rsid w:val="00A36FF4"/>
    <w:rsid w:val="00A37570"/>
    <w:rsid w:val="00A40A4A"/>
    <w:rsid w:val="00A4485D"/>
    <w:rsid w:val="00A44A0E"/>
    <w:rsid w:val="00A450E6"/>
    <w:rsid w:val="00A464F1"/>
    <w:rsid w:val="00A4696C"/>
    <w:rsid w:val="00A50F81"/>
    <w:rsid w:val="00A56717"/>
    <w:rsid w:val="00A60212"/>
    <w:rsid w:val="00A62B5F"/>
    <w:rsid w:val="00A65A89"/>
    <w:rsid w:val="00A67240"/>
    <w:rsid w:val="00A7045D"/>
    <w:rsid w:val="00A713DF"/>
    <w:rsid w:val="00A733B1"/>
    <w:rsid w:val="00A76275"/>
    <w:rsid w:val="00A7722F"/>
    <w:rsid w:val="00A80005"/>
    <w:rsid w:val="00A853F5"/>
    <w:rsid w:val="00A96335"/>
    <w:rsid w:val="00A97CB5"/>
    <w:rsid w:val="00AA04EC"/>
    <w:rsid w:val="00AA2D1A"/>
    <w:rsid w:val="00AA6959"/>
    <w:rsid w:val="00AB3CB4"/>
    <w:rsid w:val="00AB4C45"/>
    <w:rsid w:val="00AC22D6"/>
    <w:rsid w:val="00AC38BA"/>
    <w:rsid w:val="00AC3E0F"/>
    <w:rsid w:val="00AD06A9"/>
    <w:rsid w:val="00AD0CDB"/>
    <w:rsid w:val="00AD231D"/>
    <w:rsid w:val="00AD4C89"/>
    <w:rsid w:val="00AD5CB8"/>
    <w:rsid w:val="00AD6136"/>
    <w:rsid w:val="00AE2FDE"/>
    <w:rsid w:val="00AF095A"/>
    <w:rsid w:val="00AF2229"/>
    <w:rsid w:val="00AF69B6"/>
    <w:rsid w:val="00AF6D4B"/>
    <w:rsid w:val="00AF6E3E"/>
    <w:rsid w:val="00B012A8"/>
    <w:rsid w:val="00B03134"/>
    <w:rsid w:val="00B0372E"/>
    <w:rsid w:val="00B1498F"/>
    <w:rsid w:val="00B15282"/>
    <w:rsid w:val="00B201A3"/>
    <w:rsid w:val="00B215A7"/>
    <w:rsid w:val="00B21E62"/>
    <w:rsid w:val="00B2208D"/>
    <w:rsid w:val="00B238E0"/>
    <w:rsid w:val="00B26901"/>
    <w:rsid w:val="00B30C03"/>
    <w:rsid w:val="00B329B0"/>
    <w:rsid w:val="00B3351C"/>
    <w:rsid w:val="00B51A6A"/>
    <w:rsid w:val="00B5458B"/>
    <w:rsid w:val="00B57D5B"/>
    <w:rsid w:val="00B60CD6"/>
    <w:rsid w:val="00B63311"/>
    <w:rsid w:val="00B63FF9"/>
    <w:rsid w:val="00B70281"/>
    <w:rsid w:val="00B70EA1"/>
    <w:rsid w:val="00B73AE6"/>
    <w:rsid w:val="00B74216"/>
    <w:rsid w:val="00B75C5E"/>
    <w:rsid w:val="00B774B7"/>
    <w:rsid w:val="00B839AC"/>
    <w:rsid w:val="00B90933"/>
    <w:rsid w:val="00BB77AF"/>
    <w:rsid w:val="00BC3517"/>
    <w:rsid w:val="00BD154D"/>
    <w:rsid w:val="00BD41AF"/>
    <w:rsid w:val="00BD4924"/>
    <w:rsid w:val="00BE3B81"/>
    <w:rsid w:val="00BE70CD"/>
    <w:rsid w:val="00BF17B1"/>
    <w:rsid w:val="00BF4C4A"/>
    <w:rsid w:val="00C01CF9"/>
    <w:rsid w:val="00C02158"/>
    <w:rsid w:val="00C06135"/>
    <w:rsid w:val="00C1004F"/>
    <w:rsid w:val="00C1184F"/>
    <w:rsid w:val="00C12D59"/>
    <w:rsid w:val="00C17707"/>
    <w:rsid w:val="00C22117"/>
    <w:rsid w:val="00C23C10"/>
    <w:rsid w:val="00C32299"/>
    <w:rsid w:val="00C35913"/>
    <w:rsid w:val="00C42512"/>
    <w:rsid w:val="00C43B9E"/>
    <w:rsid w:val="00C44229"/>
    <w:rsid w:val="00C44456"/>
    <w:rsid w:val="00C45CA2"/>
    <w:rsid w:val="00C516D4"/>
    <w:rsid w:val="00C619C1"/>
    <w:rsid w:val="00C61AF8"/>
    <w:rsid w:val="00C721EE"/>
    <w:rsid w:val="00C7401A"/>
    <w:rsid w:val="00C7686E"/>
    <w:rsid w:val="00C804D4"/>
    <w:rsid w:val="00C82A50"/>
    <w:rsid w:val="00C872E8"/>
    <w:rsid w:val="00C91AD3"/>
    <w:rsid w:val="00C96153"/>
    <w:rsid w:val="00C961AE"/>
    <w:rsid w:val="00CA1027"/>
    <w:rsid w:val="00CA2004"/>
    <w:rsid w:val="00CA2C2C"/>
    <w:rsid w:val="00CB0173"/>
    <w:rsid w:val="00CB5E4C"/>
    <w:rsid w:val="00CB5ED3"/>
    <w:rsid w:val="00CC03A2"/>
    <w:rsid w:val="00CC729F"/>
    <w:rsid w:val="00CD1099"/>
    <w:rsid w:val="00CD31E8"/>
    <w:rsid w:val="00CD5AC8"/>
    <w:rsid w:val="00CE0BB6"/>
    <w:rsid w:val="00CE2615"/>
    <w:rsid w:val="00CE288A"/>
    <w:rsid w:val="00CE3EA2"/>
    <w:rsid w:val="00CE5D73"/>
    <w:rsid w:val="00CE760A"/>
    <w:rsid w:val="00CF3004"/>
    <w:rsid w:val="00CF6247"/>
    <w:rsid w:val="00CF6DD2"/>
    <w:rsid w:val="00D03404"/>
    <w:rsid w:val="00D065EE"/>
    <w:rsid w:val="00D11FFA"/>
    <w:rsid w:val="00D14D7E"/>
    <w:rsid w:val="00D2065D"/>
    <w:rsid w:val="00D207E0"/>
    <w:rsid w:val="00D2202F"/>
    <w:rsid w:val="00D37C68"/>
    <w:rsid w:val="00D37F1B"/>
    <w:rsid w:val="00D43A4B"/>
    <w:rsid w:val="00D52FB2"/>
    <w:rsid w:val="00D53F42"/>
    <w:rsid w:val="00D54411"/>
    <w:rsid w:val="00D54C09"/>
    <w:rsid w:val="00D572F6"/>
    <w:rsid w:val="00D57992"/>
    <w:rsid w:val="00D60DBE"/>
    <w:rsid w:val="00D61FFB"/>
    <w:rsid w:val="00D63632"/>
    <w:rsid w:val="00D63A7B"/>
    <w:rsid w:val="00D657AC"/>
    <w:rsid w:val="00D66B97"/>
    <w:rsid w:val="00D737B0"/>
    <w:rsid w:val="00D73DA9"/>
    <w:rsid w:val="00D758AF"/>
    <w:rsid w:val="00D75FBA"/>
    <w:rsid w:val="00D76DC2"/>
    <w:rsid w:val="00D804F3"/>
    <w:rsid w:val="00D91AC4"/>
    <w:rsid w:val="00DA5FEA"/>
    <w:rsid w:val="00DA7C4D"/>
    <w:rsid w:val="00DB0F9E"/>
    <w:rsid w:val="00DB7969"/>
    <w:rsid w:val="00DB7DCC"/>
    <w:rsid w:val="00DC3CC0"/>
    <w:rsid w:val="00DC45E2"/>
    <w:rsid w:val="00DC7F22"/>
    <w:rsid w:val="00DD27FE"/>
    <w:rsid w:val="00DD66F5"/>
    <w:rsid w:val="00DD6E97"/>
    <w:rsid w:val="00DD7AF8"/>
    <w:rsid w:val="00DE07B3"/>
    <w:rsid w:val="00DE1DBE"/>
    <w:rsid w:val="00DE5499"/>
    <w:rsid w:val="00DE5ACC"/>
    <w:rsid w:val="00DE7B16"/>
    <w:rsid w:val="00DF06FF"/>
    <w:rsid w:val="00E1422E"/>
    <w:rsid w:val="00E2012A"/>
    <w:rsid w:val="00E203FD"/>
    <w:rsid w:val="00E205E3"/>
    <w:rsid w:val="00E217CD"/>
    <w:rsid w:val="00E24A01"/>
    <w:rsid w:val="00E37263"/>
    <w:rsid w:val="00E37D7E"/>
    <w:rsid w:val="00E4722F"/>
    <w:rsid w:val="00E50507"/>
    <w:rsid w:val="00E61493"/>
    <w:rsid w:val="00E65D86"/>
    <w:rsid w:val="00E679A1"/>
    <w:rsid w:val="00E7498A"/>
    <w:rsid w:val="00E761B7"/>
    <w:rsid w:val="00E775A9"/>
    <w:rsid w:val="00E802AF"/>
    <w:rsid w:val="00E82E28"/>
    <w:rsid w:val="00E83C90"/>
    <w:rsid w:val="00E85F47"/>
    <w:rsid w:val="00E8733B"/>
    <w:rsid w:val="00E87783"/>
    <w:rsid w:val="00E879FA"/>
    <w:rsid w:val="00E905E5"/>
    <w:rsid w:val="00E92180"/>
    <w:rsid w:val="00E93706"/>
    <w:rsid w:val="00E94FE5"/>
    <w:rsid w:val="00EA1D48"/>
    <w:rsid w:val="00EA2EBC"/>
    <w:rsid w:val="00EA2ED1"/>
    <w:rsid w:val="00EA5110"/>
    <w:rsid w:val="00EA67E7"/>
    <w:rsid w:val="00EB5D17"/>
    <w:rsid w:val="00EB67E9"/>
    <w:rsid w:val="00EC2569"/>
    <w:rsid w:val="00EC33A5"/>
    <w:rsid w:val="00EC73CC"/>
    <w:rsid w:val="00EE4183"/>
    <w:rsid w:val="00EF3014"/>
    <w:rsid w:val="00EF679F"/>
    <w:rsid w:val="00EF6B2F"/>
    <w:rsid w:val="00F071A0"/>
    <w:rsid w:val="00F124FB"/>
    <w:rsid w:val="00F1547F"/>
    <w:rsid w:val="00F15AF0"/>
    <w:rsid w:val="00F21785"/>
    <w:rsid w:val="00F30ABE"/>
    <w:rsid w:val="00F31364"/>
    <w:rsid w:val="00F44359"/>
    <w:rsid w:val="00F46220"/>
    <w:rsid w:val="00F46C45"/>
    <w:rsid w:val="00F51890"/>
    <w:rsid w:val="00F539B6"/>
    <w:rsid w:val="00F61B8D"/>
    <w:rsid w:val="00F63BDF"/>
    <w:rsid w:val="00F70FA6"/>
    <w:rsid w:val="00F711F5"/>
    <w:rsid w:val="00F751F0"/>
    <w:rsid w:val="00F7548B"/>
    <w:rsid w:val="00F844C9"/>
    <w:rsid w:val="00F84771"/>
    <w:rsid w:val="00F87CB8"/>
    <w:rsid w:val="00F93007"/>
    <w:rsid w:val="00F94BE5"/>
    <w:rsid w:val="00F972D5"/>
    <w:rsid w:val="00FA2086"/>
    <w:rsid w:val="00FA5C2D"/>
    <w:rsid w:val="00FB2C2D"/>
    <w:rsid w:val="00FB65FA"/>
    <w:rsid w:val="00FC738D"/>
    <w:rsid w:val="00FE15FE"/>
    <w:rsid w:val="00FE6392"/>
    <w:rsid w:val="00FF4C70"/>
    <w:rsid w:val="00FF7F9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List Continue 2"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43B9E"/>
  </w:style>
  <w:style w:type="paragraph" w:styleId="Ttulo1">
    <w:name w:val="heading 1"/>
    <w:basedOn w:val="Normal"/>
    <w:next w:val="Normal"/>
    <w:link w:val="Ttulo1Car1"/>
    <w:qFormat/>
    <w:rsid w:val="003B7E81"/>
    <w:pPr>
      <w:keepNext/>
      <w:numPr>
        <w:numId w:val="22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Ttulo2">
    <w:name w:val="heading 2"/>
    <w:basedOn w:val="Ttulo1"/>
    <w:next w:val="Textoindependiente21"/>
    <w:link w:val="Ttulo2Car1"/>
    <w:qFormat/>
    <w:rsid w:val="003B7E81"/>
    <w:pPr>
      <w:numPr>
        <w:ilvl w:val="1"/>
      </w:numPr>
      <w:tabs>
        <w:tab w:val="clear" w:pos="1146"/>
        <w:tab w:val="num" w:pos="1080"/>
      </w:tabs>
      <w:spacing w:after="120"/>
      <w:ind w:left="792"/>
      <w:outlineLvl w:val="1"/>
    </w:pPr>
    <w:rPr>
      <w:bCs w:val="0"/>
      <w:iCs/>
      <w:sz w:val="28"/>
      <w:szCs w:val="28"/>
    </w:rPr>
  </w:style>
  <w:style w:type="paragraph" w:styleId="Ttulo3">
    <w:name w:val="heading 3"/>
    <w:basedOn w:val="Normal"/>
    <w:next w:val="Normal"/>
    <w:link w:val="Ttulo3Car"/>
    <w:qFormat/>
    <w:rsid w:val="00770554"/>
    <w:pPr>
      <w:keepNext/>
      <w:spacing w:before="40" w:after="40" w:line="240" w:lineRule="auto"/>
      <w:outlineLvl w:val="2"/>
    </w:pPr>
    <w:rPr>
      <w:rFonts w:ascii="Cambria" w:eastAsia="Times New Roman" w:hAnsi="Cambria" w:cs="Times New Roman"/>
      <w:b/>
      <w:sz w:val="26"/>
      <w:szCs w:val="20"/>
    </w:rPr>
  </w:style>
  <w:style w:type="paragraph" w:styleId="Ttulo4">
    <w:name w:val="heading 4"/>
    <w:basedOn w:val="Normal"/>
    <w:next w:val="Normal"/>
    <w:link w:val="Ttulo4Car"/>
    <w:qFormat/>
    <w:rsid w:val="00770554"/>
    <w:pPr>
      <w:keepNext/>
      <w:spacing w:before="40" w:after="40" w:line="240" w:lineRule="auto"/>
      <w:outlineLvl w:val="3"/>
    </w:pPr>
    <w:rPr>
      <w:rFonts w:ascii="Calibri" w:eastAsia="Times New Roman" w:hAnsi="Calibri" w:cs="Times New Roman"/>
      <w:b/>
      <w:sz w:val="28"/>
      <w:szCs w:val="20"/>
    </w:rPr>
  </w:style>
  <w:style w:type="paragraph" w:styleId="Ttulo5">
    <w:name w:val="heading 5"/>
    <w:basedOn w:val="Normal"/>
    <w:next w:val="Normal"/>
    <w:link w:val="Ttulo5Car"/>
    <w:qFormat/>
    <w:rsid w:val="00770554"/>
    <w:pPr>
      <w:keepNext/>
      <w:tabs>
        <w:tab w:val="left" w:pos="-1440"/>
      </w:tabs>
      <w:spacing w:before="40" w:after="40" w:line="240" w:lineRule="auto"/>
      <w:jc w:val="right"/>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770554"/>
    <w:pPr>
      <w:keepNext/>
      <w:tabs>
        <w:tab w:val="left" w:pos="-1440"/>
      </w:tabs>
      <w:spacing w:before="40" w:after="40" w:line="240" w:lineRule="auto"/>
      <w:jc w:val="right"/>
      <w:outlineLvl w:val="5"/>
    </w:pPr>
    <w:rPr>
      <w:rFonts w:ascii="Calibri" w:eastAsia="Times New Roman" w:hAnsi="Calibri" w:cs="Times New Roman"/>
      <w:b/>
      <w:sz w:val="20"/>
      <w:szCs w:val="20"/>
    </w:rPr>
  </w:style>
  <w:style w:type="paragraph" w:styleId="Ttulo7">
    <w:name w:val="heading 7"/>
    <w:basedOn w:val="Normal"/>
    <w:next w:val="Normal"/>
    <w:link w:val="Ttulo7Car"/>
    <w:qFormat/>
    <w:rsid w:val="00770554"/>
    <w:pPr>
      <w:keepNext/>
      <w:tabs>
        <w:tab w:val="left" w:pos="-1440"/>
      </w:tabs>
      <w:spacing w:before="40" w:after="40" w:line="240" w:lineRule="auto"/>
      <w:outlineLvl w:val="6"/>
    </w:pPr>
    <w:rPr>
      <w:rFonts w:ascii="Calibri" w:eastAsia="Times New Roman" w:hAnsi="Calibri" w:cs="Times New Roman"/>
      <w:sz w:val="24"/>
      <w:szCs w:val="20"/>
    </w:rPr>
  </w:style>
  <w:style w:type="paragraph" w:styleId="Ttulo8">
    <w:name w:val="heading 8"/>
    <w:basedOn w:val="Normal"/>
    <w:next w:val="Normal"/>
    <w:link w:val="Ttulo8Car"/>
    <w:qFormat/>
    <w:rsid w:val="00770554"/>
    <w:pPr>
      <w:keepNext/>
      <w:pBdr>
        <w:top w:val="single" w:sz="6" w:space="0" w:color="000000" w:shadow="1"/>
        <w:left w:val="single" w:sz="6" w:space="1" w:color="000000" w:shadow="1"/>
        <w:bottom w:val="single" w:sz="6" w:space="0" w:color="000000" w:shadow="1"/>
        <w:right w:val="single" w:sz="6" w:space="0" w:color="000000" w:shadow="1"/>
      </w:pBdr>
      <w:shd w:val="pct20" w:color="00FFFF" w:fill="FFFFFF"/>
      <w:tabs>
        <w:tab w:val="left" w:pos="-590"/>
        <w:tab w:val="left" w:pos="130"/>
        <w:tab w:val="left" w:pos="850"/>
        <w:tab w:val="left" w:pos="1570"/>
        <w:tab w:val="left" w:pos="2290"/>
        <w:tab w:val="left" w:pos="3010"/>
        <w:tab w:val="left" w:pos="3730"/>
        <w:tab w:val="left" w:pos="4450"/>
        <w:tab w:val="left" w:pos="5170"/>
        <w:tab w:val="left" w:pos="5890"/>
        <w:tab w:val="left" w:pos="6610"/>
        <w:tab w:val="left" w:pos="7330"/>
        <w:tab w:val="left" w:pos="8050"/>
        <w:tab w:val="left" w:pos="8770"/>
      </w:tabs>
      <w:spacing w:before="40" w:after="40" w:line="240" w:lineRule="auto"/>
      <w:ind w:left="851" w:right="851"/>
      <w:jc w:val="center"/>
      <w:outlineLvl w:val="7"/>
    </w:pPr>
    <w:rPr>
      <w:rFonts w:ascii="Calibri" w:eastAsia="Times New Roman" w:hAnsi="Calibri" w:cs="Times New Roman"/>
      <w:i/>
      <w:sz w:val="24"/>
      <w:szCs w:val="20"/>
    </w:rPr>
  </w:style>
  <w:style w:type="paragraph" w:styleId="Ttulo9">
    <w:name w:val="heading 9"/>
    <w:basedOn w:val="Normal"/>
    <w:next w:val="Normal"/>
    <w:link w:val="Ttulo9Car"/>
    <w:qFormat/>
    <w:rsid w:val="00770554"/>
    <w:pPr>
      <w:keepNext/>
      <w:tabs>
        <w:tab w:val="left" w:pos="-1440"/>
      </w:tabs>
      <w:spacing w:before="40" w:after="40" w:line="240" w:lineRule="auto"/>
      <w:outlineLvl w:val="8"/>
    </w:pPr>
    <w:rPr>
      <w:rFonts w:ascii="Cambria" w:eastAsia="Times New Roman" w:hAnsi="Cambria"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9"/>
    <w:rsid w:val="003B7E8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uiPriority w:val="99"/>
    <w:rsid w:val="003B7E81"/>
    <w:rPr>
      <w:rFonts w:asciiTheme="majorHAnsi" w:eastAsiaTheme="majorEastAsia" w:hAnsiTheme="majorHAnsi" w:cstheme="majorBidi"/>
      <w:b/>
      <w:bCs/>
      <w:color w:val="4F81BD" w:themeColor="accent1"/>
      <w:sz w:val="26"/>
      <w:szCs w:val="26"/>
    </w:rPr>
  </w:style>
  <w:style w:type="paragraph" w:customStyle="1" w:styleId="Standard">
    <w:name w:val="Standard"/>
    <w:rsid w:val="003B7E81"/>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Heading">
    <w:name w:val="Heading"/>
    <w:basedOn w:val="Standard"/>
    <w:next w:val="Textbody"/>
    <w:rsid w:val="003B7E81"/>
    <w:pPr>
      <w:keepNext/>
      <w:spacing w:before="240" w:after="120"/>
    </w:pPr>
    <w:rPr>
      <w:rFonts w:ascii="Liberation Sans" w:eastAsia="DejaVu Sans" w:hAnsi="Liberation Sans" w:cs="Lohit Hindi"/>
      <w:sz w:val="28"/>
      <w:szCs w:val="28"/>
    </w:rPr>
  </w:style>
  <w:style w:type="paragraph" w:customStyle="1" w:styleId="Textbody">
    <w:name w:val="Text body"/>
    <w:basedOn w:val="Standard"/>
    <w:rsid w:val="003B7E81"/>
    <w:pPr>
      <w:spacing w:after="120"/>
    </w:pPr>
  </w:style>
  <w:style w:type="paragraph" w:styleId="Lista">
    <w:name w:val="List"/>
    <w:basedOn w:val="Textbody"/>
    <w:rsid w:val="003B7E81"/>
    <w:rPr>
      <w:rFonts w:cs="Lohit Hindi"/>
    </w:rPr>
  </w:style>
  <w:style w:type="paragraph" w:customStyle="1" w:styleId="Epgrafe1">
    <w:name w:val="Epígrafe1"/>
    <w:basedOn w:val="Standard"/>
    <w:rsid w:val="003B7E81"/>
    <w:pPr>
      <w:suppressLineNumbers/>
      <w:spacing w:before="120" w:after="120"/>
    </w:pPr>
    <w:rPr>
      <w:rFonts w:cs="Lohit Hindi"/>
      <w:i/>
      <w:iCs/>
    </w:rPr>
  </w:style>
  <w:style w:type="paragraph" w:customStyle="1" w:styleId="Index">
    <w:name w:val="Index"/>
    <w:basedOn w:val="Standard"/>
    <w:rsid w:val="003B7E81"/>
    <w:pPr>
      <w:suppressLineNumbers/>
    </w:pPr>
    <w:rPr>
      <w:rFonts w:cs="Lohit Hindi"/>
    </w:rPr>
  </w:style>
  <w:style w:type="paragraph" w:customStyle="1" w:styleId="Ttulo11">
    <w:name w:val="Título 11"/>
    <w:basedOn w:val="Standard"/>
    <w:next w:val="Standard"/>
    <w:rsid w:val="003B7E81"/>
    <w:pPr>
      <w:keepNext/>
      <w:spacing w:before="240" w:after="60"/>
      <w:outlineLvl w:val="0"/>
    </w:pPr>
    <w:rPr>
      <w:rFonts w:ascii="Cambria" w:hAnsi="Cambria"/>
      <w:b/>
      <w:bCs/>
      <w:sz w:val="32"/>
      <w:szCs w:val="32"/>
    </w:rPr>
  </w:style>
  <w:style w:type="paragraph" w:customStyle="1" w:styleId="Ttulo21">
    <w:name w:val="Título 21"/>
    <w:basedOn w:val="Standard"/>
    <w:next w:val="Standard"/>
    <w:rsid w:val="003B7E81"/>
    <w:pPr>
      <w:keepNext/>
      <w:spacing w:before="240" w:after="60"/>
      <w:outlineLvl w:val="1"/>
    </w:pPr>
    <w:rPr>
      <w:rFonts w:ascii="Cambria" w:hAnsi="Cambria"/>
      <w:b/>
      <w:bCs/>
      <w:i/>
      <w:iCs/>
      <w:sz w:val="28"/>
      <w:szCs w:val="28"/>
    </w:rPr>
  </w:style>
  <w:style w:type="paragraph" w:customStyle="1" w:styleId="Ttulo51">
    <w:name w:val="Título 51"/>
    <w:basedOn w:val="Standard"/>
    <w:next w:val="Standard"/>
    <w:rsid w:val="003B7E81"/>
    <w:pPr>
      <w:spacing w:before="240" w:after="60"/>
      <w:outlineLvl w:val="4"/>
    </w:pPr>
    <w:rPr>
      <w:rFonts w:ascii="Calibri" w:hAnsi="Calibri"/>
      <w:b/>
      <w:bCs/>
      <w:i/>
      <w:iCs/>
      <w:sz w:val="26"/>
      <w:szCs w:val="26"/>
    </w:rPr>
  </w:style>
  <w:style w:type="paragraph" w:customStyle="1" w:styleId="Encabezado1">
    <w:name w:val="Encabezado1"/>
    <w:basedOn w:val="Standard"/>
    <w:rsid w:val="003B7E81"/>
    <w:pPr>
      <w:tabs>
        <w:tab w:val="center" w:pos="4513"/>
        <w:tab w:val="right" w:pos="9026"/>
      </w:tabs>
    </w:pPr>
  </w:style>
  <w:style w:type="paragraph" w:styleId="NormalWeb">
    <w:name w:val="Normal (Web)"/>
    <w:basedOn w:val="Standard"/>
    <w:rsid w:val="003B7E81"/>
    <w:pPr>
      <w:widowControl/>
      <w:autoSpaceDE/>
      <w:spacing w:before="280" w:after="119"/>
    </w:pPr>
    <w:rPr>
      <w:lang w:val="es-ES"/>
    </w:rPr>
  </w:style>
  <w:style w:type="paragraph" w:customStyle="1" w:styleId="contido-de-marco">
    <w:name w:val="contido-de-marco"/>
    <w:basedOn w:val="Standard"/>
    <w:rsid w:val="003B7E81"/>
    <w:pPr>
      <w:widowControl/>
      <w:autoSpaceDE/>
      <w:spacing w:before="280" w:after="119"/>
    </w:pPr>
    <w:rPr>
      <w:lang w:val="es-ES"/>
    </w:rPr>
  </w:style>
  <w:style w:type="paragraph" w:styleId="Sinespaciado">
    <w:name w:val="No Spacing"/>
    <w:link w:val="SinespaciadoCar"/>
    <w:qFormat/>
    <w:rsid w:val="003B7E81"/>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lang w:val="en-US" w:eastAsia="zh-CN"/>
    </w:rPr>
  </w:style>
  <w:style w:type="paragraph" w:customStyle="1" w:styleId="HeaderOdd">
    <w:name w:val="Header Odd"/>
    <w:basedOn w:val="Sinespaciado"/>
    <w:rsid w:val="003B7E81"/>
    <w:pPr>
      <w:widowControl/>
      <w:pBdr>
        <w:bottom w:val="single" w:sz="4" w:space="0" w:color="000000"/>
      </w:pBdr>
      <w:autoSpaceDE/>
      <w:jc w:val="right"/>
    </w:pPr>
    <w:rPr>
      <w:rFonts w:ascii="Calibri" w:eastAsia="Times New Roman" w:hAnsi="Calibri"/>
      <w:b/>
      <w:bCs/>
      <w:color w:val="1F497D"/>
      <w:sz w:val="20"/>
      <w:szCs w:val="23"/>
      <w:lang w:val="es-ES"/>
    </w:rPr>
  </w:style>
  <w:style w:type="paragraph" w:styleId="Textodeglobo">
    <w:name w:val="Balloon Text"/>
    <w:basedOn w:val="Standard"/>
    <w:link w:val="TextodegloboCar"/>
    <w:rsid w:val="003B7E81"/>
    <w:rPr>
      <w:rFonts w:ascii="Tahoma" w:hAnsi="Tahoma"/>
      <w:sz w:val="16"/>
      <w:szCs w:val="16"/>
      <w:lang w:val="en-US"/>
    </w:rPr>
  </w:style>
  <w:style w:type="character" w:customStyle="1" w:styleId="TextodegloboCar">
    <w:name w:val="Texto de globo Car"/>
    <w:basedOn w:val="Fuentedeprrafopredeter"/>
    <w:link w:val="Textodeglobo"/>
    <w:uiPriority w:val="99"/>
    <w:rsid w:val="003B7E81"/>
    <w:rPr>
      <w:rFonts w:ascii="Tahoma" w:eastAsia="Times New Roman" w:hAnsi="Tahoma" w:cs="Times New Roman"/>
      <w:kern w:val="3"/>
      <w:sz w:val="16"/>
      <w:szCs w:val="16"/>
      <w:lang w:val="en-US" w:eastAsia="zh-CN"/>
    </w:rPr>
  </w:style>
  <w:style w:type="paragraph" w:customStyle="1" w:styleId="Piedepgina1">
    <w:name w:val="Pie de página1"/>
    <w:basedOn w:val="Standard"/>
    <w:rsid w:val="003B7E81"/>
    <w:pPr>
      <w:tabs>
        <w:tab w:val="center" w:pos="4252"/>
        <w:tab w:val="right" w:pos="8504"/>
      </w:tabs>
    </w:pPr>
    <w:rPr>
      <w:lang w:val="en-US"/>
    </w:rPr>
  </w:style>
  <w:style w:type="paragraph" w:styleId="Prrafodelista">
    <w:name w:val="List Paragraph"/>
    <w:basedOn w:val="Standard"/>
    <w:uiPriority w:val="34"/>
    <w:qFormat/>
    <w:rsid w:val="003B7E81"/>
    <w:pPr>
      <w:ind w:left="708"/>
    </w:pPr>
  </w:style>
  <w:style w:type="paragraph" w:customStyle="1" w:styleId="Estilo1">
    <w:name w:val="Estilo1"/>
    <w:basedOn w:val="Standard"/>
    <w:rsid w:val="003B7E81"/>
    <w:rPr>
      <w:rFonts w:ascii="Arial" w:hAnsi="Arial"/>
    </w:rPr>
  </w:style>
  <w:style w:type="paragraph" w:customStyle="1" w:styleId="Normal1">
    <w:name w:val="Normal1"/>
    <w:rsid w:val="003B7E81"/>
    <w:pPr>
      <w:suppressAutoHyphens/>
      <w:autoSpaceDN w:val="0"/>
      <w:spacing w:after="0"/>
      <w:textAlignment w:val="baseline"/>
    </w:pPr>
    <w:rPr>
      <w:rFonts w:ascii="Arial" w:eastAsia="Arial" w:hAnsi="Arial" w:cs="Arial"/>
      <w:color w:val="000000"/>
      <w:kern w:val="3"/>
      <w:lang w:val="gl-ES" w:eastAsia="zh-CN"/>
    </w:rPr>
  </w:style>
  <w:style w:type="paragraph" w:customStyle="1" w:styleId="Contents1">
    <w:name w:val="Contents 1"/>
    <w:basedOn w:val="Standard"/>
    <w:next w:val="Standard"/>
    <w:rsid w:val="003B7E81"/>
    <w:pPr>
      <w:widowControl/>
      <w:tabs>
        <w:tab w:val="left" w:pos="440"/>
        <w:tab w:val="right" w:leader="dot" w:pos="8494"/>
      </w:tabs>
      <w:autoSpaceDE/>
      <w:spacing w:line="360" w:lineRule="auto"/>
      <w:jc w:val="both"/>
    </w:pPr>
    <w:rPr>
      <w:rFonts w:ascii="Arial" w:hAnsi="Arial" w:cs="Arial"/>
      <w:color w:val="002060"/>
      <w:sz w:val="28"/>
      <w:szCs w:val="28"/>
    </w:rPr>
  </w:style>
  <w:style w:type="paragraph" w:customStyle="1" w:styleId="Contents2">
    <w:name w:val="Contents 2"/>
    <w:basedOn w:val="Standard"/>
    <w:next w:val="Standard"/>
    <w:rsid w:val="003B7E81"/>
    <w:pPr>
      <w:widowControl/>
      <w:autoSpaceDE/>
      <w:ind w:left="200"/>
    </w:pPr>
    <w:rPr>
      <w:sz w:val="20"/>
      <w:szCs w:val="20"/>
      <w:lang w:val="es-ES"/>
    </w:rPr>
  </w:style>
  <w:style w:type="paragraph" w:styleId="TtulodeTDC">
    <w:name w:val="TOC Heading"/>
    <w:basedOn w:val="Ttulo11"/>
    <w:next w:val="Standard"/>
    <w:rsid w:val="003B7E81"/>
    <w:pPr>
      <w:keepLines/>
      <w:widowControl/>
      <w:autoSpaceDE/>
      <w:spacing w:before="480" w:after="0" w:line="276" w:lineRule="auto"/>
    </w:pPr>
    <w:rPr>
      <w:color w:val="365F91"/>
      <w:sz w:val="28"/>
      <w:szCs w:val="28"/>
      <w:lang w:val="es-ES"/>
    </w:rPr>
  </w:style>
  <w:style w:type="paragraph" w:customStyle="1" w:styleId="Textoindependiente21">
    <w:name w:val="Texto independiente 21"/>
    <w:basedOn w:val="Standard"/>
    <w:rsid w:val="003B7E81"/>
    <w:pPr>
      <w:widowControl/>
      <w:autoSpaceDE/>
      <w:spacing w:after="120" w:line="480" w:lineRule="auto"/>
    </w:pPr>
    <w:rPr>
      <w:sz w:val="20"/>
      <w:szCs w:val="20"/>
      <w:lang w:val="es-ES"/>
    </w:rPr>
  </w:style>
  <w:style w:type="paragraph" w:customStyle="1" w:styleId="Framecontents">
    <w:name w:val="Frame contents"/>
    <w:basedOn w:val="Textbody"/>
    <w:rsid w:val="003B7E81"/>
  </w:style>
  <w:style w:type="paragraph" w:customStyle="1" w:styleId="TableContents">
    <w:name w:val="Table Contents"/>
    <w:basedOn w:val="Standard"/>
    <w:rsid w:val="003B7E81"/>
    <w:pPr>
      <w:suppressLineNumbers/>
    </w:pPr>
  </w:style>
  <w:style w:type="paragraph" w:customStyle="1" w:styleId="TableHeading">
    <w:name w:val="Table Heading"/>
    <w:basedOn w:val="TableContents"/>
    <w:rsid w:val="003B7E81"/>
    <w:pPr>
      <w:jc w:val="center"/>
    </w:pPr>
    <w:rPr>
      <w:b/>
      <w:bCs/>
    </w:rPr>
  </w:style>
  <w:style w:type="paragraph" w:customStyle="1" w:styleId="Contents3">
    <w:name w:val="Contents 3"/>
    <w:basedOn w:val="Index"/>
    <w:rsid w:val="003B7E81"/>
    <w:pPr>
      <w:tabs>
        <w:tab w:val="right" w:leader="dot" w:pos="9638"/>
      </w:tabs>
      <w:ind w:left="566"/>
    </w:pPr>
  </w:style>
  <w:style w:type="paragraph" w:customStyle="1" w:styleId="Contents4">
    <w:name w:val="Contents 4"/>
    <w:basedOn w:val="Index"/>
    <w:rsid w:val="003B7E81"/>
    <w:pPr>
      <w:tabs>
        <w:tab w:val="right" w:leader="dot" w:pos="9638"/>
      </w:tabs>
      <w:ind w:left="849"/>
    </w:pPr>
  </w:style>
  <w:style w:type="paragraph" w:customStyle="1" w:styleId="Contents5">
    <w:name w:val="Contents 5"/>
    <w:basedOn w:val="Index"/>
    <w:rsid w:val="003B7E81"/>
    <w:pPr>
      <w:tabs>
        <w:tab w:val="right" w:leader="dot" w:pos="9638"/>
      </w:tabs>
      <w:ind w:left="1132"/>
    </w:pPr>
  </w:style>
  <w:style w:type="paragraph" w:customStyle="1" w:styleId="Contents6">
    <w:name w:val="Contents 6"/>
    <w:basedOn w:val="Index"/>
    <w:rsid w:val="003B7E81"/>
    <w:pPr>
      <w:tabs>
        <w:tab w:val="right" w:leader="dot" w:pos="9638"/>
      </w:tabs>
      <w:ind w:left="1415"/>
    </w:pPr>
  </w:style>
  <w:style w:type="paragraph" w:customStyle="1" w:styleId="Contents7">
    <w:name w:val="Contents 7"/>
    <w:basedOn w:val="Index"/>
    <w:rsid w:val="003B7E81"/>
    <w:pPr>
      <w:tabs>
        <w:tab w:val="right" w:leader="dot" w:pos="9638"/>
      </w:tabs>
      <w:ind w:left="1698"/>
    </w:pPr>
  </w:style>
  <w:style w:type="paragraph" w:customStyle="1" w:styleId="Contents8">
    <w:name w:val="Contents 8"/>
    <w:basedOn w:val="Index"/>
    <w:rsid w:val="003B7E81"/>
    <w:pPr>
      <w:tabs>
        <w:tab w:val="right" w:leader="dot" w:pos="9638"/>
      </w:tabs>
      <w:ind w:left="1981"/>
    </w:pPr>
  </w:style>
  <w:style w:type="paragraph" w:customStyle="1" w:styleId="Contents9">
    <w:name w:val="Contents 9"/>
    <w:basedOn w:val="Index"/>
    <w:rsid w:val="003B7E81"/>
    <w:pPr>
      <w:tabs>
        <w:tab w:val="right" w:leader="dot" w:pos="9638"/>
      </w:tabs>
      <w:ind w:left="2264"/>
    </w:pPr>
  </w:style>
  <w:style w:type="paragraph" w:customStyle="1" w:styleId="Contents10">
    <w:name w:val="Contents 10"/>
    <w:basedOn w:val="Index"/>
    <w:rsid w:val="003B7E81"/>
    <w:pPr>
      <w:tabs>
        <w:tab w:val="right" w:leader="dot" w:pos="9638"/>
      </w:tabs>
      <w:ind w:left="2547"/>
    </w:pPr>
  </w:style>
  <w:style w:type="character" w:customStyle="1" w:styleId="WW8Num1z0">
    <w:name w:val="WW8Num1z0"/>
    <w:rsid w:val="003B7E81"/>
    <w:rPr>
      <w:rFonts w:ascii="Helvetica-Bold, Arial" w:hAnsi="Helvetica-Bold, Arial" w:cs="Helvetica-Bold, Arial"/>
      <w:b/>
      <w:color w:val="000000"/>
    </w:rPr>
  </w:style>
  <w:style w:type="character" w:customStyle="1" w:styleId="WW8Num2z0">
    <w:name w:val="WW8Num2z0"/>
    <w:rsid w:val="003B7E81"/>
    <w:rPr>
      <w:rFonts w:ascii="Courier New" w:hAnsi="Courier New" w:cs="Courier New"/>
    </w:rPr>
  </w:style>
  <w:style w:type="character" w:customStyle="1" w:styleId="WW8Num3z0">
    <w:name w:val="WW8Num3z0"/>
    <w:rsid w:val="003B7E81"/>
    <w:rPr>
      <w:rFonts w:ascii="Symbol" w:hAnsi="Symbol"/>
    </w:rPr>
  </w:style>
  <w:style w:type="character" w:customStyle="1" w:styleId="WW8Num4z0">
    <w:name w:val="WW8Num4z0"/>
    <w:rsid w:val="003B7E81"/>
    <w:rPr>
      <w:rFonts w:ascii="Symbol" w:hAnsi="Symbol"/>
    </w:rPr>
  </w:style>
  <w:style w:type="character" w:customStyle="1" w:styleId="WW8Num5z0">
    <w:name w:val="WW8Num5z0"/>
    <w:rsid w:val="003B7E81"/>
    <w:rPr>
      <w:rFonts w:ascii="Symbol" w:hAnsi="Symbol"/>
      <w:sz w:val="20"/>
    </w:rPr>
  </w:style>
  <w:style w:type="character" w:customStyle="1" w:styleId="WW8Num5z1">
    <w:name w:val="WW8Num5z1"/>
    <w:rsid w:val="003B7E81"/>
    <w:rPr>
      <w:rFonts w:ascii="Courier New" w:hAnsi="Courier New"/>
      <w:sz w:val="20"/>
    </w:rPr>
  </w:style>
  <w:style w:type="character" w:customStyle="1" w:styleId="WW8Num5z2">
    <w:name w:val="WW8Num5z2"/>
    <w:rsid w:val="003B7E81"/>
    <w:rPr>
      <w:rFonts w:ascii="Wingdings" w:hAnsi="Wingdings"/>
      <w:sz w:val="20"/>
    </w:rPr>
  </w:style>
  <w:style w:type="character" w:customStyle="1" w:styleId="WW8Num6z0">
    <w:name w:val="WW8Num6z0"/>
    <w:rsid w:val="003B7E81"/>
    <w:rPr>
      <w:rFonts w:ascii="Symbol" w:hAnsi="Symbol"/>
    </w:rPr>
  </w:style>
  <w:style w:type="character" w:customStyle="1" w:styleId="WW8Num7z0">
    <w:name w:val="WW8Num7z0"/>
    <w:rsid w:val="003B7E81"/>
    <w:rPr>
      <w:rFonts w:ascii="Courier New" w:hAnsi="Courier New"/>
      <w:b/>
      <w:i w:val="0"/>
    </w:rPr>
  </w:style>
  <w:style w:type="character" w:customStyle="1" w:styleId="WW8Num8z0">
    <w:name w:val="WW8Num8z0"/>
    <w:rsid w:val="003B7E81"/>
    <w:rPr>
      <w:rFonts w:ascii="Arial" w:hAnsi="Arial" w:cs="Arial"/>
    </w:rPr>
  </w:style>
  <w:style w:type="character" w:customStyle="1" w:styleId="WW8Num9z0">
    <w:name w:val="WW8Num9z0"/>
    <w:rsid w:val="003B7E81"/>
    <w:rPr>
      <w:rFonts w:ascii="Symbol" w:hAnsi="Symbol"/>
    </w:rPr>
  </w:style>
  <w:style w:type="character" w:customStyle="1" w:styleId="WW8Num10z0">
    <w:name w:val="WW8Num10z0"/>
    <w:rsid w:val="003B7E81"/>
    <w:rPr>
      <w:rFonts w:ascii="Courier New" w:hAnsi="Courier New" w:cs="Courier New"/>
    </w:rPr>
  </w:style>
  <w:style w:type="character" w:customStyle="1" w:styleId="WW8Num11z0">
    <w:name w:val="WW8Num11z0"/>
    <w:rsid w:val="003B7E81"/>
    <w:rPr>
      <w:rFonts w:ascii="Wingdings" w:hAnsi="Wingdings" w:cs="Courier New"/>
    </w:rPr>
  </w:style>
  <w:style w:type="character" w:customStyle="1" w:styleId="WW8Num11z1">
    <w:name w:val="WW8Num11z1"/>
    <w:rsid w:val="003B7E81"/>
    <w:rPr>
      <w:rFonts w:ascii="Courier New" w:hAnsi="Courier New" w:cs="Courier New"/>
    </w:rPr>
  </w:style>
  <w:style w:type="character" w:customStyle="1" w:styleId="WW8Num11z3">
    <w:name w:val="WW8Num11z3"/>
    <w:rsid w:val="003B7E81"/>
    <w:rPr>
      <w:rFonts w:ascii="Symbol" w:hAnsi="Symbol"/>
    </w:rPr>
  </w:style>
  <w:style w:type="character" w:customStyle="1" w:styleId="WW8Num12z0">
    <w:name w:val="WW8Num12z0"/>
    <w:rsid w:val="003B7E81"/>
    <w:rPr>
      <w:rFonts w:ascii="Symbol" w:hAnsi="Symbol"/>
    </w:rPr>
  </w:style>
  <w:style w:type="character" w:customStyle="1" w:styleId="WW8Num13z0">
    <w:name w:val="WW8Num13z0"/>
    <w:rsid w:val="003B7E81"/>
    <w:rPr>
      <w:rFonts w:ascii="Symbol" w:hAnsi="Symbol"/>
    </w:rPr>
  </w:style>
  <w:style w:type="character" w:customStyle="1" w:styleId="WW8Num14z0">
    <w:name w:val="WW8Num14z0"/>
    <w:rsid w:val="003B7E81"/>
    <w:rPr>
      <w:rFonts w:ascii="Symbol" w:hAnsi="Symbol"/>
    </w:rPr>
  </w:style>
  <w:style w:type="character" w:customStyle="1" w:styleId="WW8Num15z0">
    <w:name w:val="WW8Num15z0"/>
    <w:rsid w:val="003B7E81"/>
    <w:rPr>
      <w:rFonts w:ascii="Symbol" w:hAnsi="Symbol"/>
    </w:rPr>
  </w:style>
  <w:style w:type="character" w:customStyle="1" w:styleId="WW8Num16z0">
    <w:name w:val="WW8Num16z0"/>
    <w:rsid w:val="003B7E81"/>
    <w:rPr>
      <w:rFonts w:ascii="Symbol" w:hAnsi="Symbol"/>
    </w:rPr>
  </w:style>
  <w:style w:type="character" w:customStyle="1" w:styleId="WW8Num17z0">
    <w:name w:val="WW8Num17z0"/>
    <w:rsid w:val="003B7E81"/>
    <w:rPr>
      <w:rFonts w:ascii="Symbol" w:hAnsi="Symbol"/>
    </w:rPr>
  </w:style>
  <w:style w:type="character" w:customStyle="1" w:styleId="WW8Num17z1">
    <w:name w:val="WW8Num17z1"/>
    <w:rsid w:val="003B7E81"/>
    <w:rPr>
      <w:rFonts w:ascii="Courier New" w:hAnsi="Courier New" w:cs="Courier New"/>
    </w:rPr>
  </w:style>
  <w:style w:type="character" w:customStyle="1" w:styleId="WW8Num17z2">
    <w:name w:val="WW8Num17z2"/>
    <w:rsid w:val="003B7E81"/>
    <w:rPr>
      <w:rFonts w:ascii="Wingdings" w:hAnsi="Wingdings"/>
    </w:rPr>
  </w:style>
  <w:style w:type="character" w:customStyle="1" w:styleId="WW8Num18z0">
    <w:name w:val="WW8Num18z0"/>
    <w:rsid w:val="003B7E81"/>
    <w:rPr>
      <w:rFonts w:ascii="Symbol" w:hAnsi="Symbol"/>
      <w:sz w:val="20"/>
    </w:rPr>
  </w:style>
  <w:style w:type="character" w:customStyle="1" w:styleId="WW8Num20z0">
    <w:name w:val="WW8Num20z0"/>
    <w:rsid w:val="003B7E81"/>
    <w:rPr>
      <w:rFonts w:ascii="Symbol" w:hAnsi="Symbol"/>
    </w:rPr>
  </w:style>
  <w:style w:type="character" w:customStyle="1" w:styleId="WW8Num20z1">
    <w:name w:val="WW8Num20z1"/>
    <w:rsid w:val="003B7E81"/>
    <w:rPr>
      <w:rFonts w:ascii="Courier New" w:hAnsi="Courier New" w:cs="Courier New"/>
    </w:rPr>
  </w:style>
  <w:style w:type="character" w:customStyle="1" w:styleId="WW8Num20z2">
    <w:name w:val="WW8Num20z2"/>
    <w:rsid w:val="003B7E81"/>
    <w:rPr>
      <w:rFonts w:ascii="Wingdings" w:hAnsi="Wingdings"/>
    </w:rPr>
  </w:style>
  <w:style w:type="character" w:customStyle="1" w:styleId="WW8Num21z0">
    <w:name w:val="WW8Num21z0"/>
    <w:rsid w:val="003B7E81"/>
    <w:rPr>
      <w:rFonts w:ascii="Courier New" w:hAnsi="Courier New" w:cs="Courier New"/>
    </w:rPr>
  </w:style>
  <w:style w:type="character" w:customStyle="1" w:styleId="WW8Num21z3">
    <w:name w:val="WW8Num21z3"/>
    <w:rsid w:val="003B7E81"/>
    <w:rPr>
      <w:rFonts w:ascii="Symbol" w:hAnsi="Symbol"/>
    </w:rPr>
  </w:style>
  <w:style w:type="character" w:customStyle="1" w:styleId="WW8Num21z5">
    <w:name w:val="WW8Num21z5"/>
    <w:rsid w:val="003B7E81"/>
    <w:rPr>
      <w:rFonts w:ascii="Wingdings" w:hAnsi="Wingdings"/>
    </w:rPr>
  </w:style>
  <w:style w:type="character" w:customStyle="1" w:styleId="WW8Num22z0">
    <w:name w:val="WW8Num22z0"/>
    <w:rsid w:val="003B7E81"/>
    <w:rPr>
      <w:rFonts w:ascii="Wingdings" w:hAnsi="Wingdings"/>
    </w:rPr>
  </w:style>
  <w:style w:type="character" w:customStyle="1" w:styleId="WW8Num24z0">
    <w:name w:val="WW8Num24z0"/>
    <w:rsid w:val="003B7E81"/>
    <w:rPr>
      <w:rFonts w:ascii="Wingdings" w:hAnsi="Wingdings"/>
    </w:rPr>
  </w:style>
  <w:style w:type="character" w:customStyle="1" w:styleId="WW8Num24z1">
    <w:name w:val="WW8Num24z1"/>
    <w:rsid w:val="003B7E81"/>
    <w:rPr>
      <w:rFonts w:ascii="Courier New" w:hAnsi="Courier New" w:cs="Courier New"/>
    </w:rPr>
  </w:style>
  <w:style w:type="character" w:customStyle="1" w:styleId="WW8Num25z0">
    <w:name w:val="WW8Num25z0"/>
    <w:rsid w:val="003B7E81"/>
    <w:rPr>
      <w:rFonts w:ascii="Symbol" w:hAnsi="Symbol"/>
    </w:rPr>
  </w:style>
  <w:style w:type="character" w:customStyle="1" w:styleId="WW8Num25z1">
    <w:name w:val="WW8Num25z1"/>
    <w:rsid w:val="003B7E81"/>
    <w:rPr>
      <w:rFonts w:ascii="Courier New" w:hAnsi="Courier New" w:cs="Courier New"/>
    </w:rPr>
  </w:style>
  <w:style w:type="character" w:customStyle="1" w:styleId="WW8Num25z2">
    <w:name w:val="WW8Num25z2"/>
    <w:rsid w:val="003B7E81"/>
    <w:rPr>
      <w:rFonts w:ascii="Wingdings" w:hAnsi="Wingdings"/>
    </w:rPr>
  </w:style>
  <w:style w:type="character" w:customStyle="1" w:styleId="WW8Num27z0">
    <w:name w:val="WW8Num27z0"/>
    <w:rsid w:val="003B7E81"/>
    <w:rPr>
      <w:rFonts w:ascii="Wingdings" w:hAnsi="Wingdings"/>
      <w:lang w:val="es-ES"/>
    </w:rPr>
  </w:style>
  <w:style w:type="character" w:customStyle="1" w:styleId="WW8Num27z1">
    <w:name w:val="WW8Num27z1"/>
    <w:rsid w:val="003B7E81"/>
    <w:rPr>
      <w:rFonts w:ascii="Wingdings" w:hAnsi="Wingdings"/>
    </w:rPr>
  </w:style>
  <w:style w:type="character" w:customStyle="1" w:styleId="WW8Num27z3">
    <w:name w:val="WW8Num27z3"/>
    <w:rsid w:val="003B7E81"/>
    <w:rPr>
      <w:rFonts w:ascii="Symbol" w:hAnsi="Symbol"/>
    </w:rPr>
  </w:style>
  <w:style w:type="character" w:customStyle="1" w:styleId="WW8Num27z4">
    <w:name w:val="WW8Num27z4"/>
    <w:rsid w:val="003B7E81"/>
    <w:rPr>
      <w:rFonts w:ascii="Courier New" w:hAnsi="Courier New" w:cs="Courier New"/>
    </w:rPr>
  </w:style>
  <w:style w:type="character" w:customStyle="1" w:styleId="WW8Num28z0">
    <w:name w:val="WW8Num28z0"/>
    <w:rsid w:val="003B7E81"/>
    <w:rPr>
      <w:rFonts w:ascii="Wingdings" w:hAnsi="Wingdings"/>
    </w:rPr>
  </w:style>
  <w:style w:type="character" w:customStyle="1" w:styleId="WW8Num28z1">
    <w:name w:val="WW8Num28z1"/>
    <w:rsid w:val="003B7E81"/>
    <w:rPr>
      <w:rFonts w:ascii="Courier New" w:hAnsi="Courier New" w:cs="Courier New"/>
    </w:rPr>
  </w:style>
  <w:style w:type="character" w:customStyle="1" w:styleId="WW8Num28z3">
    <w:name w:val="WW8Num28z3"/>
    <w:rsid w:val="003B7E81"/>
    <w:rPr>
      <w:rFonts w:ascii="Symbol" w:hAnsi="Symbol"/>
    </w:rPr>
  </w:style>
  <w:style w:type="character" w:customStyle="1" w:styleId="WW8Num29z0">
    <w:name w:val="WW8Num29z0"/>
    <w:rsid w:val="003B7E81"/>
    <w:rPr>
      <w:rFonts w:ascii="Symbol" w:hAnsi="Symbol"/>
    </w:rPr>
  </w:style>
  <w:style w:type="character" w:customStyle="1" w:styleId="WW8Num29z1">
    <w:name w:val="WW8Num29z1"/>
    <w:rsid w:val="003B7E81"/>
    <w:rPr>
      <w:rFonts w:ascii="Courier New" w:hAnsi="Courier New" w:cs="Courier New"/>
    </w:rPr>
  </w:style>
  <w:style w:type="character" w:customStyle="1" w:styleId="WW8Num29z2">
    <w:name w:val="WW8Num29z2"/>
    <w:rsid w:val="003B7E81"/>
    <w:rPr>
      <w:rFonts w:ascii="Wingdings" w:hAnsi="Wingdings"/>
    </w:rPr>
  </w:style>
  <w:style w:type="character" w:customStyle="1" w:styleId="WW8Num30z0">
    <w:name w:val="WW8Num30z0"/>
    <w:rsid w:val="003B7E81"/>
    <w:rPr>
      <w:rFonts w:ascii="Symbol" w:hAnsi="Symbol"/>
    </w:rPr>
  </w:style>
  <w:style w:type="character" w:customStyle="1" w:styleId="WW8Num30z1">
    <w:name w:val="WW8Num30z1"/>
    <w:rsid w:val="003B7E81"/>
    <w:rPr>
      <w:rFonts w:ascii="Courier New" w:hAnsi="Courier New" w:cs="Courier New"/>
    </w:rPr>
  </w:style>
  <w:style w:type="character" w:customStyle="1" w:styleId="WW8Num30z2">
    <w:name w:val="WW8Num30z2"/>
    <w:rsid w:val="003B7E81"/>
    <w:rPr>
      <w:rFonts w:ascii="Wingdings" w:hAnsi="Wingdings"/>
    </w:rPr>
  </w:style>
  <w:style w:type="character" w:customStyle="1" w:styleId="WW8Num31z0">
    <w:name w:val="WW8Num31z0"/>
    <w:rsid w:val="003B7E81"/>
    <w:rPr>
      <w:rFonts w:ascii="Symbol" w:hAnsi="Symbol"/>
      <w:sz w:val="20"/>
    </w:rPr>
  </w:style>
  <w:style w:type="character" w:customStyle="1" w:styleId="WW8Num32z0">
    <w:name w:val="WW8Num32z0"/>
    <w:rsid w:val="003B7E81"/>
    <w:rPr>
      <w:rFonts w:ascii="Symbol" w:hAnsi="Symbol"/>
    </w:rPr>
  </w:style>
  <w:style w:type="character" w:customStyle="1" w:styleId="WW8Num32z1">
    <w:name w:val="WW8Num32z1"/>
    <w:rsid w:val="003B7E81"/>
    <w:rPr>
      <w:rFonts w:ascii="Courier New" w:hAnsi="Courier New" w:cs="Courier New"/>
    </w:rPr>
  </w:style>
  <w:style w:type="character" w:customStyle="1" w:styleId="WW8Num32z2">
    <w:name w:val="WW8Num32z2"/>
    <w:rsid w:val="003B7E81"/>
    <w:rPr>
      <w:rFonts w:ascii="Wingdings" w:hAnsi="Wingdings"/>
    </w:rPr>
  </w:style>
  <w:style w:type="character" w:customStyle="1" w:styleId="WW8Num33z0">
    <w:name w:val="WW8Num33z0"/>
    <w:rsid w:val="003B7E81"/>
    <w:rPr>
      <w:rFonts w:ascii="Courier New" w:hAnsi="Courier New" w:cs="Courier New"/>
    </w:rPr>
  </w:style>
  <w:style w:type="character" w:customStyle="1" w:styleId="WW8Num33z3">
    <w:name w:val="WW8Num33z3"/>
    <w:rsid w:val="003B7E81"/>
    <w:rPr>
      <w:rFonts w:ascii="Symbol" w:hAnsi="Symbol"/>
    </w:rPr>
  </w:style>
  <w:style w:type="character" w:customStyle="1" w:styleId="WW8Num33z5">
    <w:name w:val="WW8Num33z5"/>
    <w:rsid w:val="003B7E81"/>
    <w:rPr>
      <w:rFonts w:ascii="Wingdings" w:hAnsi="Wingdings"/>
    </w:rPr>
  </w:style>
  <w:style w:type="character" w:customStyle="1" w:styleId="WW8Num34z0">
    <w:name w:val="WW8Num34z0"/>
    <w:rsid w:val="003B7E81"/>
    <w:rPr>
      <w:rFonts w:ascii="Symbol" w:hAnsi="Symbol"/>
    </w:rPr>
  </w:style>
  <w:style w:type="character" w:customStyle="1" w:styleId="WW8Num34z1">
    <w:name w:val="WW8Num34z1"/>
    <w:rsid w:val="003B7E81"/>
    <w:rPr>
      <w:rFonts w:ascii="Courier New" w:hAnsi="Courier New" w:cs="Courier New"/>
    </w:rPr>
  </w:style>
  <w:style w:type="character" w:customStyle="1" w:styleId="WW8Num34z2">
    <w:name w:val="WW8Num34z2"/>
    <w:rsid w:val="003B7E81"/>
    <w:rPr>
      <w:rFonts w:ascii="Wingdings" w:hAnsi="Wingdings"/>
    </w:rPr>
  </w:style>
  <w:style w:type="character" w:customStyle="1" w:styleId="WW8Num36z0">
    <w:name w:val="WW8Num36z0"/>
    <w:rsid w:val="003B7E81"/>
    <w:rPr>
      <w:rFonts w:ascii="Symbol" w:hAnsi="Symbol"/>
    </w:rPr>
  </w:style>
  <w:style w:type="character" w:customStyle="1" w:styleId="WW8Num36z1">
    <w:name w:val="WW8Num36z1"/>
    <w:rsid w:val="003B7E81"/>
    <w:rPr>
      <w:rFonts w:ascii="Courier New" w:hAnsi="Courier New" w:cs="Courier New"/>
    </w:rPr>
  </w:style>
  <w:style w:type="character" w:customStyle="1" w:styleId="WW8Num36z2">
    <w:name w:val="WW8Num36z2"/>
    <w:rsid w:val="003B7E81"/>
    <w:rPr>
      <w:rFonts w:ascii="Wingdings" w:hAnsi="Wingdings"/>
    </w:rPr>
  </w:style>
  <w:style w:type="character" w:customStyle="1" w:styleId="WW8Num38z0">
    <w:name w:val="WW8Num38z0"/>
    <w:rsid w:val="003B7E81"/>
    <w:rPr>
      <w:rFonts w:ascii="Symbol" w:hAnsi="Symbol"/>
    </w:rPr>
  </w:style>
  <w:style w:type="character" w:customStyle="1" w:styleId="WW8Num38z1">
    <w:name w:val="WW8Num38z1"/>
    <w:rsid w:val="003B7E81"/>
    <w:rPr>
      <w:rFonts w:ascii="Courier New" w:hAnsi="Courier New" w:cs="Courier New"/>
    </w:rPr>
  </w:style>
  <w:style w:type="character" w:customStyle="1" w:styleId="WW8Num38z2">
    <w:name w:val="WW8Num38z2"/>
    <w:rsid w:val="003B7E81"/>
    <w:rPr>
      <w:rFonts w:ascii="Wingdings" w:hAnsi="Wingdings"/>
    </w:rPr>
  </w:style>
  <w:style w:type="character" w:customStyle="1" w:styleId="WW8Num39z0">
    <w:name w:val="WW8Num39z0"/>
    <w:rsid w:val="003B7E81"/>
    <w:rPr>
      <w:rFonts w:ascii="Symbol" w:hAnsi="Symbol"/>
      <w:sz w:val="20"/>
    </w:rPr>
  </w:style>
  <w:style w:type="character" w:customStyle="1" w:styleId="WW8Num40z0">
    <w:name w:val="WW8Num40z0"/>
    <w:rsid w:val="003B7E81"/>
    <w:rPr>
      <w:rFonts w:ascii="Symbol" w:hAnsi="Symbol"/>
    </w:rPr>
  </w:style>
  <w:style w:type="character" w:customStyle="1" w:styleId="WW8Num40z1">
    <w:name w:val="WW8Num40z1"/>
    <w:rsid w:val="003B7E81"/>
    <w:rPr>
      <w:rFonts w:ascii="Courier New" w:hAnsi="Courier New" w:cs="Courier New"/>
    </w:rPr>
  </w:style>
  <w:style w:type="character" w:customStyle="1" w:styleId="WW8Num40z2">
    <w:name w:val="WW8Num40z2"/>
    <w:rsid w:val="003B7E81"/>
    <w:rPr>
      <w:rFonts w:ascii="Wingdings" w:hAnsi="Wingdings"/>
    </w:rPr>
  </w:style>
  <w:style w:type="character" w:customStyle="1" w:styleId="WW8Num41z0">
    <w:name w:val="WW8Num41z0"/>
    <w:rsid w:val="003B7E81"/>
    <w:rPr>
      <w:rFonts w:ascii="Symbol" w:hAnsi="Symbol"/>
    </w:rPr>
  </w:style>
  <w:style w:type="character" w:customStyle="1" w:styleId="WW8Num41z1">
    <w:name w:val="WW8Num41z1"/>
    <w:rsid w:val="003B7E81"/>
    <w:rPr>
      <w:rFonts w:ascii="Courier New" w:hAnsi="Courier New" w:cs="Courier New"/>
    </w:rPr>
  </w:style>
  <w:style w:type="character" w:customStyle="1" w:styleId="WW8Num41z2">
    <w:name w:val="WW8Num41z2"/>
    <w:rsid w:val="003B7E81"/>
    <w:rPr>
      <w:rFonts w:ascii="Wingdings" w:hAnsi="Wingdings"/>
    </w:rPr>
  </w:style>
  <w:style w:type="character" w:customStyle="1" w:styleId="WW8Num43z0">
    <w:name w:val="WW8Num43z0"/>
    <w:rsid w:val="003B7E81"/>
    <w:rPr>
      <w:rFonts w:ascii="Wingdings" w:hAnsi="Wingdings"/>
    </w:rPr>
  </w:style>
  <w:style w:type="character" w:customStyle="1" w:styleId="WW8Num43z1">
    <w:name w:val="WW8Num43z1"/>
    <w:rsid w:val="003B7E81"/>
    <w:rPr>
      <w:rFonts w:ascii="Courier New" w:hAnsi="Courier New" w:cs="Courier New"/>
    </w:rPr>
  </w:style>
  <w:style w:type="character" w:customStyle="1" w:styleId="WW8Num43z3">
    <w:name w:val="WW8Num43z3"/>
    <w:rsid w:val="003B7E81"/>
    <w:rPr>
      <w:rFonts w:ascii="Symbol" w:hAnsi="Symbol"/>
    </w:rPr>
  </w:style>
  <w:style w:type="character" w:customStyle="1" w:styleId="WW8Num44z0">
    <w:name w:val="WW8Num44z0"/>
    <w:rsid w:val="003B7E81"/>
    <w:rPr>
      <w:rFonts w:ascii="Symbol" w:hAnsi="Symbol"/>
    </w:rPr>
  </w:style>
  <w:style w:type="character" w:customStyle="1" w:styleId="WW8Num44z1">
    <w:name w:val="WW8Num44z1"/>
    <w:rsid w:val="003B7E81"/>
    <w:rPr>
      <w:rFonts w:ascii="Courier New" w:hAnsi="Courier New" w:cs="Courier New"/>
    </w:rPr>
  </w:style>
  <w:style w:type="character" w:customStyle="1" w:styleId="WW8Num44z2">
    <w:name w:val="WW8Num44z2"/>
    <w:rsid w:val="003B7E81"/>
    <w:rPr>
      <w:rFonts w:ascii="Wingdings" w:hAnsi="Wingdings"/>
    </w:rPr>
  </w:style>
  <w:style w:type="character" w:customStyle="1" w:styleId="WW8Num45z0">
    <w:name w:val="WW8Num45z0"/>
    <w:rsid w:val="003B7E81"/>
    <w:rPr>
      <w:rFonts w:ascii="Symbol" w:hAnsi="Symbol"/>
    </w:rPr>
  </w:style>
  <w:style w:type="character" w:customStyle="1" w:styleId="WW8Num45z1">
    <w:name w:val="WW8Num45z1"/>
    <w:rsid w:val="003B7E81"/>
    <w:rPr>
      <w:rFonts w:ascii="Courier New" w:hAnsi="Courier New" w:cs="Courier New"/>
    </w:rPr>
  </w:style>
  <w:style w:type="character" w:customStyle="1" w:styleId="WW8Num45z2">
    <w:name w:val="WW8Num45z2"/>
    <w:rsid w:val="003B7E81"/>
    <w:rPr>
      <w:rFonts w:ascii="Wingdings" w:hAnsi="Wingdings"/>
    </w:rPr>
  </w:style>
  <w:style w:type="character" w:customStyle="1" w:styleId="WW8Num46z0">
    <w:name w:val="WW8Num46z0"/>
    <w:rsid w:val="003B7E81"/>
    <w:rPr>
      <w:rFonts w:ascii="Symbol" w:hAnsi="Symbol"/>
    </w:rPr>
  </w:style>
  <w:style w:type="character" w:customStyle="1" w:styleId="WW8Num46z1">
    <w:name w:val="WW8Num46z1"/>
    <w:rsid w:val="003B7E81"/>
    <w:rPr>
      <w:rFonts w:ascii="Courier New" w:hAnsi="Courier New" w:cs="Courier New"/>
    </w:rPr>
  </w:style>
  <w:style w:type="character" w:customStyle="1" w:styleId="WW8Num46z2">
    <w:name w:val="WW8Num46z2"/>
    <w:rsid w:val="003B7E81"/>
    <w:rPr>
      <w:rFonts w:ascii="Wingdings" w:hAnsi="Wingdings"/>
    </w:rPr>
  </w:style>
  <w:style w:type="character" w:customStyle="1" w:styleId="WW8Num47z0">
    <w:name w:val="WW8Num47z0"/>
    <w:rsid w:val="003B7E81"/>
    <w:rPr>
      <w:rFonts w:ascii="Wingdings" w:hAnsi="Wingdings"/>
    </w:rPr>
  </w:style>
  <w:style w:type="character" w:customStyle="1" w:styleId="WW8Num47z1">
    <w:name w:val="WW8Num47z1"/>
    <w:rsid w:val="003B7E81"/>
    <w:rPr>
      <w:rFonts w:ascii="Courier New" w:hAnsi="Courier New" w:cs="Courier New"/>
    </w:rPr>
  </w:style>
  <w:style w:type="character" w:customStyle="1" w:styleId="WW8Num48z0">
    <w:name w:val="WW8Num48z0"/>
    <w:rsid w:val="003B7E81"/>
    <w:rPr>
      <w:rFonts w:ascii="Symbol" w:hAnsi="Symbol"/>
    </w:rPr>
  </w:style>
  <w:style w:type="character" w:customStyle="1" w:styleId="WW8Num48z1">
    <w:name w:val="WW8Num48z1"/>
    <w:rsid w:val="003B7E81"/>
    <w:rPr>
      <w:rFonts w:ascii="Courier New" w:hAnsi="Courier New" w:cs="Courier New"/>
    </w:rPr>
  </w:style>
  <w:style w:type="character" w:customStyle="1" w:styleId="WW8Num48z2">
    <w:name w:val="WW8Num48z2"/>
    <w:rsid w:val="003B7E81"/>
    <w:rPr>
      <w:rFonts w:ascii="Wingdings" w:hAnsi="Wingdings"/>
    </w:rPr>
  </w:style>
  <w:style w:type="character" w:customStyle="1" w:styleId="WW8Num50z0">
    <w:name w:val="WW8Num50z0"/>
    <w:rsid w:val="003B7E81"/>
    <w:rPr>
      <w:rFonts w:ascii="Wingdings" w:hAnsi="Wingdings"/>
    </w:rPr>
  </w:style>
  <w:style w:type="character" w:customStyle="1" w:styleId="WW8Num50z1">
    <w:name w:val="WW8Num50z1"/>
    <w:rsid w:val="003B7E81"/>
    <w:rPr>
      <w:rFonts w:ascii="Courier New" w:hAnsi="Courier New" w:cs="Courier New"/>
    </w:rPr>
  </w:style>
  <w:style w:type="character" w:customStyle="1" w:styleId="WW8Num50z3">
    <w:name w:val="WW8Num50z3"/>
    <w:rsid w:val="003B7E81"/>
    <w:rPr>
      <w:rFonts w:ascii="Symbol" w:hAnsi="Symbol"/>
    </w:rPr>
  </w:style>
  <w:style w:type="character" w:customStyle="1" w:styleId="WW8Num52z0">
    <w:name w:val="WW8Num52z0"/>
    <w:rsid w:val="003B7E81"/>
    <w:rPr>
      <w:rFonts w:ascii="Wingdings" w:hAnsi="Wingdings"/>
    </w:rPr>
  </w:style>
  <w:style w:type="character" w:customStyle="1" w:styleId="WW8Num52z1">
    <w:name w:val="WW8Num52z1"/>
    <w:rsid w:val="003B7E81"/>
    <w:rPr>
      <w:rFonts w:ascii="Courier New" w:hAnsi="Courier New" w:cs="Courier New"/>
    </w:rPr>
  </w:style>
  <w:style w:type="character" w:customStyle="1" w:styleId="WW8Num52z3">
    <w:name w:val="WW8Num52z3"/>
    <w:rsid w:val="003B7E81"/>
    <w:rPr>
      <w:rFonts w:ascii="Symbol" w:hAnsi="Symbol"/>
    </w:rPr>
  </w:style>
  <w:style w:type="character" w:customStyle="1" w:styleId="WW8Num53z0">
    <w:name w:val="WW8Num53z0"/>
    <w:rsid w:val="003B7E81"/>
    <w:rPr>
      <w:rFonts w:ascii="Symbol" w:hAnsi="Symbol"/>
    </w:rPr>
  </w:style>
  <w:style w:type="character" w:customStyle="1" w:styleId="WW8Num53z1">
    <w:name w:val="WW8Num53z1"/>
    <w:rsid w:val="003B7E81"/>
    <w:rPr>
      <w:rFonts w:ascii="Courier New" w:hAnsi="Courier New" w:cs="Courier New"/>
    </w:rPr>
  </w:style>
  <w:style w:type="character" w:customStyle="1" w:styleId="WW8Num53z2">
    <w:name w:val="WW8Num53z2"/>
    <w:rsid w:val="003B7E81"/>
    <w:rPr>
      <w:rFonts w:ascii="Wingdings" w:hAnsi="Wingdings"/>
    </w:rPr>
  </w:style>
  <w:style w:type="character" w:customStyle="1" w:styleId="WW8Num54z0">
    <w:name w:val="WW8Num54z0"/>
    <w:rsid w:val="003B7E81"/>
    <w:rPr>
      <w:rFonts w:ascii="Symbol" w:hAnsi="Symbol"/>
    </w:rPr>
  </w:style>
  <w:style w:type="character" w:customStyle="1" w:styleId="WW8Num54z1">
    <w:name w:val="WW8Num54z1"/>
    <w:rsid w:val="003B7E81"/>
    <w:rPr>
      <w:rFonts w:ascii="Courier New" w:hAnsi="Courier New" w:cs="Courier New"/>
    </w:rPr>
  </w:style>
  <w:style w:type="character" w:customStyle="1" w:styleId="WW8Num54z2">
    <w:name w:val="WW8Num54z2"/>
    <w:rsid w:val="003B7E81"/>
    <w:rPr>
      <w:rFonts w:ascii="Wingdings" w:hAnsi="Wingdings"/>
    </w:rPr>
  </w:style>
  <w:style w:type="character" w:customStyle="1" w:styleId="WW8Num55z0">
    <w:name w:val="WW8Num55z0"/>
    <w:rsid w:val="003B7E81"/>
    <w:rPr>
      <w:rFonts w:ascii="Courier New" w:hAnsi="Courier New" w:cs="Courier New"/>
    </w:rPr>
  </w:style>
  <w:style w:type="character" w:customStyle="1" w:styleId="WW8Num55z2">
    <w:name w:val="WW8Num55z2"/>
    <w:rsid w:val="003B7E81"/>
    <w:rPr>
      <w:rFonts w:ascii="Wingdings" w:hAnsi="Wingdings"/>
    </w:rPr>
  </w:style>
  <w:style w:type="character" w:customStyle="1" w:styleId="WW8Num55z3">
    <w:name w:val="WW8Num55z3"/>
    <w:rsid w:val="003B7E81"/>
    <w:rPr>
      <w:rFonts w:ascii="Symbol" w:hAnsi="Symbol"/>
    </w:rPr>
  </w:style>
  <w:style w:type="character" w:customStyle="1" w:styleId="WW8Num56z0">
    <w:name w:val="WW8Num56z0"/>
    <w:rsid w:val="003B7E81"/>
    <w:rPr>
      <w:rFonts w:ascii="Symbol" w:hAnsi="Symbol"/>
    </w:rPr>
  </w:style>
  <w:style w:type="character" w:customStyle="1" w:styleId="WW8Num56z1">
    <w:name w:val="WW8Num56z1"/>
    <w:rsid w:val="003B7E81"/>
    <w:rPr>
      <w:rFonts w:ascii="Courier New" w:hAnsi="Courier New" w:cs="Courier New"/>
    </w:rPr>
  </w:style>
  <w:style w:type="character" w:customStyle="1" w:styleId="WW8Num56z2">
    <w:name w:val="WW8Num56z2"/>
    <w:rsid w:val="003B7E81"/>
    <w:rPr>
      <w:rFonts w:ascii="Wingdings" w:hAnsi="Wingdings"/>
    </w:rPr>
  </w:style>
  <w:style w:type="character" w:customStyle="1" w:styleId="WW8Num57z0">
    <w:name w:val="WW8Num57z0"/>
    <w:rsid w:val="003B7E81"/>
    <w:rPr>
      <w:rFonts w:ascii="Symbol" w:hAnsi="Symbol"/>
    </w:rPr>
  </w:style>
  <w:style w:type="character" w:customStyle="1" w:styleId="WW8Num57z1">
    <w:name w:val="WW8Num57z1"/>
    <w:rsid w:val="003B7E81"/>
    <w:rPr>
      <w:rFonts w:ascii="Courier New" w:hAnsi="Courier New" w:cs="Courier New"/>
    </w:rPr>
  </w:style>
  <w:style w:type="character" w:customStyle="1" w:styleId="WW8Num57z2">
    <w:name w:val="WW8Num57z2"/>
    <w:rsid w:val="003B7E81"/>
    <w:rPr>
      <w:rFonts w:ascii="Wingdings" w:hAnsi="Wingdings"/>
    </w:rPr>
  </w:style>
  <w:style w:type="character" w:customStyle="1" w:styleId="WW8Num58z0">
    <w:name w:val="WW8Num58z0"/>
    <w:rsid w:val="003B7E81"/>
    <w:rPr>
      <w:rFonts w:ascii="Symbol" w:hAnsi="Symbol"/>
    </w:rPr>
  </w:style>
  <w:style w:type="character" w:customStyle="1" w:styleId="WW8Num58z1">
    <w:name w:val="WW8Num58z1"/>
    <w:rsid w:val="003B7E81"/>
    <w:rPr>
      <w:rFonts w:ascii="Courier New" w:hAnsi="Courier New" w:cs="Courier New"/>
    </w:rPr>
  </w:style>
  <w:style w:type="character" w:customStyle="1" w:styleId="WW8Num58z2">
    <w:name w:val="WW8Num58z2"/>
    <w:rsid w:val="003B7E81"/>
    <w:rPr>
      <w:rFonts w:ascii="Wingdings" w:hAnsi="Wingdings"/>
    </w:rPr>
  </w:style>
  <w:style w:type="character" w:customStyle="1" w:styleId="WW8Num59z0">
    <w:name w:val="WW8Num59z0"/>
    <w:rsid w:val="003B7E81"/>
    <w:rPr>
      <w:rFonts w:ascii="Symbol" w:hAnsi="Symbol"/>
    </w:rPr>
  </w:style>
  <w:style w:type="character" w:customStyle="1" w:styleId="WW8Num59z1">
    <w:name w:val="WW8Num59z1"/>
    <w:rsid w:val="003B7E81"/>
    <w:rPr>
      <w:rFonts w:ascii="Courier New" w:hAnsi="Courier New" w:cs="Courier New"/>
    </w:rPr>
  </w:style>
  <w:style w:type="character" w:customStyle="1" w:styleId="WW8Num59z2">
    <w:name w:val="WW8Num59z2"/>
    <w:rsid w:val="003B7E81"/>
    <w:rPr>
      <w:rFonts w:ascii="Wingdings" w:hAnsi="Wingdings"/>
    </w:rPr>
  </w:style>
  <w:style w:type="character" w:customStyle="1" w:styleId="WW8Num60z0">
    <w:name w:val="WW8Num60z0"/>
    <w:rsid w:val="003B7E81"/>
    <w:rPr>
      <w:rFonts w:ascii="Symbol" w:hAnsi="Symbol"/>
    </w:rPr>
  </w:style>
  <w:style w:type="character" w:customStyle="1" w:styleId="WW8Num60z1">
    <w:name w:val="WW8Num60z1"/>
    <w:rsid w:val="003B7E81"/>
    <w:rPr>
      <w:rFonts w:ascii="Courier New" w:hAnsi="Courier New" w:cs="Courier New"/>
    </w:rPr>
  </w:style>
  <w:style w:type="character" w:customStyle="1" w:styleId="WW8Num60z2">
    <w:name w:val="WW8Num60z2"/>
    <w:rsid w:val="003B7E81"/>
    <w:rPr>
      <w:rFonts w:ascii="Wingdings" w:hAnsi="Wingdings"/>
    </w:rPr>
  </w:style>
  <w:style w:type="character" w:customStyle="1" w:styleId="WW8Num61z0">
    <w:name w:val="WW8Num61z0"/>
    <w:rsid w:val="003B7E81"/>
    <w:rPr>
      <w:rFonts w:ascii="Symbol" w:hAnsi="Symbol"/>
    </w:rPr>
  </w:style>
  <w:style w:type="character" w:customStyle="1" w:styleId="WW8Num61z1">
    <w:name w:val="WW8Num61z1"/>
    <w:rsid w:val="003B7E81"/>
    <w:rPr>
      <w:rFonts w:ascii="Wingdings" w:hAnsi="Wingdings"/>
    </w:rPr>
  </w:style>
  <w:style w:type="character" w:customStyle="1" w:styleId="WW8Num61z4">
    <w:name w:val="WW8Num61z4"/>
    <w:rsid w:val="003B7E81"/>
    <w:rPr>
      <w:rFonts w:ascii="Courier New" w:hAnsi="Courier New" w:cs="Courier New"/>
    </w:rPr>
  </w:style>
  <w:style w:type="character" w:customStyle="1" w:styleId="WW8Num63z1">
    <w:name w:val="WW8Num63z1"/>
    <w:rsid w:val="003B7E81"/>
    <w:rPr>
      <w:b w:val="0"/>
      <w:i w:val="0"/>
    </w:rPr>
  </w:style>
  <w:style w:type="character" w:customStyle="1" w:styleId="WW8Num64z0">
    <w:name w:val="WW8Num64z0"/>
    <w:rsid w:val="003B7E81"/>
    <w:rPr>
      <w:rFonts w:ascii="Symbol" w:hAnsi="Symbol"/>
    </w:rPr>
  </w:style>
  <w:style w:type="character" w:customStyle="1" w:styleId="WW8Num64z1">
    <w:name w:val="WW8Num64z1"/>
    <w:rsid w:val="003B7E81"/>
    <w:rPr>
      <w:rFonts w:ascii="Courier New" w:hAnsi="Courier New" w:cs="Courier New"/>
    </w:rPr>
  </w:style>
  <w:style w:type="character" w:customStyle="1" w:styleId="WW8Num64z2">
    <w:name w:val="WW8Num64z2"/>
    <w:rsid w:val="003B7E81"/>
    <w:rPr>
      <w:rFonts w:ascii="Wingdings" w:hAnsi="Wingdings"/>
    </w:rPr>
  </w:style>
  <w:style w:type="character" w:customStyle="1" w:styleId="WW8Num65z0">
    <w:name w:val="WW8Num65z0"/>
    <w:rsid w:val="003B7E81"/>
    <w:rPr>
      <w:rFonts w:ascii="Arial" w:hAnsi="Arial" w:cs="Arial"/>
      <w:sz w:val="24"/>
      <w:szCs w:val="24"/>
    </w:rPr>
  </w:style>
  <w:style w:type="character" w:customStyle="1" w:styleId="WW8Num65z1">
    <w:name w:val="WW8Num65z1"/>
    <w:rsid w:val="003B7E81"/>
    <w:rPr>
      <w:rFonts w:ascii="Symbol" w:hAnsi="Symbol"/>
    </w:rPr>
  </w:style>
  <w:style w:type="character" w:customStyle="1" w:styleId="WW8Num66z0">
    <w:name w:val="WW8Num66z0"/>
    <w:rsid w:val="003B7E81"/>
    <w:rPr>
      <w:rFonts w:ascii="Symbol" w:hAnsi="Symbol"/>
    </w:rPr>
  </w:style>
  <w:style w:type="character" w:customStyle="1" w:styleId="WW8Num66z1">
    <w:name w:val="WW8Num66z1"/>
    <w:rsid w:val="003B7E81"/>
    <w:rPr>
      <w:rFonts w:ascii="Courier New" w:hAnsi="Courier New" w:cs="Courier New"/>
    </w:rPr>
  </w:style>
  <w:style w:type="character" w:customStyle="1" w:styleId="WW8Num66z2">
    <w:name w:val="WW8Num66z2"/>
    <w:rsid w:val="003B7E81"/>
    <w:rPr>
      <w:rFonts w:ascii="Wingdings" w:hAnsi="Wingdings"/>
    </w:rPr>
  </w:style>
  <w:style w:type="character" w:customStyle="1" w:styleId="WW8Num67z0">
    <w:name w:val="WW8Num67z0"/>
    <w:rsid w:val="003B7E81"/>
    <w:rPr>
      <w:rFonts w:ascii="Symbol" w:hAnsi="Symbol"/>
    </w:rPr>
  </w:style>
  <w:style w:type="character" w:customStyle="1" w:styleId="WW8Num67z1">
    <w:name w:val="WW8Num67z1"/>
    <w:rsid w:val="003B7E81"/>
    <w:rPr>
      <w:rFonts w:ascii="Courier New" w:hAnsi="Courier New" w:cs="Courier New"/>
    </w:rPr>
  </w:style>
  <w:style w:type="character" w:customStyle="1" w:styleId="WW8Num67z2">
    <w:name w:val="WW8Num67z2"/>
    <w:rsid w:val="003B7E81"/>
    <w:rPr>
      <w:rFonts w:ascii="Wingdings" w:hAnsi="Wingdings"/>
    </w:rPr>
  </w:style>
  <w:style w:type="character" w:customStyle="1" w:styleId="WW8Num70z0">
    <w:name w:val="WW8Num70z0"/>
    <w:rsid w:val="003B7E81"/>
    <w:rPr>
      <w:rFonts w:ascii="Symbol" w:hAnsi="Symbol"/>
      <w:sz w:val="20"/>
    </w:rPr>
  </w:style>
  <w:style w:type="character" w:customStyle="1" w:styleId="WW8Num71z0">
    <w:name w:val="WW8Num71z0"/>
    <w:rsid w:val="003B7E81"/>
    <w:rPr>
      <w:b/>
      <w:i w:val="0"/>
    </w:rPr>
  </w:style>
  <w:style w:type="character" w:customStyle="1" w:styleId="WW8Num72z0">
    <w:name w:val="WW8Num72z0"/>
    <w:rsid w:val="003B7E81"/>
    <w:rPr>
      <w:rFonts w:ascii="Symbol" w:hAnsi="Symbol"/>
    </w:rPr>
  </w:style>
  <w:style w:type="character" w:customStyle="1" w:styleId="WW8Num72z1">
    <w:name w:val="WW8Num72z1"/>
    <w:rsid w:val="003B7E81"/>
    <w:rPr>
      <w:rFonts w:ascii="Courier New" w:hAnsi="Courier New" w:cs="Courier New"/>
    </w:rPr>
  </w:style>
  <w:style w:type="character" w:customStyle="1" w:styleId="WW8Num72z2">
    <w:name w:val="WW8Num72z2"/>
    <w:rsid w:val="003B7E81"/>
    <w:rPr>
      <w:rFonts w:ascii="Wingdings" w:hAnsi="Wingdings"/>
    </w:rPr>
  </w:style>
  <w:style w:type="character" w:customStyle="1" w:styleId="WW8Num73z0">
    <w:name w:val="WW8Num73z0"/>
    <w:rsid w:val="003B7E81"/>
    <w:rPr>
      <w:rFonts w:ascii="Symbol" w:hAnsi="Symbol"/>
      <w:sz w:val="20"/>
    </w:rPr>
  </w:style>
  <w:style w:type="character" w:customStyle="1" w:styleId="WW8Num74z0">
    <w:name w:val="WW8Num74z0"/>
    <w:rsid w:val="003B7E81"/>
    <w:rPr>
      <w:rFonts w:ascii="Symbol" w:hAnsi="Symbol"/>
    </w:rPr>
  </w:style>
  <w:style w:type="character" w:customStyle="1" w:styleId="WW8Num74z1">
    <w:name w:val="WW8Num74z1"/>
    <w:rsid w:val="003B7E81"/>
    <w:rPr>
      <w:rFonts w:ascii="Courier New" w:hAnsi="Courier New" w:cs="Courier New"/>
    </w:rPr>
  </w:style>
  <w:style w:type="character" w:customStyle="1" w:styleId="WW8Num74z2">
    <w:name w:val="WW8Num74z2"/>
    <w:rsid w:val="003B7E81"/>
    <w:rPr>
      <w:rFonts w:ascii="Wingdings" w:hAnsi="Wingdings"/>
    </w:rPr>
  </w:style>
  <w:style w:type="character" w:customStyle="1" w:styleId="WW8Num75z0">
    <w:name w:val="WW8Num75z0"/>
    <w:rsid w:val="003B7E81"/>
    <w:rPr>
      <w:b/>
      <w:i w:val="0"/>
    </w:rPr>
  </w:style>
  <w:style w:type="character" w:customStyle="1" w:styleId="WW8Num77z0">
    <w:name w:val="WW8Num77z0"/>
    <w:rsid w:val="003B7E81"/>
    <w:rPr>
      <w:rFonts w:ascii="Symbol" w:hAnsi="Symbol"/>
    </w:rPr>
  </w:style>
  <w:style w:type="character" w:customStyle="1" w:styleId="WW8Num77z1">
    <w:name w:val="WW8Num77z1"/>
    <w:rsid w:val="003B7E81"/>
    <w:rPr>
      <w:rFonts w:ascii="Courier New" w:hAnsi="Courier New" w:cs="Courier New"/>
    </w:rPr>
  </w:style>
  <w:style w:type="character" w:customStyle="1" w:styleId="WW8Num77z2">
    <w:name w:val="WW8Num77z2"/>
    <w:rsid w:val="003B7E81"/>
    <w:rPr>
      <w:rFonts w:ascii="Wingdings" w:hAnsi="Wingdings"/>
    </w:rPr>
  </w:style>
  <w:style w:type="character" w:customStyle="1" w:styleId="WW8Num78z0">
    <w:name w:val="WW8Num78z0"/>
    <w:rsid w:val="003B7E81"/>
    <w:rPr>
      <w:rFonts w:ascii="Symbol" w:hAnsi="Symbol"/>
    </w:rPr>
  </w:style>
  <w:style w:type="character" w:customStyle="1" w:styleId="WW8Num78z1">
    <w:name w:val="WW8Num78z1"/>
    <w:rsid w:val="003B7E81"/>
    <w:rPr>
      <w:rFonts w:ascii="Courier New" w:hAnsi="Courier New" w:cs="Courier New"/>
    </w:rPr>
  </w:style>
  <w:style w:type="character" w:customStyle="1" w:styleId="WW8Num78z2">
    <w:name w:val="WW8Num78z2"/>
    <w:rsid w:val="003B7E81"/>
    <w:rPr>
      <w:rFonts w:ascii="Wingdings" w:hAnsi="Wingdings"/>
    </w:rPr>
  </w:style>
  <w:style w:type="character" w:customStyle="1" w:styleId="WW8Num79z0">
    <w:name w:val="WW8Num79z0"/>
    <w:rsid w:val="003B7E81"/>
    <w:rPr>
      <w:rFonts w:ascii="Symbol" w:hAnsi="Symbol"/>
      <w:sz w:val="20"/>
    </w:rPr>
  </w:style>
  <w:style w:type="character" w:customStyle="1" w:styleId="WW8Num79z1">
    <w:name w:val="WW8Num79z1"/>
    <w:rsid w:val="003B7E81"/>
    <w:rPr>
      <w:rFonts w:ascii="Courier New" w:hAnsi="Courier New"/>
      <w:sz w:val="20"/>
    </w:rPr>
  </w:style>
  <w:style w:type="character" w:customStyle="1" w:styleId="WW8Num79z2">
    <w:name w:val="WW8Num79z2"/>
    <w:rsid w:val="003B7E81"/>
    <w:rPr>
      <w:rFonts w:ascii="Wingdings" w:hAnsi="Wingdings"/>
      <w:sz w:val="20"/>
    </w:rPr>
  </w:style>
  <w:style w:type="character" w:customStyle="1" w:styleId="WW8Num80z0">
    <w:name w:val="WW8Num80z0"/>
    <w:rsid w:val="003B7E81"/>
    <w:rPr>
      <w:rFonts w:ascii="Wingdings" w:hAnsi="Wingdings"/>
    </w:rPr>
  </w:style>
  <w:style w:type="character" w:customStyle="1" w:styleId="WW8Num80z1">
    <w:name w:val="WW8Num80z1"/>
    <w:rsid w:val="003B7E81"/>
    <w:rPr>
      <w:rFonts w:ascii="Courier New" w:hAnsi="Courier New" w:cs="Courier New"/>
    </w:rPr>
  </w:style>
  <w:style w:type="character" w:customStyle="1" w:styleId="WW8Num80z3">
    <w:name w:val="WW8Num80z3"/>
    <w:rsid w:val="003B7E81"/>
    <w:rPr>
      <w:rFonts w:ascii="Symbol" w:hAnsi="Symbol"/>
    </w:rPr>
  </w:style>
  <w:style w:type="character" w:customStyle="1" w:styleId="WW8Num81z0">
    <w:name w:val="WW8Num81z0"/>
    <w:rsid w:val="003B7E81"/>
    <w:rPr>
      <w:rFonts w:ascii="Symbol" w:hAnsi="Symbol"/>
    </w:rPr>
  </w:style>
  <w:style w:type="character" w:customStyle="1" w:styleId="WW8Num82z0">
    <w:name w:val="WW8Num82z0"/>
    <w:rsid w:val="003B7E81"/>
    <w:rPr>
      <w:rFonts w:ascii="Symbol" w:hAnsi="Symbol"/>
    </w:rPr>
  </w:style>
  <w:style w:type="character" w:customStyle="1" w:styleId="WW8Num82z1">
    <w:name w:val="WW8Num82z1"/>
    <w:rsid w:val="003B7E81"/>
    <w:rPr>
      <w:rFonts w:ascii="Courier New" w:hAnsi="Courier New" w:cs="Courier New"/>
    </w:rPr>
  </w:style>
  <w:style w:type="character" w:customStyle="1" w:styleId="WW8Num82z2">
    <w:name w:val="WW8Num82z2"/>
    <w:rsid w:val="003B7E81"/>
    <w:rPr>
      <w:rFonts w:ascii="Wingdings" w:hAnsi="Wingdings"/>
    </w:rPr>
  </w:style>
  <w:style w:type="character" w:customStyle="1" w:styleId="WW8Num83z0">
    <w:name w:val="WW8Num83z0"/>
    <w:rsid w:val="003B7E81"/>
    <w:rPr>
      <w:rFonts w:ascii="Symbol" w:hAnsi="Symbol"/>
      <w:sz w:val="20"/>
    </w:rPr>
  </w:style>
  <w:style w:type="character" w:customStyle="1" w:styleId="WW8Num84z0">
    <w:name w:val="WW8Num84z0"/>
    <w:rsid w:val="003B7E81"/>
    <w:rPr>
      <w:rFonts w:ascii="Symbol" w:hAnsi="Symbol"/>
    </w:rPr>
  </w:style>
  <w:style w:type="character" w:customStyle="1" w:styleId="WW8Num84z1">
    <w:name w:val="WW8Num84z1"/>
    <w:rsid w:val="003B7E81"/>
    <w:rPr>
      <w:rFonts w:ascii="Courier New" w:hAnsi="Courier New" w:cs="Courier New"/>
    </w:rPr>
  </w:style>
  <w:style w:type="character" w:customStyle="1" w:styleId="WW8Num84z2">
    <w:name w:val="WW8Num84z2"/>
    <w:rsid w:val="003B7E81"/>
    <w:rPr>
      <w:rFonts w:ascii="Wingdings" w:hAnsi="Wingdings"/>
    </w:rPr>
  </w:style>
  <w:style w:type="character" w:customStyle="1" w:styleId="WW8Num85z0">
    <w:name w:val="WW8Num85z0"/>
    <w:rsid w:val="003B7E81"/>
    <w:rPr>
      <w:rFonts w:ascii="Symbol" w:hAnsi="Symbol"/>
    </w:rPr>
  </w:style>
  <w:style w:type="character" w:customStyle="1" w:styleId="WW8Num85z1">
    <w:name w:val="WW8Num85z1"/>
    <w:rsid w:val="003B7E81"/>
    <w:rPr>
      <w:rFonts w:ascii="Courier New" w:hAnsi="Courier New" w:cs="Courier New"/>
    </w:rPr>
  </w:style>
  <w:style w:type="character" w:customStyle="1" w:styleId="WW8Num85z2">
    <w:name w:val="WW8Num85z2"/>
    <w:rsid w:val="003B7E81"/>
    <w:rPr>
      <w:rFonts w:ascii="Wingdings" w:hAnsi="Wingdings"/>
    </w:rPr>
  </w:style>
  <w:style w:type="character" w:customStyle="1" w:styleId="WW8Num86z0">
    <w:name w:val="WW8Num86z0"/>
    <w:rsid w:val="003B7E81"/>
    <w:rPr>
      <w:rFonts w:ascii="Symbol" w:hAnsi="Symbol"/>
    </w:rPr>
  </w:style>
  <w:style w:type="character" w:customStyle="1" w:styleId="WW8Num86z1">
    <w:name w:val="WW8Num86z1"/>
    <w:rsid w:val="003B7E81"/>
    <w:rPr>
      <w:rFonts w:ascii="Courier New" w:hAnsi="Courier New" w:cs="Courier New"/>
    </w:rPr>
  </w:style>
  <w:style w:type="character" w:customStyle="1" w:styleId="WW8Num86z2">
    <w:name w:val="WW8Num86z2"/>
    <w:rsid w:val="003B7E81"/>
    <w:rPr>
      <w:rFonts w:ascii="Wingdings" w:hAnsi="Wingdings"/>
    </w:rPr>
  </w:style>
  <w:style w:type="character" w:customStyle="1" w:styleId="WW8Num87z0">
    <w:name w:val="WW8Num87z0"/>
    <w:rsid w:val="003B7E81"/>
    <w:rPr>
      <w:b/>
      <w:i w:val="0"/>
    </w:rPr>
  </w:style>
  <w:style w:type="character" w:customStyle="1" w:styleId="WW8Num88z0">
    <w:name w:val="WW8Num88z0"/>
    <w:rsid w:val="003B7E81"/>
    <w:rPr>
      <w:rFonts w:ascii="Symbol" w:hAnsi="Symbol"/>
    </w:rPr>
  </w:style>
  <w:style w:type="character" w:customStyle="1" w:styleId="WW8Num88z1">
    <w:name w:val="WW8Num88z1"/>
    <w:rsid w:val="003B7E81"/>
    <w:rPr>
      <w:rFonts w:ascii="Courier New" w:hAnsi="Courier New" w:cs="Courier New"/>
    </w:rPr>
  </w:style>
  <w:style w:type="character" w:customStyle="1" w:styleId="WW8Num88z2">
    <w:name w:val="WW8Num88z2"/>
    <w:rsid w:val="003B7E81"/>
    <w:rPr>
      <w:rFonts w:ascii="Wingdings" w:hAnsi="Wingdings"/>
    </w:rPr>
  </w:style>
  <w:style w:type="character" w:customStyle="1" w:styleId="WW8Num89z0">
    <w:name w:val="WW8Num89z0"/>
    <w:rsid w:val="003B7E81"/>
    <w:rPr>
      <w:rFonts w:ascii="Symbol" w:hAnsi="Symbol"/>
    </w:rPr>
  </w:style>
  <w:style w:type="character" w:customStyle="1" w:styleId="WW8Num89z1">
    <w:name w:val="WW8Num89z1"/>
    <w:rsid w:val="003B7E81"/>
    <w:rPr>
      <w:rFonts w:ascii="Courier New" w:hAnsi="Courier New" w:cs="Courier New"/>
    </w:rPr>
  </w:style>
  <w:style w:type="character" w:customStyle="1" w:styleId="WW8Num89z2">
    <w:name w:val="WW8Num89z2"/>
    <w:rsid w:val="003B7E81"/>
    <w:rPr>
      <w:rFonts w:ascii="Wingdings" w:hAnsi="Wingdings"/>
    </w:rPr>
  </w:style>
  <w:style w:type="character" w:customStyle="1" w:styleId="WW8Num91z0">
    <w:name w:val="WW8Num91z0"/>
    <w:rsid w:val="003B7E81"/>
    <w:rPr>
      <w:b/>
      <w:i w:val="0"/>
    </w:rPr>
  </w:style>
  <w:style w:type="character" w:customStyle="1" w:styleId="WW8Num93z0">
    <w:name w:val="WW8Num93z0"/>
    <w:rsid w:val="003B7E81"/>
    <w:rPr>
      <w:rFonts w:ascii="Symbol" w:hAnsi="Symbol"/>
    </w:rPr>
  </w:style>
  <w:style w:type="character" w:customStyle="1" w:styleId="WW8Num93z1">
    <w:name w:val="WW8Num93z1"/>
    <w:rsid w:val="003B7E81"/>
    <w:rPr>
      <w:rFonts w:ascii="Courier New" w:hAnsi="Courier New" w:cs="Courier New"/>
    </w:rPr>
  </w:style>
  <w:style w:type="character" w:customStyle="1" w:styleId="WW8Num93z2">
    <w:name w:val="WW8Num93z2"/>
    <w:rsid w:val="003B7E81"/>
    <w:rPr>
      <w:rFonts w:ascii="Wingdings" w:hAnsi="Wingdings"/>
    </w:rPr>
  </w:style>
  <w:style w:type="character" w:customStyle="1" w:styleId="WW8Num94z0">
    <w:name w:val="WW8Num94z0"/>
    <w:rsid w:val="003B7E81"/>
    <w:rPr>
      <w:rFonts w:ascii="Symbol" w:hAnsi="Symbol"/>
    </w:rPr>
  </w:style>
  <w:style w:type="character" w:customStyle="1" w:styleId="WW8Num94z1">
    <w:name w:val="WW8Num94z1"/>
    <w:rsid w:val="003B7E81"/>
    <w:rPr>
      <w:rFonts w:ascii="Courier New" w:hAnsi="Courier New" w:cs="Courier New"/>
    </w:rPr>
  </w:style>
  <w:style w:type="character" w:customStyle="1" w:styleId="WW8Num94z2">
    <w:name w:val="WW8Num94z2"/>
    <w:rsid w:val="003B7E81"/>
    <w:rPr>
      <w:rFonts w:ascii="Wingdings" w:hAnsi="Wingdings"/>
    </w:rPr>
  </w:style>
  <w:style w:type="character" w:customStyle="1" w:styleId="WW8Num95z0">
    <w:name w:val="WW8Num95z0"/>
    <w:rsid w:val="003B7E81"/>
    <w:rPr>
      <w:rFonts w:ascii="Symbol" w:hAnsi="Symbol"/>
    </w:rPr>
  </w:style>
  <w:style w:type="character" w:customStyle="1" w:styleId="WW8Num95z1">
    <w:name w:val="WW8Num95z1"/>
    <w:rsid w:val="003B7E81"/>
    <w:rPr>
      <w:rFonts w:ascii="Courier New" w:hAnsi="Courier New" w:cs="Courier New"/>
    </w:rPr>
  </w:style>
  <w:style w:type="character" w:customStyle="1" w:styleId="WW8Num95z2">
    <w:name w:val="WW8Num95z2"/>
    <w:rsid w:val="003B7E81"/>
    <w:rPr>
      <w:rFonts w:ascii="Wingdings" w:hAnsi="Wingdings"/>
    </w:rPr>
  </w:style>
  <w:style w:type="character" w:customStyle="1" w:styleId="WW8Num96z0">
    <w:name w:val="WW8Num96z0"/>
    <w:rsid w:val="003B7E81"/>
    <w:rPr>
      <w:rFonts w:ascii="Symbol" w:hAnsi="Symbol"/>
    </w:rPr>
  </w:style>
  <w:style w:type="character" w:customStyle="1" w:styleId="WW8Num96z1">
    <w:name w:val="WW8Num96z1"/>
    <w:rsid w:val="003B7E81"/>
    <w:rPr>
      <w:rFonts w:ascii="Courier New" w:hAnsi="Courier New" w:cs="Courier New"/>
    </w:rPr>
  </w:style>
  <w:style w:type="character" w:customStyle="1" w:styleId="WW8Num96z2">
    <w:name w:val="WW8Num96z2"/>
    <w:rsid w:val="003B7E81"/>
    <w:rPr>
      <w:rFonts w:ascii="Wingdings" w:hAnsi="Wingdings"/>
    </w:rPr>
  </w:style>
  <w:style w:type="character" w:customStyle="1" w:styleId="WW8Num97z0">
    <w:name w:val="WW8Num97z0"/>
    <w:rsid w:val="003B7E81"/>
    <w:rPr>
      <w:rFonts w:ascii="Symbol" w:hAnsi="Symbol"/>
    </w:rPr>
  </w:style>
  <w:style w:type="character" w:customStyle="1" w:styleId="WW8Num97z1">
    <w:name w:val="WW8Num97z1"/>
    <w:rsid w:val="003B7E81"/>
    <w:rPr>
      <w:rFonts w:ascii="Courier New" w:hAnsi="Courier New" w:cs="Courier New"/>
    </w:rPr>
  </w:style>
  <w:style w:type="character" w:customStyle="1" w:styleId="WW8Num97z2">
    <w:name w:val="WW8Num97z2"/>
    <w:rsid w:val="003B7E81"/>
    <w:rPr>
      <w:rFonts w:ascii="Wingdings" w:hAnsi="Wingdings"/>
    </w:rPr>
  </w:style>
  <w:style w:type="character" w:customStyle="1" w:styleId="WW8Num98z0">
    <w:name w:val="WW8Num98z0"/>
    <w:rsid w:val="003B7E81"/>
    <w:rPr>
      <w:rFonts w:ascii="Symbol" w:hAnsi="Symbol"/>
    </w:rPr>
  </w:style>
  <w:style w:type="character" w:customStyle="1" w:styleId="WW8Num98z1">
    <w:name w:val="WW8Num98z1"/>
    <w:rsid w:val="003B7E81"/>
    <w:rPr>
      <w:rFonts w:ascii="Courier New" w:hAnsi="Courier New" w:cs="Courier New"/>
    </w:rPr>
  </w:style>
  <w:style w:type="character" w:customStyle="1" w:styleId="WW8Num98z2">
    <w:name w:val="WW8Num98z2"/>
    <w:rsid w:val="003B7E81"/>
    <w:rPr>
      <w:rFonts w:ascii="Wingdings" w:hAnsi="Wingdings"/>
    </w:rPr>
  </w:style>
  <w:style w:type="character" w:customStyle="1" w:styleId="WW8Num100z0">
    <w:name w:val="WW8Num100z0"/>
    <w:rsid w:val="003B7E81"/>
    <w:rPr>
      <w:rFonts w:ascii="Symbol" w:hAnsi="Symbol"/>
    </w:rPr>
  </w:style>
  <w:style w:type="character" w:customStyle="1" w:styleId="WW8Num100z1">
    <w:name w:val="WW8Num100z1"/>
    <w:rsid w:val="003B7E81"/>
    <w:rPr>
      <w:rFonts w:ascii="Courier New" w:hAnsi="Courier New" w:cs="Courier New"/>
    </w:rPr>
  </w:style>
  <w:style w:type="character" w:customStyle="1" w:styleId="WW8Num100z2">
    <w:name w:val="WW8Num100z2"/>
    <w:rsid w:val="003B7E81"/>
    <w:rPr>
      <w:rFonts w:ascii="Wingdings" w:hAnsi="Wingdings"/>
    </w:rPr>
  </w:style>
  <w:style w:type="character" w:customStyle="1" w:styleId="WW8Num101z0">
    <w:name w:val="WW8Num101z0"/>
    <w:rsid w:val="003B7E81"/>
    <w:rPr>
      <w:rFonts w:ascii="Symbol" w:hAnsi="Symbol"/>
    </w:rPr>
  </w:style>
  <w:style w:type="character" w:customStyle="1" w:styleId="WW8Num101z1">
    <w:name w:val="WW8Num101z1"/>
    <w:rsid w:val="003B7E81"/>
    <w:rPr>
      <w:rFonts w:ascii="Courier New" w:hAnsi="Courier New" w:cs="Courier New"/>
    </w:rPr>
  </w:style>
  <w:style w:type="character" w:customStyle="1" w:styleId="WW8Num101z2">
    <w:name w:val="WW8Num101z2"/>
    <w:rsid w:val="003B7E81"/>
    <w:rPr>
      <w:rFonts w:ascii="Wingdings" w:hAnsi="Wingdings"/>
    </w:rPr>
  </w:style>
  <w:style w:type="character" w:customStyle="1" w:styleId="WW8Num102z0">
    <w:name w:val="WW8Num102z0"/>
    <w:rsid w:val="003B7E81"/>
    <w:rPr>
      <w:rFonts w:ascii="Wingdings" w:hAnsi="Wingdings"/>
    </w:rPr>
  </w:style>
  <w:style w:type="character" w:customStyle="1" w:styleId="WW8Num102z1">
    <w:name w:val="WW8Num102z1"/>
    <w:rsid w:val="003B7E81"/>
    <w:rPr>
      <w:rFonts w:ascii="Courier New" w:hAnsi="Courier New" w:cs="Courier New"/>
    </w:rPr>
  </w:style>
  <w:style w:type="character" w:customStyle="1" w:styleId="WW8Num102z3">
    <w:name w:val="WW8Num102z3"/>
    <w:rsid w:val="003B7E81"/>
    <w:rPr>
      <w:rFonts w:ascii="Symbol" w:hAnsi="Symbol"/>
    </w:rPr>
  </w:style>
  <w:style w:type="character" w:customStyle="1" w:styleId="WW8Num103z0">
    <w:name w:val="WW8Num103z0"/>
    <w:rsid w:val="003B7E81"/>
    <w:rPr>
      <w:rFonts w:ascii="Wingdings" w:hAnsi="Wingdings"/>
    </w:rPr>
  </w:style>
  <w:style w:type="character" w:customStyle="1" w:styleId="WW8Num103z1">
    <w:name w:val="WW8Num103z1"/>
    <w:rsid w:val="003B7E81"/>
    <w:rPr>
      <w:rFonts w:ascii="Courier New" w:hAnsi="Courier New" w:cs="Courier New"/>
    </w:rPr>
  </w:style>
  <w:style w:type="character" w:customStyle="1" w:styleId="WW8Num104z0">
    <w:name w:val="WW8Num104z0"/>
    <w:rsid w:val="003B7E81"/>
    <w:rPr>
      <w:rFonts w:ascii="Symbol" w:hAnsi="Symbol"/>
    </w:rPr>
  </w:style>
  <w:style w:type="character" w:customStyle="1" w:styleId="WW8Num104z1">
    <w:name w:val="WW8Num104z1"/>
    <w:rsid w:val="003B7E81"/>
    <w:rPr>
      <w:rFonts w:ascii="Courier New" w:hAnsi="Courier New" w:cs="Courier New"/>
    </w:rPr>
  </w:style>
  <w:style w:type="character" w:customStyle="1" w:styleId="WW8Num105z0">
    <w:name w:val="WW8Num105z0"/>
    <w:rsid w:val="003B7E81"/>
    <w:rPr>
      <w:rFonts w:ascii="Wingdings" w:hAnsi="Wingdings"/>
    </w:rPr>
  </w:style>
  <w:style w:type="character" w:customStyle="1" w:styleId="WW8Num105z1">
    <w:name w:val="WW8Num105z1"/>
    <w:rsid w:val="003B7E81"/>
    <w:rPr>
      <w:rFonts w:ascii="Courier New" w:hAnsi="Courier New" w:cs="Courier New"/>
    </w:rPr>
  </w:style>
  <w:style w:type="character" w:customStyle="1" w:styleId="WW8Num105z3">
    <w:name w:val="WW8Num105z3"/>
    <w:rsid w:val="003B7E81"/>
    <w:rPr>
      <w:rFonts w:ascii="Symbol" w:hAnsi="Symbol"/>
    </w:rPr>
  </w:style>
  <w:style w:type="character" w:customStyle="1" w:styleId="WW8Num106z0">
    <w:name w:val="WW8Num106z0"/>
    <w:rsid w:val="003B7E81"/>
    <w:rPr>
      <w:rFonts w:ascii="Symbol" w:hAnsi="Symbol"/>
    </w:rPr>
  </w:style>
  <w:style w:type="character" w:customStyle="1" w:styleId="WW8Num106z1">
    <w:name w:val="WW8Num106z1"/>
    <w:rsid w:val="003B7E81"/>
    <w:rPr>
      <w:rFonts w:ascii="Courier New" w:hAnsi="Courier New" w:cs="Courier New"/>
    </w:rPr>
  </w:style>
  <w:style w:type="character" w:customStyle="1" w:styleId="WW8Num106z2">
    <w:name w:val="WW8Num106z2"/>
    <w:rsid w:val="003B7E81"/>
    <w:rPr>
      <w:rFonts w:ascii="Wingdings" w:hAnsi="Wingdings"/>
    </w:rPr>
  </w:style>
  <w:style w:type="character" w:customStyle="1" w:styleId="WW8Num108z0">
    <w:name w:val="WW8Num108z0"/>
    <w:rsid w:val="003B7E81"/>
    <w:rPr>
      <w:rFonts w:ascii="Symbol" w:hAnsi="Symbol"/>
    </w:rPr>
  </w:style>
  <w:style w:type="character" w:customStyle="1" w:styleId="WW8Num108z1">
    <w:name w:val="WW8Num108z1"/>
    <w:rsid w:val="003B7E81"/>
    <w:rPr>
      <w:rFonts w:ascii="Courier New" w:hAnsi="Courier New" w:cs="Courier New"/>
    </w:rPr>
  </w:style>
  <w:style w:type="character" w:customStyle="1" w:styleId="WW8Num108z2">
    <w:name w:val="WW8Num108z2"/>
    <w:rsid w:val="003B7E81"/>
    <w:rPr>
      <w:rFonts w:ascii="Wingdings" w:hAnsi="Wingdings"/>
    </w:rPr>
  </w:style>
  <w:style w:type="character" w:customStyle="1" w:styleId="WW8Num109z0">
    <w:name w:val="WW8Num109z0"/>
    <w:rsid w:val="003B7E81"/>
    <w:rPr>
      <w:rFonts w:ascii="Courier New" w:hAnsi="Courier New" w:cs="Courier New"/>
    </w:rPr>
  </w:style>
  <w:style w:type="character" w:customStyle="1" w:styleId="WW8Num109z2">
    <w:name w:val="WW8Num109z2"/>
    <w:rsid w:val="003B7E81"/>
    <w:rPr>
      <w:rFonts w:ascii="Wingdings" w:hAnsi="Wingdings"/>
    </w:rPr>
  </w:style>
  <w:style w:type="character" w:customStyle="1" w:styleId="WW8Num109z3">
    <w:name w:val="WW8Num109z3"/>
    <w:rsid w:val="003B7E81"/>
    <w:rPr>
      <w:rFonts w:ascii="Symbol" w:hAnsi="Symbol"/>
    </w:rPr>
  </w:style>
  <w:style w:type="character" w:customStyle="1" w:styleId="WW8Num110z0">
    <w:name w:val="WW8Num110z0"/>
    <w:rsid w:val="003B7E81"/>
    <w:rPr>
      <w:rFonts w:ascii="Courier New" w:hAnsi="Courier New" w:cs="Courier New"/>
    </w:rPr>
  </w:style>
  <w:style w:type="character" w:customStyle="1" w:styleId="WW8Num110z2">
    <w:name w:val="WW8Num110z2"/>
    <w:rsid w:val="003B7E81"/>
    <w:rPr>
      <w:b/>
      <w:color w:val="0070C0"/>
      <w:sz w:val="32"/>
      <w:szCs w:val="32"/>
    </w:rPr>
  </w:style>
  <w:style w:type="character" w:customStyle="1" w:styleId="WW8Num111z0">
    <w:name w:val="WW8Num111z0"/>
    <w:rsid w:val="003B7E81"/>
    <w:rPr>
      <w:rFonts w:ascii="Symbol" w:hAnsi="Symbol"/>
    </w:rPr>
  </w:style>
  <w:style w:type="character" w:customStyle="1" w:styleId="WW8Num111z1">
    <w:name w:val="WW8Num111z1"/>
    <w:rsid w:val="003B7E81"/>
    <w:rPr>
      <w:rFonts w:ascii="Courier New" w:hAnsi="Courier New" w:cs="Courier New"/>
    </w:rPr>
  </w:style>
  <w:style w:type="character" w:customStyle="1" w:styleId="WW8Num111z2">
    <w:name w:val="WW8Num111z2"/>
    <w:rsid w:val="003B7E81"/>
    <w:rPr>
      <w:rFonts w:ascii="Wingdings" w:hAnsi="Wingdings"/>
    </w:rPr>
  </w:style>
  <w:style w:type="character" w:customStyle="1" w:styleId="WW8Num112z0">
    <w:name w:val="WW8Num112z0"/>
    <w:rsid w:val="003B7E81"/>
    <w:rPr>
      <w:rFonts w:ascii="Courier New" w:hAnsi="Courier New" w:cs="Courier New"/>
    </w:rPr>
  </w:style>
  <w:style w:type="character" w:customStyle="1" w:styleId="WW8Num112z2">
    <w:name w:val="WW8Num112z2"/>
    <w:rsid w:val="003B7E81"/>
    <w:rPr>
      <w:rFonts w:ascii="Wingdings" w:hAnsi="Wingdings"/>
    </w:rPr>
  </w:style>
  <w:style w:type="character" w:customStyle="1" w:styleId="WW8Num112z3">
    <w:name w:val="WW8Num112z3"/>
    <w:rsid w:val="003B7E81"/>
    <w:rPr>
      <w:rFonts w:ascii="Symbol" w:hAnsi="Symbol"/>
    </w:rPr>
  </w:style>
  <w:style w:type="character" w:customStyle="1" w:styleId="WW8Num113z0">
    <w:name w:val="WW8Num113z0"/>
    <w:rsid w:val="003B7E81"/>
    <w:rPr>
      <w:rFonts w:ascii="Wingdings" w:hAnsi="Wingdings"/>
    </w:rPr>
  </w:style>
  <w:style w:type="character" w:customStyle="1" w:styleId="WW8Num113z1">
    <w:name w:val="WW8Num113z1"/>
    <w:rsid w:val="003B7E81"/>
    <w:rPr>
      <w:rFonts w:ascii="Courier New" w:hAnsi="Courier New" w:cs="Courier New"/>
    </w:rPr>
  </w:style>
  <w:style w:type="character" w:customStyle="1" w:styleId="WW8Num113z3">
    <w:name w:val="WW8Num113z3"/>
    <w:rsid w:val="003B7E81"/>
    <w:rPr>
      <w:rFonts w:ascii="Symbol" w:hAnsi="Symbol"/>
    </w:rPr>
  </w:style>
  <w:style w:type="character" w:customStyle="1" w:styleId="WW8Num114z0">
    <w:name w:val="WW8Num114z0"/>
    <w:rsid w:val="003B7E81"/>
    <w:rPr>
      <w:rFonts w:ascii="Symbol" w:hAnsi="Symbol"/>
    </w:rPr>
  </w:style>
  <w:style w:type="character" w:customStyle="1" w:styleId="WW8Num114z1">
    <w:name w:val="WW8Num114z1"/>
    <w:rsid w:val="003B7E81"/>
    <w:rPr>
      <w:rFonts w:ascii="Courier New" w:hAnsi="Courier New" w:cs="Courier New"/>
    </w:rPr>
  </w:style>
  <w:style w:type="character" w:customStyle="1" w:styleId="WW8Num114z2">
    <w:name w:val="WW8Num114z2"/>
    <w:rsid w:val="003B7E81"/>
    <w:rPr>
      <w:rFonts w:ascii="Wingdings" w:hAnsi="Wingdings"/>
    </w:rPr>
  </w:style>
  <w:style w:type="character" w:customStyle="1" w:styleId="WW8Num115z0">
    <w:name w:val="WW8Num115z0"/>
    <w:rsid w:val="003B7E81"/>
    <w:rPr>
      <w:rFonts w:ascii="Calibri" w:eastAsia="Times New Roman" w:hAnsi="Calibri" w:cs="Times New Roman"/>
      <w:sz w:val="22"/>
    </w:rPr>
  </w:style>
  <w:style w:type="character" w:customStyle="1" w:styleId="WW8Num118z0">
    <w:name w:val="WW8Num118z0"/>
    <w:rsid w:val="003B7E81"/>
    <w:rPr>
      <w:rFonts w:ascii="Courier New" w:hAnsi="Courier New" w:cs="Courier New"/>
    </w:rPr>
  </w:style>
  <w:style w:type="character" w:customStyle="1" w:styleId="WW8Num118z2">
    <w:name w:val="WW8Num118z2"/>
    <w:rsid w:val="003B7E81"/>
    <w:rPr>
      <w:rFonts w:ascii="Wingdings" w:hAnsi="Wingdings"/>
    </w:rPr>
  </w:style>
  <w:style w:type="character" w:customStyle="1" w:styleId="WW8Num118z3">
    <w:name w:val="WW8Num118z3"/>
    <w:rsid w:val="003B7E81"/>
    <w:rPr>
      <w:rFonts w:ascii="Symbol" w:hAnsi="Symbol"/>
    </w:rPr>
  </w:style>
  <w:style w:type="character" w:customStyle="1" w:styleId="WW8Num119z0">
    <w:name w:val="WW8Num119z0"/>
    <w:rsid w:val="003B7E81"/>
    <w:rPr>
      <w:rFonts w:ascii="Symbol" w:hAnsi="Symbol"/>
    </w:rPr>
  </w:style>
  <w:style w:type="character" w:customStyle="1" w:styleId="WW8Num119z1">
    <w:name w:val="WW8Num119z1"/>
    <w:rsid w:val="003B7E81"/>
    <w:rPr>
      <w:rFonts w:ascii="Courier New" w:hAnsi="Courier New" w:cs="Courier New"/>
    </w:rPr>
  </w:style>
  <w:style w:type="character" w:customStyle="1" w:styleId="WW8Num119z2">
    <w:name w:val="WW8Num119z2"/>
    <w:rsid w:val="003B7E81"/>
    <w:rPr>
      <w:rFonts w:ascii="Wingdings" w:hAnsi="Wingdings"/>
    </w:rPr>
  </w:style>
  <w:style w:type="character" w:customStyle="1" w:styleId="WW8Num120z0">
    <w:name w:val="WW8Num120z0"/>
    <w:rsid w:val="003B7E81"/>
    <w:rPr>
      <w:b/>
      <w:color w:val="0070C0"/>
      <w:sz w:val="32"/>
      <w:szCs w:val="32"/>
    </w:rPr>
  </w:style>
  <w:style w:type="character" w:customStyle="1" w:styleId="WW8Num121z0">
    <w:name w:val="WW8Num121z0"/>
    <w:rsid w:val="003B7E81"/>
    <w:rPr>
      <w:rFonts w:ascii="Symbol" w:hAnsi="Symbol"/>
    </w:rPr>
  </w:style>
  <w:style w:type="character" w:customStyle="1" w:styleId="WW8Num121z1">
    <w:name w:val="WW8Num121z1"/>
    <w:rsid w:val="003B7E81"/>
    <w:rPr>
      <w:rFonts w:ascii="Courier New" w:hAnsi="Courier New" w:cs="Courier New"/>
    </w:rPr>
  </w:style>
  <w:style w:type="character" w:customStyle="1" w:styleId="WW8Num121z2">
    <w:name w:val="WW8Num121z2"/>
    <w:rsid w:val="003B7E81"/>
    <w:rPr>
      <w:rFonts w:ascii="Wingdings" w:hAnsi="Wingdings"/>
    </w:rPr>
  </w:style>
  <w:style w:type="character" w:customStyle="1" w:styleId="WW8Num123z0">
    <w:name w:val="WW8Num123z0"/>
    <w:rsid w:val="003B7E81"/>
    <w:rPr>
      <w:color w:val="000000"/>
    </w:rPr>
  </w:style>
  <w:style w:type="character" w:customStyle="1" w:styleId="WW8Num124z0">
    <w:name w:val="WW8Num124z0"/>
    <w:rsid w:val="003B7E81"/>
    <w:rPr>
      <w:rFonts w:ascii="Symbol" w:hAnsi="Symbol"/>
      <w:sz w:val="20"/>
    </w:rPr>
  </w:style>
  <w:style w:type="character" w:customStyle="1" w:styleId="WW8Num125z0">
    <w:name w:val="WW8Num125z0"/>
    <w:rsid w:val="003B7E81"/>
    <w:rPr>
      <w:rFonts w:ascii="Symbol" w:hAnsi="Symbol"/>
      <w:sz w:val="20"/>
    </w:rPr>
  </w:style>
  <w:style w:type="character" w:customStyle="1" w:styleId="WW8Num126z0">
    <w:name w:val="WW8Num126z0"/>
    <w:rsid w:val="003B7E81"/>
    <w:rPr>
      <w:rFonts w:ascii="Symbol" w:hAnsi="Symbol"/>
    </w:rPr>
  </w:style>
  <w:style w:type="character" w:customStyle="1" w:styleId="WW8Num126z1">
    <w:name w:val="WW8Num126z1"/>
    <w:rsid w:val="003B7E81"/>
    <w:rPr>
      <w:rFonts w:ascii="Courier New" w:hAnsi="Courier New" w:cs="Courier New"/>
    </w:rPr>
  </w:style>
  <w:style w:type="character" w:customStyle="1" w:styleId="WW8Num126z2">
    <w:name w:val="WW8Num126z2"/>
    <w:rsid w:val="003B7E81"/>
    <w:rPr>
      <w:rFonts w:ascii="Wingdings" w:hAnsi="Wingdings"/>
    </w:rPr>
  </w:style>
  <w:style w:type="character" w:customStyle="1" w:styleId="WW8Num127z0">
    <w:name w:val="WW8Num127z0"/>
    <w:rsid w:val="003B7E81"/>
    <w:rPr>
      <w:b/>
      <w:i w:val="0"/>
    </w:rPr>
  </w:style>
  <w:style w:type="character" w:customStyle="1" w:styleId="WW8Num128z0">
    <w:name w:val="WW8Num128z0"/>
    <w:rsid w:val="003B7E81"/>
    <w:rPr>
      <w:rFonts w:ascii="Symbol" w:hAnsi="Symbol"/>
    </w:rPr>
  </w:style>
  <w:style w:type="character" w:customStyle="1" w:styleId="WW8Num128z1">
    <w:name w:val="WW8Num128z1"/>
    <w:rsid w:val="003B7E81"/>
    <w:rPr>
      <w:rFonts w:ascii="Courier New" w:hAnsi="Courier New" w:cs="Courier New"/>
    </w:rPr>
  </w:style>
  <w:style w:type="character" w:customStyle="1" w:styleId="WW8Num128z2">
    <w:name w:val="WW8Num128z2"/>
    <w:rsid w:val="003B7E81"/>
    <w:rPr>
      <w:rFonts w:ascii="Wingdings" w:hAnsi="Wingdings"/>
    </w:rPr>
  </w:style>
  <w:style w:type="character" w:customStyle="1" w:styleId="WW8Num129z0">
    <w:name w:val="WW8Num129z0"/>
    <w:rsid w:val="003B7E81"/>
    <w:rPr>
      <w:rFonts w:ascii="Symbol" w:hAnsi="Symbol"/>
    </w:rPr>
  </w:style>
  <w:style w:type="character" w:customStyle="1" w:styleId="WW8Num129z1">
    <w:name w:val="WW8Num129z1"/>
    <w:rsid w:val="003B7E81"/>
    <w:rPr>
      <w:rFonts w:ascii="Courier New" w:hAnsi="Courier New" w:cs="Courier New"/>
    </w:rPr>
  </w:style>
  <w:style w:type="character" w:customStyle="1" w:styleId="WW8Num129z2">
    <w:name w:val="WW8Num129z2"/>
    <w:rsid w:val="003B7E81"/>
    <w:rPr>
      <w:rFonts w:ascii="Wingdings" w:hAnsi="Wingdings"/>
    </w:rPr>
  </w:style>
  <w:style w:type="character" w:customStyle="1" w:styleId="WW8Num130z0">
    <w:name w:val="WW8Num130z0"/>
    <w:rsid w:val="003B7E81"/>
    <w:rPr>
      <w:rFonts w:ascii="Symbol" w:hAnsi="Symbol"/>
    </w:rPr>
  </w:style>
  <w:style w:type="character" w:customStyle="1" w:styleId="WW8Num130z1">
    <w:name w:val="WW8Num130z1"/>
    <w:rsid w:val="003B7E81"/>
    <w:rPr>
      <w:rFonts w:ascii="Courier New" w:hAnsi="Courier New" w:cs="Courier New"/>
    </w:rPr>
  </w:style>
  <w:style w:type="character" w:customStyle="1" w:styleId="WW8Num130z2">
    <w:name w:val="WW8Num130z2"/>
    <w:rsid w:val="003B7E81"/>
    <w:rPr>
      <w:rFonts w:ascii="Wingdings" w:hAnsi="Wingdings"/>
    </w:rPr>
  </w:style>
  <w:style w:type="character" w:customStyle="1" w:styleId="WW8Num131z0">
    <w:name w:val="WW8Num131z0"/>
    <w:rsid w:val="003B7E81"/>
    <w:rPr>
      <w:rFonts w:ascii="Symbol" w:hAnsi="Symbol"/>
    </w:rPr>
  </w:style>
  <w:style w:type="character" w:customStyle="1" w:styleId="WW8Num131z1">
    <w:name w:val="WW8Num131z1"/>
    <w:rsid w:val="003B7E81"/>
    <w:rPr>
      <w:rFonts w:ascii="Courier New" w:hAnsi="Courier New" w:cs="Courier New"/>
    </w:rPr>
  </w:style>
  <w:style w:type="character" w:customStyle="1" w:styleId="WW8Num131z2">
    <w:name w:val="WW8Num131z2"/>
    <w:rsid w:val="003B7E81"/>
    <w:rPr>
      <w:rFonts w:ascii="Wingdings" w:hAnsi="Wingdings"/>
    </w:rPr>
  </w:style>
  <w:style w:type="character" w:customStyle="1" w:styleId="WW8Num132z0">
    <w:name w:val="WW8Num132z0"/>
    <w:rsid w:val="003B7E81"/>
    <w:rPr>
      <w:rFonts w:ascii="Symbol" w:hAnsi="Symbol"/>
    </w:rPr>
  </w:style>
  <w:style w:type="character" w:customStyle="1" w:styleId="WW8Num132z1">
    <w:name w:val="WW8Num132z1"/>
    <w:rsid w:val="003B7E81"/>
    <w:rPr>
      <w:rFonts w:ascii="Courier New" w:hAnsi="Courier New" w:cs="Courier New"/>
    </w:rPr>
  </w:style>
  <w:style w:type="character" w:customStyle="1" w:styleId="WW8Num132z2">
    <w:name w:val="WW8Num132z2"/>
    <w:rsid w:val="003B7E81"/>
    <w:rPr>
      <w:rFonts w:ascii="Wingdings" w:hAnsi="Wingdings"/>
    </w:rPr>
  </w:style>
  <w:style w:type="character" w:customStyle="1" w:styleId="WW8Num135z0">
    <w:name w:val="WW8Num135z0"/>
    <w:rsid w:val="003B7E81"/>
    <w:rPr>
      <w:rFonts w:ascii="Symbol" w:hAnsi="Symbol"/>
    </w:rPr>
  </w:style>
  <w:style w:type="character" w:customStyle="1" w:styleId="WW8Num135z1">
    <w:name w:val="WW8Num135z1"/>
    <w:rsid w:val="003B7E81"/>
    <w:rPr>
      <w:rFonts w:ascii="Courier New" w:hAnsi="Courier New" w:cs="Courier New"/>
    </w:rPr>
  </w:style>
  <w:style w:type="character" w:customStyle="1" w:styleId="WW8Num135z2">
    <w:name w:val="WW8Num135z2"/>
    <w:rsid w:val="003B7E81"/>
    <w:rPr>
      <w:rFonts w:ascii="Wingdings" w:hAnsi="Wingdings"/>
    </w:rPr>
  </w:style>
  <w:style w:type="character" w:customStyle="1" w:styleId="WW8Num136z0">
    <w:name w:val="WW8Num136z0"/>
    <w:rsid w:val="003B7E81"/>
    <w:rPr>
      <w:rFonts w:ascii="Symbol" w:hAnsi="Symbol"/>
    </w:rPr>
  </w:style>
  <w:style w:type="character" w:customStyle="1" w:styleId="WW8Num136z1">
    <w:name w:val="WW8Num136z1"/>
    <w:rsid w:val="003B7E81"/>
    <w:rPr>
      <w:rFonts w:ascii="Courier New" w:hAnsi="Courier New" w:cs="Courier New"/>
    </w:rPr>
  </w:style>
  <w:style w:type="character" w:customStyle="1" w:styleId="WW8Num136z2">
    <w:name w:val="WW8Num136z2"/>
    <w:rsid w:val="003B7E81"/>
    <w:rPr>
      <w:rFonts w:ascii="Wingdings" w:hAnsi="Wingdings"/>
    </w:rPr>
  </w:style>
  <w:style w:type="character" w:customStyle="1" w:styleId="WW8Num137z1">
    <w:name w:val="WW8Num137z1"/>
    <w:rsid w:val="003B7E81"/>
    <w:rPr>
      <w:rFonts w:ascii="Arial" w:eastAsia="Arial" w:hAnsi="Arial" w:cs="Arial"/>
      <w:b w:val="0"/>
      <w:sz w:val="24"/>
      <w:szCs w:val="24"/>
    </w:rPr>
  </w:style>
  <w:style w:type="character" w:customStyle="1" w:styleId="WW8Num138z0">
    <w:name w:val="WW8Num138z0"/>
    <w:rsid w:val="003B7E81"/>
    <w:rPr>
      <w:b/>
      <w:i w:val="0"/>
    </w:rPr>
  </w:style>
  <w:style w:type="character" w:customStyle="1" w:styleId="WW8Num139z0">
    <w:name w:val="WW8Num139z0"/>
    <w:rsid w:val="003B7E81"/>
    <w:rPr>
      <w:rFonts w:ascii="Courier New" w:hAnsi="Courier New" w:cs="Courier New"/>
    </w:rPr>
  </w:style>
  <w:style w:type="character" w:customStyle="1" w:styleId="WW8Num139z2">
    <w:name w:val="WW8Num139z2"/>
    <w:rsid w:val="003B7E81"/>
    <w:rPr>
      <w:rFonts w:ascii="Wingdings" w:hAnsi="Wingdings"/>
    </w:rPr>
  </w:style>
  <w:style w:type="character" w:customStyle="1" w:styleId="WW8Num139z3">
    <w:name w:val="WW8Num139z3"/>
    <w:rsid w:val="003B7E81"/>
    <w:rPr>
      <w:rFonts w:ascii="Symbol" w:hAnsi="Symbol"/>
    </w:rPr>
  </w:style>
  <w:style w:type="character" w:customStyle="1" w:styleId="WW8Num140z0">
    <w:name w:val="WW8Num140z0"/>
    <w:rsid w:val="003B7E81"/>
    <w:rPr>
      <w:rFonts w:ascii="Symbol" w:hAnsi="Symbol"/>
    </w:rPr>
  </w:style>
  <w:style w:type="character" w:customStyle="1" w:styleId="WW8Num140z1">
    <w:name w:val="WW8Num140z1"/>
    <w:rsid w:val="003B7E81"/>
    <w:rPr>
      <w:rFonts w:ascii="Courier New" w:hAnsi="Courier New" w:cs="Courier New"/>
    </w:rPr>
  </w:style>
  <w:style w:type="character" w:customStyle="1" w:styleId="WW8Num140z2">
    <w:name w:val="WW8Num140z2"/>
    <w:rsid w:val="003B7E81"/>
    <w:rPr>
      <w:rFonts w:ascii="Wingdings" w:hAnsi="Wingdings"/>
    </w:rPr>
  </w:style>
  <w:style w:type="character" w:customStyle="1" w:styleId="WW8Num141z0">
    <w:name w:val="WW8Num141z0"/>
    <w:rsid w:val="003B7E81"/>
    <w:rPr>
      <w:rFonts w:ascii="Wingdings" w:hAnsi="Wingdings"/>
    </w:rPr>
  </w:style>
  <w:style w:type="character" w:customStyle="1" w:styleId="WW8Num141z1">
    <w:name w:val="WW8Num141z1"/>
    <w:rsid w:val="003B7E81"/>
    <w:rPr>
      <w:rFonts w:ascii="Courier New" w:hAnsi="Courier New" w:cs="Courier New"/>
    </w:rPr>
  </w:style>
  <w:style w:type="character" w:customStyle="1" w:styleId="WW8Num141z3">
    <w:name w:val="WW8Num141z3"/>
    <w:rsid w:val="003B7E81"/>
    <w:rPr>
      <w:rFonts w:ascii="Symbol" w:hAnsi="Symbol"/>
    </w:rPr>
  </w:style>
  <w:style w:type="character" w:customStyle="1" w:styleId="WW8Num142z0">
    <w:name w:val="WW8Num142z0"/>
    <w:rsid w:val="003B7E81"/>
    <w:rPr>
      <w:rFonts w:ascii="Wingdings" w:hAnsi="Wingdings"/>
    </w:rPr>
  </w:style>
  <w:style w:type="character" w:customStyle="1" w:styleId="WW8Num142z1">
    <w:name w:val="WW8Num142z1"/>
    <w:rsid w:val="003B7E81"/>
    <w:rPr>
      <w:rFonts w:ascii="Courier New" w:hAnsi="Courier New" w:cs="Courier New"/>
    </w:rPr>
  </w:style>
  <w:style w:type="character" w:customStyle="1" w:styleId="WW8Num142z3">
    <w:name w:val="WW8Num142z3"/>
    <w:rsid w:val="003B7E81"/>
    <w:rPr>
      <w:rFonts w:ascii="Symbol" w:hAnsi="Symbol"/>
    </w:rPr>
  </w:style>
  <w:style w:type="character" w:customStyle="1" w:styleId="WW8Num145z0">
    <w:name w:val="WW8Num145z0"/>
    <w:rsid w:val="003B7E81"/>
    <w:rPr>
      <w:rFonts w:ascii="Symbol" w:hAnsi="Symbol"/>
    </w:rPr>
  </w:style>
  <w:style w:type="character" w:customStyle="1" w:styleId="WW8Num145z1">
    <w:name w:val="WW8Num145z1"/>
    <w:rsid w:val="003B7E81"/>
    <w:rPr>
      <w:rFonts w:ascii="Courier New" w:hAnsi="Courier New" w:cs="Courier New"/>
    </w:rPr>
  </w:style>
  <w:style w:type="character" w:customStyle="1" w:styleId="WW8Num145z2">
    <w:name w:val="WW8Num145z2"/>
    <w:rsid w:val="003B7E81"/>
    <w:rPr>
      <w:rFonts w:ascii="Wingdings" w:hAnsi="Wingdings"/>
    </w:rPr>
  </w:style>
  <w:style w:type="character" w:customStyle="1" w:styleId="WW8Num146z0">
    <w:name w:val="WW8Num146z0"/>
    <w:rsid w:val="003B7E81"/>
    <w:rPr>
      <w:rFonts w:ascii="Symbol" w:hAnsi="Symbol"/>
    </w:rPr>
  </w:style>
  <w:style w:type="character" w:customStyle="1" w:styleId="WW8Num146z1">
    <w:name w:val="WW8Num146z1"/>
    <w:rsid w:val="003B7E81"/>
    <w:rPr>
      <w:rFonts w:ascii="Courier New" w:hAnsi="Courier New" w:cs="Courier New"/>
    </w:rPr>
  </w:style>
  <w:style w:type="character" w:customStyle="1" w:styleId="WW8Num146z2">
    <w:name w:val="WW8Num146z2"/>
    <w:rsid w:val="003B7E81"/>
    <w:rPr>
      <w:rFonts w:ascii="Wingdings" w:hAnsi="Wingdings"/>
    </w:rPr>
  </w:style>
  <w:style w:type="character" w:customStyle="1" w:styleId="WW8Num148z0">
    <w:name w:val="WW8Num148z0"/>
    <w:rsid w:val="003B7E81"/>
    <w:rPr>
      <w:rFonts w:ascii="Symbol" w:hAnsi="Symbol"/>
    </w:rPr>
  </w:style>
  <w:style w:type="character" w:customStyle="1" w:styleId="WW8Num148z1">
    <w:name w:val="WW8Num148z1"/>
    <w:rsid w:val="003B7E81"/>
    <w:rPr>
      <w:rFonts w:ascii="Courier New" w:hAnsi="Courier New" w:cs="Courier New"/>
    </w:rPr>
  </w:style>
  <w:style w:type="character" w:customStyle="1" w:styleId="WW8Num148z2">
    <w:name w:val="WW8Num148z2"/>
    <w:rsid w:val="003B7E81"/>
    <w:rPr>
      <w:rFonts w:ascii="Wingdings" w:hAnsi="Wingdings"/>
    </w:rPr>
  </w:style>
  <w:style w:type="character" w:customStyle="1" w:styleId="WW8Num149z0">
    <w:name w:val="WW8Num149z0"/>
    <w:rsid w:val="003B7E81"/>
    <w:rPr>
      <w:rFonts w:ascii="Wingdings" w:hAnsi="Wingdings"/>
    </w:rPr>
  </w:style>
  <w:style w:type="character" w:customStyle="1" w:styleId="WW8Num149z1">
    <w:name w:val="WW8Num149z1"/>
    <w:rsid w:val="003B7E81"/>
    <w:rPr>
      <w:rFonts w:ascii="Courier New" w:hAnsi="Courier New" w:cs="Courier New"/>
    </w:rPr>
  </w:style>
  <w:style w:type="character" w:customStyle="1" w:styleId="WW8Num150z0">
    <w:name w:val="WW8Num150z0"/>
    <w:rsid w:val="003B7E81"/>
    <w:rPr>
      <w:rFonts w:ascii="Symbol" w:hAnsi="Symbol"/>
    </w:rPr>
  </w:style>
  <w:style w:type="character" w:customStyle="1" w:styleId="WW8Num150z1">
    <w:name w:val="WW8Num150z1"/>
    <w:rsid w:val="003B7E81"/>
    <w:rPr>
      <w:rFonts w:ascii="Courier New" w:hAnsi="Courier New" w:cs="Courier New"/>
    </w:rPr>
  </w:style>
  <w:style w:type="character" w:customStyle="1" w:styleId="WW8Num150z2">
    <w:name w:val="WW8Num150z2"/>
    <w:rsid w:val="003B7E81"/>
    <w:rPr>
      <w:rFonts w:ascii="Wingdings" w:hAnsi="Wingdings"/>
    </w:rPr>
  </w:style>
  <w:style w:type="character" w:customStyle="1" w:styleId="WW8Num151z0">
    <w:name w:val="WW8Num151z0"/>
    <w:rsid w:val="003B7E81"/>
    <w:rPr>
      <w:rFonts w:ascii="Wingdings" w:hAnsi="Wingdings"/>
    </w:rPr>
  </w:style>
  <w:style w:type="character" w:customStyle="1" w:styleId="WW8Num152z0">
    <w:name w:val="WW8Num152z0"/>
    <w:rsid w:val="003B7E81"/>
    <w:rPr>
      <w:rFonts w:ascii="Wingdings" w:hAnsi="Wingdings"/>
    </w:rPr>
  </w:style>
  <w:style w:type="character" w:customStyle="1" w:styleId="WW8Num153z0">
    <w:name w:val="WW8Num153z0"/>
    <w:rsid w:val="003B7E81"/>
    <w:rPr>
      <w:rFonts w:ascii="Symbol" w:hAnsi="Symbol"/>
    </w:rPr>
  </w:style>
  <w:style w:type="character" w:customStyle="1" w:styleId="WW8Num153z1">
    <w:name w:val="WW8Num153z1"/>
    <w:rsid w:val="003B7E81"/>
    <w:rPr>
      <w:rFonts w:ascii="Courier New" w:hAnsi="Courier New" w:cs="Courier New"/>
    </w:rPr>
  </w:style>
  <w:style w:type="character" w:customStyle="1" w:styleId="WW8Num153z2">
    <w:name w:val="WW8Num153z2"/>
    <w:rsid w:val="003B7E81"/>
    <w:rPr>
      <w:rFonts w:ascii="Wingdings" w:hAnsi="Wingdings"/>
    </w:rPr>
  </w:style>
  <w:style w:type="character" w:customStyle="1" w:styleId="WW8Num155z0">
    <w:name w:val="WW8Num155z0"/>
    <w:rsid w:val="003B7E81"/>
    <w:rPr>
      <w:rFonts w:ascii="Symbol" w:hAnsi="Symbol"/>
      <w:sz w:val="20"/>
    </w:rPr>
  </w:style>
  <w:style w:type="character" w:customStyle="1" w:styleId="WW8Num156z0">
    <w:name w:val="WW8Num156z0"/>
    <w:rsid w:val="003B7E81"/>
    <w:rPr>
      <w:rFonts w:ascii="Symbol" w:hAnsi="Symbol"/>
    </w:rPr>
  </w:style>
  <w:style w:type="character" w:customStyle="1" w:styleId="WW8Num156z1">
    <w:name w:val="WW8Num156z1"/>
    <w:rsid w:val="003B7E81"/>
    <w:rPr>
      <w:rFonts w:ascii="Courier New" w:hAnsi="Courier New" w:cs="Courier New"/>
    </w:rPr>
  </w:style>
  <w:style w:type="character" w:customStyle="1" w:styleId="WW8Num156z2">
    <w:name w:val="WW8Num156z2"/>
    <w:rsid w:val="003B7E81"/>
    <w:rPr>
      <w:rFonts w:ascii="Wingdings" w:hAnsi="Wingdings"/>
    </w:rPr>
  </w:style>
  <w:style w:type="character" w:customStyle="1" w:styleId="WW8Num157z0">
    <w:name w:val="WW8Num157z0"/>
    <w:rsid w:val="003B7E81"/>
    <w:rPr>
      <w:rFonts w:ascii="Symbol" w:hAnsi="Symbol"/>
    </w:rPr>
  </w:style>
  <w:style w:type="character" w:customStyle="1" w:styleId="WW8Num157z1">
    <w:name w:val="WW8Num157z1"/>
    <w:rsid w:val="003B7E81"/>
    <w:rPr>
      <w:rFonts w:ascii="Courier New" w:hAnsi="Courier New" w:cs="Courier New"/>
    </w:rPr>
  </w:style>
  <w:style w:type="character" w:customStyle="1" w:styleId="WW8Num157z2">
    <w:name w:val="WW8Num157z2"/>
    <w:rsid w:val="003B7E81"/>
    <w:rPr>
      <w:rFonts w:ascii="Wingdings" w:hAnsi="Wingdings"/>
    </w:rPr>
  </w:style>
  <w:style w:type="character" w:customStyle="1" w:styleId="WW8Num158z0">
    <w:name w:val="WW8Num158z0"/>
    <w:rsid w:val="003B7E81"/>
    <w:rPr>
      <w:b/>
      <w:i w:val="0"/>
    </w:rPr>
  </w:style>
  <w:style w:type="character" w:customStyle="1" w:styleId="WW8Num159z0">
    <w:name w:val="WW8Num159z0"/>
    <w:rsid w:val="003B7E81"/>
    <w:rPr>
      <w:rFonts w:ascii="Symbol" w:hAnsi="Symbol"/>
    </w:rPr>
  </w:style>
  <w:style w:type="character" w:customStyle="1" w:styleId="WW8Num159z1">
    <w:name w:val="WW8Num159z1"/>
    <w:rsid w:val="003B7E81"/>
    <w:rPr>
      <w:rFonts w:ascii="Courier New" w:hAnsi="Courier New" w:cs="Courier New"/>
    </w:rPr>
  </w:style>
  <w:style w:type="character" w:customStyle="1" w:styleId="WW8Num159z2">
    <w:name w:val="WW8Num159z2"/>
    <w:rsid w:val="003B7E81"/>
    <w:rPr>
      <w:rFonts w:ascii="Wingdings" w:hAnsi="Wingdings"/>
    </w:rPr>
  </w:style>
  <w:style w:type="character" w:customStyle="1" w:styleId="WW8Num160z0">
    <w:name w:val="WW8Num160z0"/>
    <w:rsid w:val="003B7E81"/>
    <w:rPr>
      <w:rFonts w:ascii="Symbol" w:hAnsi="Symbol"/>
    </w:rPr>
  </w:style>
  <w:style w:type="character" w:customStyle="1" w:styleId="WW8Num160z1">
    <w:name w:val="WW8Num160z1"/>
    <w:rsid w:val="003B7E81"/>
    <w:rPr>
      <w:rFonts w:ascii="Courier New" w:hAnsi="Courier New" w:cs="Courier New"/>
    </w:rPr>
  </w:style>
  <w:style w:type="character" w:customStyle="1" w:styleId="WW8Num160z2">
    <w:name w:val="WW8Num160z2"/>
    <w:rsid w:val="003B7E81"/>
    <w:rPr>
      <w:rFonts w:ascii="Wingdings" w:hAnsi="Wingdings"/>
    </w:rPr>
  </w:style>
  <w:style w:type="character" w:customStyle="1" w:styleId="WW8Num161z0">
    <w:name w:val="WW8Num161z0"/>
    <w:rsid w:val="003B7E81"/>
    <w:rPr>
      <w:rFonts w:ascii="Courier New" w:hAnsi="Courier New" w:cs="Courier New"/>
    </w:rPr>
  </w:style>
  <w:style w:type="character" w:customStyle="1" w:styleId="WW8Num161z2">
    <w:name w:val="WW8Num161z2"/>
    <w:rsid w:val="003B7E81"/>
    <w:rPr>
      <w:rFonts w:ascii="Wingdings" w:hAnsi="Wingdings"/>
    </w:rPr>
  </w:style>
  <w:style w:type="character" w:customStyle="1" w:styleId="WW8Num161z3">
    <w:name w:val="WW8Num161z3"/>
    <w:rsid w:val="003B7E81"/>
    <w:rPr>
      <w:rFonts w:ascii="Symbol" w:hAnsi="Symbol"/>
    </w:rPr>
  </w:style>
  <w:style w:type="character" w:customStyle="1" w:styleId="WW8Num162z0">
    <w:name w:val="WW8Num162z0"/>
    <w:rsid w:val="003B7E81"/>
    <w:rPr>
      <w:rFonts w:ascii="Wingdings" w:hAnsi="Wingdings"/>
    </w:rPr>
  </w:style>
  <w:style w:type="character" w:customStyle="1" w:styleId="WW8Num162z1">
    <w:name w:val="WW8Num162z1"/>
    <w:rsid w:val="003B7E81"/>
    <w:rPr>
      <w:rFonts w:ascii="Courier New" w:hAnsi="Courier New" w:cs="Courier New"/>
    </w:rPr>
  </w:style>
  <w:style w:type="character" w:customStyle="1" w:styleId="WW8Num163z0">
    <w:name w:val="WW8Num163z0"/>
    <w:rsid w:val="003B7E81"/>
    <w:rPr>
      <w:rFonts w:ascii="Wingdings" w:hAnsi="Wingdings"/>
    </w:rPr>
  </w:style>
  <w:style w:type="character" w:customStyle="1" w:styleId="WW8Num163z1">
    <w:name w:val="WW8Num163z1"/>
    <w:rsid w:val="003B7E81"/>
    <w:rPr>
      <w:rFonts w:ascii="Courier New" w:hAnsi="Courier New" w:cs="Courier New"/>
    </w:rPr>
  </w:style>
  <w:style w:type="character" w:customStyle="1" w:styleId="WW8Num164z0">
    <w:name w:val="WW8Num164z0"/>
    <w:rsid w:val="003B7E81"/>
    <w:rPr>
      <w:rFonts w:ascii="Wingdings" w:hAnsi="Wingdings"/>
    </w:rPr>
  </w:style>
  <w:style w:type="character" w:customStyle="1" w:styleId="WW8Num165z0">
    <w:name w:val="WW8Num165z0"/>
    <w:rsid w:val="003B7E81"/>
    <w:rPr>
      <w:rFonts w:ascii="Symbol" w:hAnsi="Symbol"/>
      <w:sz w:val="20"/>
    </w:rPr>
  </w:style>
  <w:style w:type="character" w:customStyle="1" w:styleId="WW8Num166z0">
    <w:name w:val="WW8Num166z0"/>
    <w:rsid w:val="003B7E81"/>
    <w:rPr>
      <w:rFonts w:ascii="Wingdings" w:hAnsi="Wingdings"/>
    </w:rPr>
  </w:style>
  <w:style w:type="character" w:customStyle="1" w:styleId="WW8Num168z0">
    <w:name w:val="WW8Num168z0"/>
    <w:rsid w:val="003B7E81"/>
    <w:rPr>
      <w:rFonts w:ascii="Symbol" w:hAnsi="Symbol"/>
    </w:rPr>
  </w:style>
  <w:style w:type="character" w:customStyle="1" w:styleId="WW8Num168z1">
    <w:name w:val="WW8Num168z1"/>
    <w:rsid w:val="003B7E81"/>
    <w:rPr>
      <w:rFonts w:ascii="Courier New" w:hAnsi="Courier New" w:cs="Courier New"/>
    </w:rPr>
  </w:style>
  <w:style w:type="character" w:customStyle="1" w:styleId="WW8Num168z2">
    <w:name w:val="WW8Num168z2"/>
    <w:rsid w:val="003B7E81"/>
    <w:rPr>
      <w:rFonts w:ascii="Wingdings" w:hAnsi="Wingdings"/>
    </w:rPr>
  </w:style>
  <w:style w:type="character" w:customStyle="1" w:styleId="WW8Num169z0">
    <w:name w:val="WW8Num169z0"/>
    <w:rsid w:val="003B7E81"/>
    <w:rPr>
      <w:rFonts w:ascii="Courier New" w:hAnsi="Courier New" w:cs="Courier New"/>
    </w:rPr>
  </w:style>
  <w:style w:type="character" w:customStyle="1" w:styleId="WW8Num169z3">
    <w:name w:val="WW8Num169z3"/>
    <w:rsid w:val="003B7E81"/>
    <w:rPr>
      <w:rFonts w:ascii="Symbol" w:hAnsi="Symbol"/>
    </w:rPr>
  </w:style>
  <w:style w:type="character" w:customStyle="1" w:styleId="WW8Num169z5">
    <w:name w:val="WW8Num169z5"/>
    <w:rsid w:val="003B7E81"/>
    <w:rPr>
      <w:rFonts w:ascii="Wingdings" w:hAnsi="Wingdings"/>
    </w:rPr>
  </w:style>
  <w:style w:type="character" w:customStyle="1" w:styleId="WW8Num170z0">
    <w:name w:val="WW8Num170z0"/>
    <w:rsid w:val="003B7E81"/>
    <w:rPr>
      <w:rFonts w:ascii="Wingdings" w:hAnsi="Wingdings"/>
    </w:rPr>
  </w:style>
  <w:style w:type="character" w:customStyle="1" w:styleId="WW8Num171z0">
    <w:name w:val="WW8Num171z0"/>
    <w:rsid w:val="003B7E81"/>
    <w:rPr>
      <w:rFonts w:ascii="Symbol" w:hAnsi="Symbol"/>
    </w:rPr>
  </w:style>
  <w:style w:type="character" w:customStyle="1" w:styleId="WW8Num171z1">
    <w:name w:val="WW8Num171z1"/>
    <w:rsid w:val="003B7E81"/>
    <w:rPr>
      <w:rFonts w:ascii="Courier New" w:hAnsi="Courier New" w:cs="Courier New"/>
    </w:rPr>
  </w:style>
  <w:style w:type="character" w:customStyle="1" w:styleId="WW8Num171z2">
    <w:name w:val="WW8Num171z2"/>
    <w:rsid w:val="003B7E81"/>
    <w:rPr>
      <w:rFonts w:ascii="Wingdings" w:hAnsi="Wingdings"/>
    </w:rPr>
  </w:style>
  <w:style w:type="character" w:customStyle="1" w:styleId="WW8Num173z1">
    <w:name w:val="WW8Num173z1"/>
    <w:rsid w:val="003B7E81"/>
    <w:rPr>
      <w:rFonts w:ascii="Arial" w:eastAsia="Times New Roman" w:hAnsi="Arial" w:cs="Arial"/>
    </w:rPr>
  </w:style>
  <w:style w:type="character" w:customStyle="1" w:styleId="WW8Num174z0">
    <w:name w:val="WW8Num174z0"/>
    <w:rsid w:val="003B7E81"/>
    <w:rPr>
      <w:rFonts w:ascii="Symbol" w:hAnsi="Symbol"/>
    </w:rPr>
  </w:style>
  <w:style w:type="character" w:customStyle="1" w:styleId="WW8Num174z1">
    <w:name w:val="WW8Num174z1"/>
    <w:rsid w:val="003B7E81"/>
    <w:rPr>
      <w:rFonts w:ascii="Courier New" w:hAnsi="Courier New" w:cs="Courier New"/>
    </w:rPr>
  </w:style>
  <w:style w:type="character" w:customStyle="1" w:styleId="WW8Num174z2">
    <w:name w:val="WW8Num174z2"/>
    <w:rsid w:val="003B7E81"/>
    <w:rPr>
      <w:rFonts w:ascii="Wingdings" w:hAnsi="Wingdings"/>
    </w:rPr>
  </w:style>
  <w:style w:type="character" w:customStyle="1" w:styleId="WW8Num175z0">
    <w:name w:val="WW8Num175z0"/>
    <w:rsid w:val="003B7E81"/>
    <w:rPr>
      <w:rFonts w:ascii="Arial" w:eastAsia="Times New Roman" w:hAnsi="Arial" w:cs="Arial"/>
      <w:sz w:val="22"/>
      <w:szCs w:val="22"/>
    </w:rPr>
  </w:style>
  <w:style w:type="character" w:customStyle="1" w:styleId="WW8Num176z1">
    <w:name w:val="WW8Num176z1"/>
    <w:rsid w:val="003B7E81"/>
    <w:rPr>
      <w:rFonts w:ascii="Times New Roman" w:eastAsia="Times New Roman" w:hAnsi="Times New Roman" w:cs="Times New Roman"/>
    </w:rPr>
  </w:style>
  <w:style w:type="character" w:customStyle="1" w:styleId="WW8Num177z0">
    <w:name w:val="WW8Num177z0"/>
    <w:rsid w:val="003B7E81"/>
    <w:rPr>
      <w:b/>
      <w:strike w:val="0"/>
      <w:dstrike w:val="0"/>
      <w:color w:val="000000"/>
      <w:u w:val="none"/>
    </w:rPr>
  </w:style>
  <w:style w:type="character" w:customStyle="1" w:styleId="WW8Num178z0">
    <w:name w:val="WW8Num178z0"/>
    <w:rsid w:val="003B7E81"/>
    <w:rPr>
      <w:rFonts w:ascii="Symbol" w:hAnsi="Symbol"/>
      <w:sz w:val="20"/>
    </w:rPr>
  </w:style>
  <w:style w:type="character" w:customStyle="1" w:styleId="WW8Num179z0">
    <w:name w:val="WW8Num179z0"/>
    <w:rsid w:val="003B7E81"/>
    <w:rPr>
      <w:rFonts w:ascii="Symbol" w:hAnsi="Symbol"/>
    </w:rPr>
  </w:style>
  <w:style w:type="character" w:customStyle="1" w:styleId="WW8Num179z1">
    <w:name w:val="WW8Num179z1"/>
    <w:rsid w:val="003B7E81"/>
    <w:rPr>
      <w:rFonts w:ascii="Courier New" w:hAnsi="Courier New" w:cs="Courier New"/>
    </w:rPr>
  </w:style>
  <w:style w:type="character" w:customStyle="1" w:styleId="WW8Num179z2">
    <w:name w:val="WW8Num179z2"/>
    <w:rsid w:val="003B7E81"/>
    <w:rPr>
      <w:rFonts w:ascii="Wingdings" w:hAnsi="Wingdings"/>
    </w:rPr>
  </w:style>
  <w:style w:type="character" w:customStyle="1" w:styleId="WW8Num181z0">
    <w:name w:val="WW8Num181z0"/>
    <w:rsid w:val="003B7E81"/>
    <w:rPr>
      <w:rFonts w:ascii="Symbol" w:hAnsi="Symbol"/>
    </w:rPr>
  </w:style>
  <w:style w:type="character" w:customStyle="1" w:styleId="WW8Num181z1">
    <w:name w:val="WW8Num181z1"/>
    <w:rsid w:val="003B7E81"/>
    <w:rPr>
      <w:rFonts w:ascii="Courier New" w:hAnsi="Courier New" w:cs="Courier New"/>
    </w:rPr>
  </w:style>
  <w:style w:type="character" w:customStyle="1" w:styleId="WW8Num181z2">
    <w:name w:val="WW8Num181z2"/>
    <w:rsid w:val="003B7E81"/>
    <w:rPr>
      <w:rFonts w:ascii="Wingdings" w:hAnsi="Wingdings"/>
    </w:rPr>
  </w:style>
  <w:style w:type="character" w:customStyle="1" w:styleId="WW8Num182z0">
    <w:name w:val="WW8Num182z0"/>
    <w:rsid w:val="003B7E81"/>
    <w:rPr>
      <w:rFonts w:ascii="Symbol" w:hAnsi="Symbol"/>
    </w:rPr>
  </w:style>
  <w:style w:type="character" w:customStyle="1" w:styleId="WW8Num182z1">
    <w:name w:val="WW8Num182z1"/>
    <w:rsid w:val="003B7E81"/>
    <w:rPr>
      <w:rFonts w:ascii="Courier New" w:hAnsi="Courier New" w:cs="Courier New"/>
    </w:rPr>
  </w:style>
  <w:style w:type="character" w:customStyle="1" w:styleId="WW8Num182z2">
    <w:name w:val="WW8Num182z2"/>
    <w:rsid w:val="003B7E81"/>
    <w:rPr>
      <w:rFonts w:ascii="Wingdings" w:hAnsi="Wingdings"/>
    </w:rPr>
  </w:style>
  <w:style w:type="character" w:customStyle="1" w:styleId="WW8Num183z0">
    <w:name w:val="WW8Num183z0"/>
    <w:rsid w:val="003B7E81"/>
    <w:rPr>
      <w:rFonts w:ascii="Symbol" w:hAnsi="Symbol"/>
    </w:rPr>
  </w:style>
  <w:style w:type="character" w:customStyle="1" w:styleId="WW8Num183z1">
    <w:name w:val="WW8Num183z1"/>
    <w:rsid w:val="003B7E81"/>
    <w:rPr>
      <w:rFonts w:ascii="Courier New" w:hAnsi="Courier New" w:cs="Courier New"/>
    </w:rPr>
  </w:style>
  <w:style w:type="character" w:customStyle="1" w:styleId="WW8Num183z2">
    <w:name w:val="WW8Num183z2"/>
    <w:rsid w:val="003B7E81"/>
    <w:rPr>
      <w:rFonts w:ascii="Wingdings" w:hAnsi="Wingdings"/>
    </w:rPr>
  </w:style>
  <w:style w:type="character" w:customStyle="1" w:styleId="WW8Num184z0">
    <w:name w:val="WW8Num184z0"/>
    <w:rsid w:val="003B7E81"/>
    <w:rPr>
      <w:b w:val="0"/>
      <w:sz w:val="24"/>
      <w:szCs w:val="24"/>
    </w:rPr>
  </w:style>
  <w:style w:type="character" w:customStyle="1" w:styleId="WW8Num185z0">
    <w:name w:val="WW8Num185z0"/>
    <w:rsid w:val="003B7E81"/>
    <w:rPr>
      <w:rFonts w:ascii="Wingdings" w:hAnsi="Wingdings"/>
    </w:rPr>
  </w:style>
  <w:style w:type="character" w:customStyle="1" w:styleId="WW8Num185z1">
    <w:name w:val="WW8Num185z1"/>
    <w:rsid w:val="003B7E81"/>
    <w:rPr>
      <w:rFonts w:ascii="Courier New" w:hAnsi="Courier New" w:cs="Courier New"/>
    </w:rPr>
  </w:style>
  <w:style w:type="character" w:customStyle="1" w:styleId="WW8Num185z3">
    <w:name w:val="WW8Num185z3"/>
    <w:rsid w:val="003B7E81"/>
    <w:rPr>
      <w:rFonts w:ascii="Symbol" w:hAnsi="Symbol"/>
    </w:rPr>
  </w:style>
  <w:style w:type="character" w:customStyle="1" w:styleId="WW8Num187z0">
    <w:name w:val="WW8Num187z0"/>
    <w:rsid w:val="003B7E81"/>
    <w:rPr>
      <w:rFonts w:ascii="Symbol" w:hAnsi="Symbol"/>
    </w:rPr>
  </w:style>
  <w:style w:type="character" w:customStyle="1" w:styleId="WW8Num187z1">
    <w:name w:val="WW8Num187z1"/>
    <w:rsid w:val="003B7E81"/>
    <w:rPr>
      <w:rFonts w:ascii="Courier New" w:hAnsi="Courier New" w:cs="Courier New"/>
    </w:rPr>
  </w:style>
  <w:style w:type="character" w:customStyle="1" w:styleId="WW8Num187z2">
    <w:name w:val="WW8Num187z2"/>
    <w:rsid w:val="003B7E81"/>
    <w:rPr>
      <w:rFonts w:ascii="Wingdings" w:hAnsi="Wingdings"/>
    </w:rPr>
  </w:style>
  <w:style w:type="character" w:customStyle="1" w:styleId="WW8Num189z0">
    <w:name w:val="WW8Num189z0"/>
    <w:rsid w:val="003B7E81"/>
    <w:rPr>
      <w:b/>
      <w:i w:val="0"/>
    </w:rPr>
  </w:style>
  <w:style w:type="character" w:customStyle="1" w:styleId="WW8Num190z0">
    <w:name w:val="WW8Num190z0"/>
    <w:rsid w:val="003B7E81"/>
    <w:rPr>
      <w:rFonts w:ascii="Symbol" w:hAnsi="Symbol"/>
    </w:rPr>
  </w:style>
  <w:style w:type="character" w:customStyle="1" w:styleId="WW8Num190z1">
    <w:name w:val="WW8Num190z1"/>
    <w:rsid w:val="003B7E81"/>
    <w:rPr>
      <w:rFonts w:ascii="Courier New" w:hAnsi="Courier New" w:cs="Courier New"/>
    </w:rPr>
  </w:style>
  <w:style w:type="character" w:customStyle="1" w:styleId="WW8Num190z2">
    <w:name w:val="WW8Num190z2"/>
    <w:rsid w:val="003B7E81"/>
    <w:rPr>
      <w:rFonts w:ascii="Wingdings" w:hAnsi="Wingdings"/>
    </w:rPr>
  </w:style>
  <w:style w:type="character" w:customStyle="1" w:styleId="WW8Num191z0">
    <w:name w:val="WW8Num191z0"/>
    <w:rsid w:val="003B7E81"/>
    <w:rPr>
      <w:rFonts w:ascii="Wingdings" w:hAnsi="Wingdings"/>
    </w:rPr>
  </w:style>
  <w:style w:type="character" w:customStyle="1" w:styleId="WW8Num191z1">
    <w:name w:val="WW8Num191z1"/>
    <w:rsid w:val="003B7E81"/>
    <w:rPr>
      <w:rFonts w:ascii="Courier New" w:hAnsi="Courier New" w:cs="Courier New"/>
    </w:rPr>
  </w:style>
  <w:style w:type="character" w:customStyle="1" w:styleId="WW8Num191z3">
    <w:name w:val="WW8Num191z3"/>
    <w:rsid w:val="003B7E81"/>
    <w:rPr>
      <w:rFonts w:ascii="Symbol" w:hAnsi="Symbol"/>
    </w:rPr>
  </w:style>
  <w:style w:type="character" w:customStyle="1" w:styleId="WW8Num192z0">
    <w:name w:val="WW8Num192z0"/>
    <w:rsid w:val="003B7E81"/>
    <w:rPr>
      <w:rFonts w:ascii="Symbol" w:hAnsi="Symbol"/>
    </w:rPr>
  </w:style>
  <w:style w:type="character" w:customStyle="1" w:styleId="WW8Num192z1">
    <w:name w:val="WW8Num192z1"/>
    <w:rsid w:val="003B7E81"/>
    <w:rPr>
      <w:rFonts w:ascii="Courier New" w:hAnsi="Courier New" w:cs="Courier New"/>
    </w:rPr>
  </w:style>
  <w:style w:type="character" w:customStyle="1" w:styleId="WW8Num192z2">
    <w:name w:val="WW8Num192z2"/>
    <w:rsid w:val="003B7E81"/>
    <w:rPr>
      <w:rFonts w:ascii="Wingdings" w:hAnsi="Wingdings"/>
    </w:rPr>
  </w:style>
  <w:style w:type="character" w:customStyle="1" w:styleId="WW8Num193z0">
    <w:name w:val="WW8Num193z0"/>
    <w:rsid w:val="003B7E81"/>
    <w:rPr>
      <w:rFonts w:ascii="Wingdings" w:hAnsi="Wingdings"/>
    </w:rPr>
  </w:style>
  <w:style w:type="character" w:customStyle="1" w:styleId="WW8Num193z1">
    <w:name w:val="WW8Num193z1"/>
    <w:rsid w:val="003B7E81"/>
    <w:rPr>
      <w:rFonts w:ascii="Courier New" w:hAnsi="Courier New" w:cs="Courier New"/>
    </w:rPr>
  </w:style>
  <w:style w:type="character" w:customStyle="1" w:styleId="WW8Num194z0">
    <w:name w:val="WW8Num194z0"/>
    <w:rsid w:val="003B7E81"/>
    <w:rPr>
      <w:b/>
      <w:i w:val="0"/>
    </w:rPr>
  </w:style>
  <w:style w:type="character" w:customStyle="1" w:styleId="WW8Num196z0">
    <w:name w:val="WW8Num196z0"/>
    <w:rsid w:val="003B7E81"/>
    <w:rPr>
      <w:rFonts w:ascii="Symbol" w:hAnsi="Symbol"/>
    </w:rPr>
  </w:style>
  <w:style w:type="character" w:customStyle="1" w:styleId="WW8Num196z1">
    <w:name w:val="WW8Num196z1"/>
    <w:rsid w:val="003B7E81"/>
    <w:rPr>
      <w:rFonts w:ascii="Courier New" w:hAnsi="Courier New" w:cs="Courier New"/>
    </w:rPr>
  </w:style>
  <w:style w:type="character" w:customStyle="1" w:styleId="WW8Num196z2">
    <w:name w:val="WW8Num196z2"/>
    <w:rsid w:val="003B7E81"/>
    <w:rPr>
      <w:rFonts w:ascii="Wingdings" w:hAnsi="Wingdings"/>
    </w:rPr>
  </w:style>
  <w:style w:type="character" w:customStyle="1" w:styleId="WW8Num197z0">
    <w:name w:val="WW8Num197z0"/>
    <w:rsid w:val="003B7E81"/>
    <w:rPr>
      <w:rFonts w:ascii="Symbol" w:hAnsi="Symbol"/>
    </w:rPr>
  </w:style>
  <w:style w:type="character" w:customStyle="1" w:styleId="WW8Num197z1">
    <w:name w:val="WW8Num197z1"/>
    <w:rsid w:val="003B7E81"/>
    <w:rPr>
      <w:rFonts w:ascii="Courier New" w:hAnsi="Courier New" w:cs="Courier New"/>
    </w:rPr>
  </w:style>
  <w:style w:type="character" w:customStyle="1" w:styleId="WW8Num197z2">
    <w:name w:val="WW8Num197z2"/>
    <w:rsid w:val="003B7E81"/>
    <w:rPr>
      <w:rFonts w:ascii="Wingdings" w:hAnsi="Wingdings"/>
    </w:rPr>
  </w:style>
  <w:style w:type="character" w:customStyle="1" w:styleId="WW8Num198z0">
    <w:name w:val="WW8Num198z0"/>
    <w:rsid w:val="003B7E81"/>
    <w:rPr>
      <w:rFonts w:ascii="Symbol" w:hAnsi="Symbol"/>
    </w:rPr>
  </w:style>
  <w:style w:type="character" w:customStyle="1" w:styleId="WW8Num198z1">
    <w:name w:val="WW8Num198z1"/>
    <w:rsid w:val="003B7E81"/>
    <w:rPr>
      <w:rFonts w:ascii="Courier New" w:hAnsi="Courier New" w:cs="Courier New"/>
    </w:rPr>
  </w:style>
  <w:style w:type="character" w:customStyle="1" w:styleId="WW8Num198z2">
    <w:name w:val="WW8Num198z2"/>
    <w:rsid w:val="003B7E81"/>
    <w:rPr>
      <w:rFonts w:ascii="Wingdings" w:hAnsi="Wingdings"/>
    </w:rPr>
  </w:style>
  <w:style w:type="character" w:customStyle="1" w:styleId="WW8Num200z0">
    <w:name w:val="WW8Num200z0"/>
    <w:rsid w:val="003B7E81"/>
    <w:rPr>
      <w:rFonts w:ascii="Wingdings" w:hAnsi="Wingdings"/>
    </w:rPr>
  </w:style>
  <w:style w:type="character" w:customStyle="1" w:styleId="WW8Num200z1">
    <w:name w:val="WW8Num200z1"/>
    <w:rsid w:val="003B7E81"/>
    <w:rPr>
      <w:rFonts w:ascii="Courier New" w:hAnsi="Courier New" w:cs="Courier New"/>
    </w:rPr>
  </w:style>
  <w:style w:type="character" w:customStyle="1" w:styleId="WW8Num201z0">
    <w:name w:val="WW8Num201z0"/>
    <w:rsid w:val="003B7E81"/>
    <w:rPr>
      <w:rFonts w:ascii="Wingdings" w:hAnsi="Wingdings"/>
    </w:rPr>
  </w:style>
  <w:style w:type="character" w:customStyle="1" w:styleId="WW8Num201z1">
    <w:name w:val="WW8Num201z1"/>
    <w:rsid w:val="003B7E81"/>
    <w:rPr>
      <w:rFonts w:ascii="Courier New" w:hAnsi="Courier New" w:cs="Courier New"/>
    </w:rPr>
  </w:style>
  <w:style w:type="character" w:customStyle="1" w:styleId="WW8Num201z3">
    <w:name w:val="WW8Num201z3"/>
    <w:rsid w:val="003B7E81"/>
    <w:rPr>
      <w:rFonts w:ascii="Symbol" w:hAnsi="Symbol"/>
    </w:rPr>
  </w:style>
  <w:style w:type="character" w:customStyle="1" w:styleId="WW8Num202z0">
    <w:name w:val="WW8Num202z0"/>
    <w:rsid w:val="003B7E81"/>
    <w:rPr>
      <w:rFonts w:ascii="Wingdings" w:hAnsi="Wingdings"/>
    </w:rPr>
  </w:style>
  <w:style w:type="character" w:customStyle="1" w:styleId="WW8Num202z1">
    <w:name w:val="WW8Num202z1"/>
    <w:rsid w:val="003B7E81"/>
    <w:rPr>
      <w:rFonts w:ascii="Courier New" w:hAnsi="Courier New" w:cs="Courier New"/>
    </w:rPr>
  </w:style>
  <w:style w:type="character" w:customStyle="1" w:styleId="WW8Num202z3">
    <w:name w:val="WW8Num202z3"/>
    <w:rsid w:val="003B7E81"/>
    <w:rPr>
      <w:rFonts w:ascii="Symbol" w:hAnsi="Symbol"/>
    </w:rPr>
  </w:style>
  <w:style w:type="character" w:customStyle="1" w:styleId="WW8Num203z0">
    <w:name w:val="WW8Num203z0"/>
    <w:rsid w:val="003B7E81"/>
    <w:rPr>
      <w:rFonts w:ascii="Symbol" w:hAnsi="Symbol"/>
      <w:sz w:val="20"/>
    </w:rPr>
  </w:style>
  <w:style w:type="character" w:customStyle="1" w:styleId="WW8Num204z0">
    <w:name w:val="WW8Num204z0"/>
    <w:rsid w:val="003B7E81"/>
    <w:rPr>
      <w:b/>
      <w:i w:val="0"/>
    </w:rPr>
  </w:style>
  <w:style w:type="character" w:customStyle="1" w:styleId="WW8Num205z0">
    <w:name w:val="WW8Num205z0"/>
    <w:rsid w:val="003B7E81"/>
    <w:rPr>
      <w:rFonts w:ascii="Courier New" w:hAnsi="Courier New" w:cs="Courier New"/>
    </w:rPr>
  </w:style>
  <w:style w:type="character" w:customStyle="1" w:styleId="WW8Num205z2">
    <w:name w:val="WW8Num205z2"/>
    <w:rsid w:val="003B7E81"/>
    <w:rPr>
      <w:rFonts w:ascii="Wingdings" w:hAnsi="Wingdings"/>
    </w:rPr>
  </w:style>
  <w:style w:type="character" w:customStyle="1" w:styleId="WW8Num205z3">
    <w:name w:val="WW8Num205z3"/>
    <w:rsid w:val="003B7E81"/>
    <w:rPr>
      <w:rFonts w:ascii="Symbol" w:hAnsi="Symbol"/>
    </w:rPr>
  </w:style>
  <w:style w:type="character" w:customStyle="1" w:styleId="WW8Num206z0">
    <w:name w:val="WW8Num206z0"/>
    <w:rsid w:val="003B7E81"/>
    <w:rPr>
      <w:rFonts w:ascii="Symbol" w:hAnsi="Symbol"/>
      <w:sz w:val="20"/>
    </w:rPr>
  </w:style>
  <w:style w:type="character" w:customStyle="1" w:styleId="WW8Num207z0">
    <w:name w:val="WW8Num207z0"/>
    <w:rsid w:val="003B7E81"/>
    <w:rPr>
      <w:rFonts w:ascii="Symbol" w:hAnsi="Symbol"/>
    </w:rPr>
  </w:style>
  <w:style w:type="character" w:customStyle="1" w:styleId="WW8Num207z1">
    <w:name w:val="WW8Num207z1"/>
    <w:rsid w:val="003B7E81"/>
    <w:rPr>
      <w:rFonts w:ascii="Courier New" w:hAnsi="Courier New" w:cs="Courier New"/>
    </w:rPr>
  </w:style>
  <w:style w:type="character" w:customStyle="1" w:styleId="WW8Num207z2">
    <w:name w:val="WW8Num207z2"/>
    <w:rsid w:val="003B7E81"/>
    <w:rPr>
      <w:rFonts w:ascii="Wingdings" w:hAnsi="Wingdings"/>
    </w:rPr>
  </w:style>
  <w:style w:type="character" w:customStyle="1" w:styleId="WW8Num208z0">
    <w:name w:val="WW8Num208z0"/>
    <w:rsid w:val="003B7E81"/>
    <w:rPr>
      <w:rFonts w:ascii="Symbol" w:hAnsi="Symbol"/>
    </w:rPr>
  </w:style>
  <w:style w:type="character" w:customStyle="1" w:styleId="WW8Num208z1">
    <w:name w:val="WW8Num208z1"/>
    <w:rsid w:val="003B7E81"/>
    <w:rPr>
      <w:rFonts w:ascii="Courier New" w:hAnsi="Courier New" w:cs="Courier New"/>
    </w:rPr>
  </w:style>
  <w:style w:type="character" w:customStyle="1" w:styleId="WW8Num208z2">
    <w:name w:val="WW8Num208z2"/>
    <w:rsid w:val="003B7E81"/>
    <w:rPr>
      <w:rFonts w:ascii="Wingdings" w:hAnsi="Wingdings"/>
    </w:rPr>
  </w:style>
  <w:style w:type="character" w:customStyle="1" w:styleId="WW8Num209z0">
    <w:name w:val="WW8Num209z0"/>
    <w:rsid w:val="003B7E81"/>
    <w:rPr>
      <w:rFonts w:ascii="Symbol" w:hAnsi="Symbol"/>
    </w:rPr>
  </w:style>
  <w:style w:type="character" w:customStyle="1" w:styleId="WW8Num209z1">
    <w:name w:val="WW8Num209z1"/>
    <w:rsid w:val="003B7E81"/>
    <w:rPr>
      <w:rFonts w:ascii="Courier New" w:hAnsi="Courier New" w:cs="Courier New"/>
    </w:rPr>
  </w:style>
  <w:style w:type="character" w:customStyle="1" w:styleId="WW8Num209z2">
    <w:name w:val="WW8Num209z2"/>
    <w:rsid w:val="003B7E81"/>
    <w:rPr>
      <w:rFonts w:ascii="Wingdings" w:hAnsi="Wingdings"/>
    </w:rPr>
  </w:style>
  <w:style w:type="character" w:customStyle="1" w:styleId="WW8Num210z0">
    <w:name w:val="WW8Num210z0"/>
    <w:rsid w:val="003B7E81"/>
    <w:rPr>
      <w:rFonts w:ascii="Symbol" w:hAnsi="Symbol"/>
    </w:rPr>
  </w:style>
  <w:style w:type="character" w:customStyle="1" w:styleId="WW8Num210z1">
    <w:name w:val="WW8Num210z1"/>
    <w:rsid w:val="003B7E81"/>
    <w:rPr>
      <w:rFonts w:ascii="Courier New" w:hAnsi="Courier New" w:cs="Courier New"/>
    </w:rPr>
  </w:style>
  <w:style w:type="character" w:customStyle="1" w:styleId="WW8Num210z2">
    <w:name w:val="WW8Num210z2"/>
    <w:rsid w:val="003B7E81"/>
    <w:rPr>
      <w:rFonts w:ascii="Wingdings" w:hAnsi="Wingdings"/>
    </w:rPr>
  </w:style>
  <w:style w:type="character" w:customStyle="1" w:styleId="WW8Num211z0">
    <w:name w:val="WW8Num211z0"/>
    <w:rsid w:val="003B7E81"/>
    <w:rPr>
      <w:rFonts w:ascii="Symbol" w:hAnsi="Symbol"/>
    </w:rPr>
  </w:style>
  <w:style w:type="character" w:customStyle="1" w:styleId="WW8Num211z1">
    <w:name w:val="WW8Num211z1"/>
    <w:rsid w:val="003B7E81"/>
    <w:rPr>
      <w:rFonts w:ascii="Courier New" w:hAnsi="Courier New" w:cs="Courier New"/>
    </w:rPr>
  </w:style>
  <w:style w:type="character" w:customStyle="1" w:styleId="WW8Num211z2">
    <w:name w:val="WW8Num211z2"/>
    <w:rsid w:val="003B7E81"/>
    <w:rPr>
      <w:rFonts w:ascii="Wingdings" w:hAnsi="Wingdings"/>
    </w:rPr>
  </w:style>
  <w:style w:type="character" w:customStyle="1" w:styleId="WW8Num212z0">
    <w:name w:val="WW8Num212z0"/>
    <w:rsid w:val="003B7E81"/>
    <w:rPr>
      <w:rFonts w:ascii="Symbol" w:hAnsi="Symbol"/>
    </w:rPr>
  </w:style>
  <w:style w:type="character" w:customStyle="1" w:styleId="WW8Num212z1">
    <w:name w:val="WW8Num212z1"/>
    <w:rsid w:val="003B7E81"/>
    <w:rPr>
      <w:rFonts w:ascii="Courier New" w:hAnsi="Courier New" w:cs="Courier New"/>
    </w:rPr>
  </w:style>
  <w:style w:type="character" w:customStyle="1" w:styleId="WW8Num213z0">
    <w:name w:val="WW8Num213z0"/>
    <w:rsid w:val="003B7E81"/>
    <w:rPr>
      <w:rFonts w:ascii="Symbol" w:hAnsi="Symbol"/>
    </w:rPr>
  </w:style>
  <w:style w:type="character" w:customStyle="1" w:styleId="WW8Num213z1">
    <w:name w:val="WW8Num213z1"/>
    <w:rsid w:val="003B7E81"/>
    <w:rPr>
      <w:rFonts w:ascii="Courier New" w:hAnsi="Courier New" w:cs="Courier New"/>
    </w:rPr>
  </w:style>
  <w:style w:type="character" w:customStyle="1" w:styleId="WW8Num213z2">
    <w:name w:val="WW8Num213z2"/>
    <w:rsid w:val="003B7E81"/>
    <w:rPr>
      <w:rFonts w:ascii="Wingdings" w:hAnsi="Wingdings"/>
    </w:rPr>
  </w:style>
  <w:style w:type="character" w:customStyle="1" w:styleId="WW8Num215z0">
    <w:name w:val="WW8Num215z0"/>
    <w:rsid w:val="003B7E81"/>
    <w:rPr>
      <w:rFonts w:ascii="Symbol" w:hAnsi="Symbol"/>
    </w:rPr>
  </w:style>
  <w:style w:type="character" w:customStyle="1" w:styleId="WW8Num215z1">
    <w:name w:val="WW8Num215z1"/>
    <w:rsid w:val="003B7E81"/>
    <w:rPr>
      <w:rFonts w:ascii="Courier New" w:hAnsi="Courier New" w:cs="Courier New"/>
    </w:rPr>
  </w:style>
  <w:style w:type="character" w:customStyle="1" w:styleId="WW8Num215z2">
    <w:name w:val="WW8Num215z2"/>
    <w:rsid w:val="003B7E81"/>
    <w:rPr>
      <w:rFonts w:ascii="Wingdings" w:hAnsi="Wingdings"/>
    </w:rPr>
  </w:style>
  <w:style w:type="character" w:customStyle="1" w:styleId="WW8Num216z0">
    <w:name w:val="WW8Num216z0"/>
    <w:rsid w:val="003B7E81"/>
    <w:rPr>
      <w:rFonts w:ascii="Symbol" w:hAnsi="Symbol"/>
    </w:rPr>
  </w:style>
  <w:style w:type="character" w:customStyle="1" w:styleId="WW8Num216z1">
    <w:name w:val="WW8Num216z1"/>
    <w:rsid w:val="003B7E81"/>
    <w:rPr>
      <w:rFonts w:ascii="Courier New" w:hAnsi="Courier New" w:cs="Courier New"/>
    </w:rPr>
  </w:style>
  <w:style w:type="character" w:customStyle="1" w:styleId="WW8Num216z2">
    <w:name w:val="WW8Num216z2"/>
    <w:rsid w:val="003B7E81"/>
    <w:rPr>
      <w:rFonts w:ascii="Wingdings" w:hAnsi="Wingdings"/>
    </w:rPr>
  </w:style>
  <w:style w:type="character" w:customStyle="1" w:styleId="WW8Num218z0">
    <w:name w:val="WW8Num218z0"/>
    <w:rsid w:val="003B7E81"/>
    <w:rPr>
      <w:rFonts w:ascii="Symbol" w:hAnsi="Symbol"/>
    </w:rPr>
  </w:style>
  <w:style w:type="character" w:customStyle="1" w:styleId="WW8Num218z1">
    <w:name w:val="WW8Num218z1"/>
    <w:rsid w:val="003B7E81"/>
    <w:rPr>
      <w:rFonts w:ascii="Courier New" w:hAnsi="Courier New" w:cs="Courier New"/>
    </w:rPr>
  </w:style>
  <w:style w:type="character" w:customStyle="1" w:styleId="WW8Num218z2">
    <w:name w:val="WW8Num218z2"/>
    <w:rsid w:val="003B7E81"/>
    <w:rPr>
      <w:rFonts w:ascii="Wingdings" w:hAnsi="Wingdings"/>
    </w:rPr>
  </w:style>
  <w:style w:type="character" w:customStyle="1" w:styleId="WW8Num219z0">
    <w:name w:val="WW8Num219z0"/>
    <w:rsid w:val="003B7E81"/>
    <w:rPr>
      <w:rFonts w:ascii="Wingdings" w:hAnsi="Wingdings"/>
    </w:rPr>
  </w:style>
  <w:style w:type="character" w:customStyle="1" w:styleId="WW8Num219z1">
    <w:name w:val="WW8Num219z1"/>
    <w:rsid w:val="003B7E81"/>
    <w:rPr>
      <w:rFonts w:ascii="Courier New" w:hAnsi="Courier New" w:cs="Courier New"/>
    </w:rPr>
  </w:style>
  <w:style w:type="character" w:customStyle="1" w:styleId="WW8Num219z3">
    <w:name w:val="WW8Num219z3"/>
    <w:rsid w:val="003B7E81"/>
    <w:rPr>
      <w:rFonts w:ascii="Symbol" w:hAnsi="Symbol"/>
    </w:rPr>
  </w:style>
  <w:style w:type="character" w:customStyle="1" w:styleId="WW8Num220z0">
    <w:name w:val="WW8Num220z0"/>
    <w:rsid w:val="003B7E81"/>
    <w:rPr>
      <w:rFonts w:ascii="Symbol" w:hAnsi="Symbol"/>
    </w:rPr>
  </w:style>
  <w:style w:type="character" w:customStyle="1" w:styleId="EncabezadoCar">
    <w:name w:val="Encabezado Car"/>
    <w:basedOn w:val="Fuentedeprrafopredeter"/>
    <w:uiPriority w:val="99"/>
    <w:rsid w:val="003B7E81"/>
    <w:rPr>
      <w:sz w:val="24"/>
      <w:szCs w:val="24"/>
    </w:rPr>
  </w:style>
  <w:style w:type="character" w:customStyle="1" w:styleId="Internetlink">
    <w:name w:val="Internet link"/>
    <w:rsid w:val="003B7E81"/>
    <w:rPr>
      <w:color w:val="0000FF"/>
      <w:u w:val="single"/>
    </w:rPr>
  </w:style>
  <w:style w:type="character" w:styleId="CitaHTML">
    <w:name w:val="HTML Cite"/>
    <w:rsid w:val="003B7E81"/>
    <w:rPr>
      <w:i/>
      <w:iCs/>
    </w:rPr>
  </w:style>
  <w:style w:type="character" w:customStyle="1" w:styleId="StrongEmphasis">
    <w:name w:val="Strong Emphasis"/>
    <w:rsid w:val="003B7E81"/>
    <w:rPr>
      <w:b/>
      <w:bCs/>
    </w:rPr>
  </w:style>
  <w:style w:type="character" w:styleId="nfasis">
    <w:name w:val="Emphasis"/>
    <w:rsid w:val="003B7E81"/>
    <w:rPr>
      <w:i/>
      <w:iCs/>
    </w:rPr>
  </w:style>
  <w:style w:type="character" w:customStyle="1" w:styleId="Estilo1Car">
    <w:name w:val="Estilo1 Car"/>
    <w:rsid w:val="003B7E81"/>
    <w:rPr>
      <w:rFonts w:ascii="Arial" w:hAnsi="Arial"/>
      <w:sz w:val="24"/>
      <w:szCs w:val="24"/>
    </w:rPr>
  </w:style>
  <w:style w:type="character" w:customStyle="1" w:styleId="PiedepginaCar">
    <w:name w:val="Pie de página Car"/>
    <w:uiPriority w:val="99"/>
    <w:rsid w:val="003B7E81"/>
    <w:rPr>
      <w:sz w:val="24"/>
      <w:szCs w:val="24"/>
      <w:lang w:val="en-US"/>
    </w:rPr>
  </w:style>
  <w:style w:type="character" w:customStyle="1" w:styleId="VisitedInternetLink">
    <w:name w:val="Visited Internet Link"/>
    <w:basedOn w:val="Fuentedeprrafopredeter"/>
    <w:rsid w:val="003B7E81"/>
    <w:rPr>
      <w:color w:val="800080"/>
      <w:u w:val="single"/>
    </w:rPr>
  </w:style>
  <w:style w:type="character" w:customStyle="1" w:styleId="Ttulo5Car">
    <w:name w:val="Título 5 Car"/>
    <w:basedOn w:val="Fuentedeprrafopredeter"/>
    <w:link w:val="Ttulo5"/>
    <w:uiPriority w:val="99"/>
    <w:rsid w:val="003B7E81"/>
    <w:rPr>
      <w:rFonts w:ascii="Calibri" w:eastAsia="Times New Roman" w:hAnsi="Calibri" w:cs="Times New Roman"/>
      <w:b/>
      <w:bCs/>
      <w:i/>
      <w:iCs/>
      <w:sz w:val="26"/>
      <w:szCs w:val="26"/>
      <w:lang w:val="gl-ES"/>
    </w:rPr>
  </w:style>
  <w:style w:type="numbering" w:customStyle="1" w:styleId="WW8Num1">
    <w:name w:val="WW8Num1"/>
    <w:basedOn w:val="Sinlista"/>
    <w:rsid w:val="003B7E81"/>
    <w:pPr>
      <w:numPr>
        <w:numId w:val="1"/>
      </w:numPr>
    </w:pPr>
  </w:style>
  <w:style w:type="numbering" w:customStyle="1" w:styleId="WW8Num2">
    <w:name w:val="WW8Num2"/>
    <w:basedOn w:val="Sinlista"/>
    <w:rsid w:val="003B7E81"/>
    <w:pPr>
      <w:numPr>
        <w:numId w:val="2"/>
      </w:numPr>
    </w:pPr>
  </w:style>
  <w:style w:type="numbering" w:customStyle="1" w:styleId="WW8Num3">
    <w:name w:val="WW8Num3"/>
    <w:basedOn w:val="Sinlista"/>
    <w:rsid w:val="003B7E81"/>
    <w:pPr>
      <w:numPr>
        <w:numId w:val="3"/>
      </w:numPr>
    </w:pPr>
  </w:style>
  <w:style w:type="numbering" w:customStyle="1" w:styleId="WW8Num4">
    <w:name w:val="WW8Num4"/>
    <w:basedOn w:val="Sinlista"/>
    <w:rsid w:val="003B7E81"/>
    <w:pPr>
      <w:numPr>
        <w:numId w:val="4"/>
      </w:numPr>
    </w:pPr>
  </w:style>
  <w:style w:type="numbering" w:customStyle="1" w:styleId="WW8Num5">
    <w:name w:val="WW8Num5"/>
    <w:basedOn w:val="Sinlista"/>
    <w:rsid w:val="003B7E81"/>
    <w:pPr>
      <w:numPr>
        <w:numId w:val="5"/>
      </w:numPr>
    </w:pPr>
  </w:style>
  <w:style w:type="numbering" w:customStyle="1" w:styleId="WW8Num6">
    <w:name w:val="WW8Num6"/>
    <w:basedOn w:val="Sinlista"/>
    <w:rsid w:val="003B7E81"/>
    <w:pPr>
      <w:numPr>
        <w:numId w:val="6"/>
      </w:numPr>
    </w:pPr>
  </w:style>
  <w:style w:type="numbering" w:customStyle="1" w:styleId="WW8Num7">
    <w:name w:val="WW8Num7"/>
    <w:basedOn w:val="Sinlista"/>
    <w:rsid w:val="003B7E81"/>
    <w:pPr>
      <w:numPr>
        <w:numId w:val="7"/>
      </w:numPr>
    </w:pPr>
  </w:style>
  <w:style w:type="numbering" w:customStyle="1" w:styleId="WW8Num8">
    <w:name w:val="WW8Num8"/>
    <w:basedOn w:val="Sinlista"/>
    <w:rsid w:val="003B7E81"/>
    <w:pPr>
      <w:numPr>
        <w:numId w:val="8"/>
      </w:numPr>
    </w:pPr>
  </w:style>
  <w:style w:type="numbering" w:customStyle="1" w:styleId="WW8Num9">
    <w:name w:val="WW8Num9"/>
    <w:basedOn w:val="Sinlista"/>
    <w:rsid w:val="003B7E81"/>
    <w:pPr>
      <w:numPr>
        <w:numId w:val="9"/>
      </w:numPr>
    </w:pPr>
  </w:style>
  <w:style w:type="numbering" w:customStyle="1" w:styleId="WW8Num10">
    <w:name w:val="WW8Num10"/>
    <w:basedOn w:val="Sinlista"/>
    <w:rsid w:val="003B7E81"/>
    <w:pPr>
      <w:numPr>
        <w:numId w:val="10"/>
      </w:numPr>
    </w:pPr>
  </w:style>
  <w:style w:type="numbering" w:customStyle="1" w:styleId="WW8Num11">
    <w:name w:val="WW8Num11"/>
    <w:basedOn w:val="Sinlista"/>
    <w:rsid w:val="003B7E81"/>
    <w:pPr>
      <w:numPr>
        <w:numId w:val="11"/>
      </w:numPr>
    </w:pPr>
  </w:style>
  <w:style w:type="numbering" w:customStyle="1" w:styleId="WW8Num12">
    <w:name w:val="WW8Num12"/>
    <w:basedOn w:val="Sinlista"/>
    <w:rsid w:val="003B7E81"/>
    <w:pPr>
      <w:numPr>
        <w:numId w:val="12"/>
      </w:numPr>
    </w:pPr>
  </w:style>
  <w:style w:type="numbering" w:customStyle="1" w:styleId="WW8Num13">
    <w:name w:val="WW8Num13"/>
    <w:basedOn w:val="Sinlista"/>
    <w:rsid w:val="003B7E81"/>
    <w:pPr>
      <w:numPr>
        <w:numId w:val="13"/>
      </w:numPr>
    </w:pPr>
  </w:style>
  <w:style w:type="numbering" w:customStyle="1" w:styleId="WW8Num14">
    <w:name w:val="WW8Num14"/>
    <w:basedOn w:val="Sinlista"/>
    <w:rsid w:val="003B7E81"/>
    <w:pPr>
      <w:numPr>
        <w:numId w:val="14"/>
      </w:numPr>
    </w:pPr>
  </w:style>
  <w:style w:type="numbering" w:customStyle="1" w:styleId="WW8Num15">
    <w:name w:val="WW8Num15"/>
    <w:basedOn w:val="Sinlista"/>
    <w:rsid w:val="003B7E81"/>
    <w:pPr>
      <w:numPr>
        <w:numId w:val="15"/>
      </w:numPr>
    </w:pPr>
  </w:style>
  <w:style w:type="numbering" w:customStyle="1" w:styleId="WW8Num16">
    <w:name w:val="WW8Num16"/>
    <w:basedOn w:val="Sinlista"/>
    <w:rsid w:val="003B7E81"/>
    <w:pPr>
      <w:numPr>
        <w:numId w:val="16"/>
      </w:numPr>
    </w:pPr>
  </w:style>
  <w:style w:type="numbering" w:customStyle="1" w:styleId="WW8Num17">
    <w:name w:val="WW8Num17"/>
    <w:basedOn w:val="Sinlista"/>
    <w:rsid w:val="003B7E81"/>
    <w:pPr>
      <w:numPr>
        <w:numId w:val="17"/>
      </w:numPr>
    </w:pPr>
  </w:style>
  <w:style w:type="numbering" w:customStyle="1" w:styleId="WW8Num18">
    <w:name w:val="WW8Num18"/>
    <w:basedOn w:val="Sinlista"/>
    <w:rsid w:val="003B7E81"/>
    <w:pPr>
      <w:numPr>
        <w:numId w:val="18"/>
      </w:numPr>
    </w:pPr>
  </w:style>
  <w:style w:type="numbering" w:customStyle="1" w:styleId="WW8Num19">
    <w:name w:val="WW8Num19"/>
    <w:basedOn w:val="Sinlista"/>
    <w:rsid w:val="003B7E81"/>
    <w:pPr>
      <w:numPr>
        <w:numId w:val="19"/>
      </w:numPr>
    </w:pPr>
  </w:style>
  <w:style w:type="numbering" w:customStyle="1" w:styleId="WW8Num20">
    <w:name w:val="WW8Num20"/>
    <w:basedOn w:val="Sinlista"/>
    <w:rsid w:val="003B7E81"/>
    <w:pPr>
      <w:numPr>
        <w:numId w:val="20"/>
      </w:numPr>
    </w:pPr>
  </w:style>
  <w:style w:type="numbering" w:customStyle="1" w:styleId="WW8Num21">
    <w:name w:val="WW8Num21"/>
    <w:basedOn w:val="Sinlista"/>
    <w:rsid w:val="003B7E81"/>
    <w:pPr>
      <w:numPr>
        <w:numId w:val="21"/>
      </w:numPr>
    </w:pPr>
  </w:style>
  <w:style w:type="numbering" w:customStyle="1" w:styleId="WW8Num22">
    <w:name w:val="WW8Num22"/>
    <w:basedOn w:val="Sinlista"/>
    <w:rsid w:val="003B7E81"/>
    <w:pPr>
      <w:numPr>
        <w:numId w:val="22"/>
      </w:numPr>
    </w:pPr>
  </w:style>
  <w:style w:type="numbering" w:customStyle="1" w:styleId="WW8Num23">
    <w:name w:val="WW8Num23"/>
    <w:basedOn w:val="Sinlista"/>
    <w:rsid w:val="003B7E81"/>
    <w:pPr>
      <w:numPr>
        <w:numId w:val="23"/>
      </w:numPr>
    </w:pPr>
  </w:style>
  <w:style w:type="numbering" w:customStyle="1" w:styleId="WW8Num24">
    <w:name w:val="WW8Num24"/>
    <w:basedOn w:val="Sinlista"/>
    <w:rsid w:val="003B7E81"/>
    <w:pPr>
      <w:numPr>
        <w:numId w:val="24"/>
      </w:numPr>
    </w:pPr>
  </w:style>
  <w:style w:type="numbering" w:customStyle="1" w:styleId="WW8Num25">
    <w:name w:val="WW8Num25"/>
    <w:basedOn w:val="Sinlista"/>
    <w:rsid w:val="003B7E81"/>
    <w:pPr>
      <w:numPr>
        <w:numId w:val="25"/>
      </w:numPr>
    </w:pPr>
  </w:style>
  <w:style w:type="numbering" w:customStyle="1" w:styleId="WW8Num26">
    <w:name w:val="WW8Num26"/>
    <w:basedOn w:val="Sinlista"/>
    <w:rsid w:val="003B7E81"/>
    <w:pPr>
      <w:numPr>
        <w:numId w:val="26"/>
      </w:numPr>
    </w:pPr>
  </w:style>
  <w:style w:type="numbering" w:customStyle="1" w:styleId="WW8Num27">
    <w:name w:val="WW8Num27"/>
    <w:basedOn w:val="Sinlista"/>
    <w:rsid w:val="003B7E81"/>
    <w:pPr>
      <w:numPr>
        <w:numId w:val="27"/>
      </w:numPr>
    </w:pPr>
  </w:style>
  <w:style w:type="numbering" w:customStyle="1" w:styleId="WW8Num28">
    <w:name w:val="WW8Num28"/>
    <w:basedOn w:val="Sinlista"/>
    <w:rsid w:val="003B7E81"/>
    <w:pPr>
      <w:numPr>
        <w:numId w:val="28"/>
      </w:numPr>
    </w:pPr>
  </w:style>
  <w:style w:type="numbering" w:customStyle="1" w:styleId="WW8Num29">
    <w:name w:val="WW8Num29"/>
    <w:basedOn w:val="Sinlista"/>
    <w:rsid w:val="003B7E81"/>
    <w:pPr>
      <w:numPr>
        <w:numId w:val="29"/>
      </w:numPr>
    </w:pPr>
  </w:style>
  <w:style w:type="numbering" w:customStyle="1" w:styleId="WW8Num30">
    <w:name w:val="WW8Num30"/>
    <w:basedOn w:val="Sinlista"/>
    <w:rsid w:val="003B7E81"/>
    <w:pPr>
      <w:numPr>
        <w:numId w:val="30"/>
      </w:numPr>
    </w:pPr>
  </w:style>
  <w:style w:type="numbering" w:customStyle="1" w:styleId="WW8Num31">
    <w:name w:val="WW8Num31"/>
    <w:basedOn w:val="Sinlista"/>
    <w:rsid w:val="003B7E81"/>
    <w:pPr>
      <w:numPr>
        <w:numId w:val="31"/>
      </w:numPr>
    </w:pPr>
  </w:style>
  <w:style w:type="numbering" w:customStyle="1" w:styleId="WW8Num32">
    <w:name w:val="WW8Num32"/>
    <w:basedOn w:val="Sinlista"/>
    <w:rsid w:val="003B7E81"/>
    <w:pPr>
      <w:numPr>
        <w:numId w:val="32"/>
      </w:numPr>
    </w:pPr>
  </w:style>
  <w:style w:type="numbering" w:customStyle="1" w:styleId="WW8Num33">
    <w:name w:val="WW8Num33"/>
    <w:basedOn w:val="Sinlista"/>
    <w:rsid w:val="003B7E81"/>
    <w:pPr>
      <w:numPr>
        <w:numId w:val="33"/>
      </w:numPr>
    </w:pPr>
  </w:style>
  <w:style w:type="numbering" w:customStyle="1" w:styleId="WW8Num34">
    <w:name w:val="WW8Num34"/>
    <w:basedOn w:val="Sinlista"/>
    <w:rsid w:val="003B7E81"/>
    <w:pPr>
      <w:numPr>
        <w:numId w:val="34"/>
      </w:numPr>
    </w:pPr>
  </w:style>
  <w:style w:type="numbering" w:customStyle="1" w:styleId="WW8Num35">
    <w:name w:val="WW8Num35"/>
    <w:basedOn w:val="Sinlista"/>
    <w:rsid w:val="003B7E81"/>
    <w:pPr>
      <w:numPr>
        <w:numId w:val="35"/>
      </w:numPr>
    </w:pPr>
  </w:style>
  <w:style w:type="numbering" w:customStyle="1" w:styleId="WW8Num36">
    <w:name w:val="WW8Num36"/>
    <w:basedOn w:val="Sinlista"/>
    <w:rsid w:val="003B7E81"/>
    <w:pPr>
      <w:numPr>
        <w:numId w:val="36"/>
      </w:numPr>
    </w:pPr>
  </w:style>
  <w:style w:type="numbering" w:customStyle="1" w:styleId="WW8Num37">
    <w:name w:val="WW8Num37"/>
    <w:basedOn w:val="Sinlista"/>
    <w:rsid w:val="003B7E81"/>
    <w:pPr>
      <w:numPr>
        <w:numId w:val="37"/>
      </w:numPr>
    </w:pPr>
  </w:style>
  <w:style w:type="numbering" w:customStyle="1" w:styleId="WW8Num38">
    <w:name w:val="WW8Num38"/>
    <w:basedOn w:val="Sinlista"/>
    <w:rsid w:val="003B7E81"/>
    <w:pPr>
      <w:numPr>
        <w:numId w:val="38"/>
      </w:numPr>
    </w:pPr>
  </w:style>
  <w:style w:type="numbering" w:customStyle="1" w:styleId="WW8Num39">
    <w:name w:val="WW8Num39"/>
    <w:basedOn w:val="Sinlista"/>
    <w:rsid w:val="003B7E81"/>
    <w:pPr>
      <w:numPr>
        <w:numId w:val="39"/>
      </w:numPr>
    </w:pPr>
  </w:style>
  <w:style w:type="numbering" w:customStyle="1" w:styleId="WW8Num40">
    <w:name w:val="WW8Num40"/>
    <w:basedOn w:val="Sinlista"/>
    <w:rsid w:val="003B7E81"/>
    <w:pPr>
      <w:numPr>
        <w:numId w:val="40"/>
      </w:numPr>
    </w:pPr>
  </w:style>
  <w:style w:type="numbering" w:customStyle="1" w:styleId="WW8Num41">
    <w:name w:val="WW8Num41"/>
    <w:basedOn w:val="Sinlista"/>
    <w:rsid w:val="003B7E81"/>
    <w:pPr>
      <w:numPr>
        <w:numId w:val="41"/>
      </w:numPr>
    </w:pPr>
  </w:style>
  <w:style w:type="numbering" w:customStyle="1" w:styleId="WW8Num42">
    <w:name w:val="WW8Num42"/>
    <w:basedOn w:val="Sinlista"/>
    <w:rsid w:val="003B7E81"/>
    <w:pPr>
      <w:numPr>
        <w:numId w:val="42"/>
      </w:numPr>
    </w:pPr>
  </w:style>
  <w:style w:type="numbering" w:customStyle="1" w:styleId="WW8Num43">
    <w:name w:val="WW8Num43"/>
    <w:basedOn w:val="Sinlista"/>
    <w:rsid w:val="003B7E81"/>
    <w:pPr>
      <w:numPr>
        <w:numId w:val="43"/>
      </w:numPr>
    </w:pPr>
  </w:style>
  <w:style w:type="numbering" w:customStyle="1" w:styleId="WW8Num44">
    <w:name w:val="WW8Num44"/>
    <w:basedOn w:val="Sinlista"/>
    <w:rsid w:val="003B7E81"/>
    <w:pPr>
      <w:numPr>
        <w:numId w:val="44"/>
      </w:numPr>
    </w:pPr>
  </w:style>
  <w:style w:type="numbering" w:customStyle="1" w:styleId="WW8Num45">
    <w:name w:val="WW8Num45"/>
    <w:basedOn w:val="Sinlista"/>
    <w:rsid w:val="003B7E81"/>
    <w:pPr>
      <w:numPr>
        <w:numId w:val="45"/>
      </w:numPr>
    </w:pPr>
  </w:style>
  <w:style w:type="numbering" w:customStyle="1" w:styleId="WW8Num46">
    <w:name w:val="WW8Num46"/>
    <w:basedOn w:val="Sinlista"/>
    <w:rsid w:val="003B7E81"/>
    <w:pPr>
      <w:numPr>
        <w:numId w:val="46"/>
      </w:numPr>
    </w:pPr>
  </w:style>
  <w:style w:type="numbering" w:customStyle="1" w:styleId="WW8Num47">
    <w:name w:val="WW8Num47"/>
    <w:basedOn w:val="Sinlista"/>
    <w:rsid w:val="003B7E81"/>
    <w:pPr>
      <w:numPr>
        <w:numId w:val="47"/>
      </w:numPr>
    </w:pPr>
  </w:style>
  <w:style w:type="numbering" w:customStyle="1" w:styleId="WW8Num48">
    <w:name w:val="WW8Num48"/>
    <w:basedOn w:val="Sinlista"/>
    <w:rsid w:val="003B7E81"/>
    <w:pPr>
      <w:numPr>
        <w:numId w:val="48"/>
      </w:numPr>
    </w:pPr>
  </w:style>
  <w:style w:type="numbering" w:customStyle="1" w:styleId="WW8Num49">
    <w:name w:val="WW8Num49"/>
    <w:basedOn w:val="Sinlista"/>
    <w:rsid w:val="003B7E81"/>
    <w:pPr>
      <w:numPr>
        <w:numId w:val="49"/>
      </w:numPr>
    </w:pPr>
  </w:style>
  <w:style w:type="numbering" w:customStyle="1" w:styleId="WW8Num50">
    <w:name w:val="WW8Num50"/>
    <w:basedOn w:val="Sinlista"/>
    <w:rsid w:val="003B7E81"/>
    <w:pPr>
      <w:numPr>
        <w:numId w:val="50"/>
      </w:numPr>
    </w:pPr>
  </w:style>
  <w:style w:type="numbering" w:customStyle="1" w:styleId="WW8Num51">
    <w:name w:val="WW8Num51"/>
    <w:basedOn w:val="Sinlista"/>
    <w:rsid w:val="003B7E81"/>
    <w:pPr>
      <w:numPr>
        <w:numId w:val="51"/>
      </w:numPr>
    </w:pPr>
  </w:style>
  <w:style w:type="numbering" w:customStyle="1" w:styleId="WW8Num52">
    <w:name w:val="WW8Num52"/>
    <w:basedOn w:val="Sinlista"/>
    <w:rsid w:val="003B7E81"/>
    <w:pPr>
      <w:numPr>
        <w:numId w:val="52"/>
      </w:numPr>
    </w:pPr>
  </w:style>
  <w:style w:type="numbering" w:customStyle="1" w:styleId="WW8Num53">
    <w:name w:val="WW8Num53"/>
    <w:basedOn w:val="Sinlista"/>
    <w:rsid w:val="003B7E81"/>
    <w:pPr>
      <w:numPr>
        <w:numId w:val="53"/>
      </w:numPr>
    </w:pPr>
  </w:style>
  <w:style w:type="numbering" w:customStyle="1" w:styleId="WW8Num54">
    <w:name w:val="WW8Num54"/>
    <w:basedOn w:val="Sinlista"/>
    <w:rsid w:val="003B7E81"/>
    <w:pPr>
      <w:numPr>
        <w:numId w:val="54"/>
      </w:numPr>
    </w:pPr>
  </w:style>
  <w:style w:type="numbering" w:customStyle="1" w:styleId="WW8Num55">
    <w:name w:val="WW8Num55"/>
    <w:basedOn w:val="Sinlista"/>
    <w:rsid w:val="003B7E81"/>
    <w:pPr>
      <w:numPr>
        <w:numId w:val="55"/>
      </w:numPr>
    </w:pPr>
  </w:style>
  <w:style w:type="numbering" w:customStyle="1" w:styleId="WW8Num56">
    <w:name w:val="WW8Num56"/>
    <w:basedOn w:val="Sinlista"/>
    <w:rsid w:val="003B7E81"/>
    <w:pPr>
      <w:numPr>
        <w:numId w:val="56"/>
      </w:numPr>
    </w:pPr>
  </w:style>
  <w:style w:type="numbering" w:customStyle="1" w:styleId="WW8Num57">
    <w:name w:val="WW8Num57"/>
    <w:basedOn w:val="Sinlista"/>
    <w:rsid w:val="003B7E81"/>
    <w:pPr>
      <w:numPr>
        <w:numId w:val="57"/>
      </w:numPr>
    </w:pPr>
  </w:style>
  <w:style w:type="numbering" w:customStyle="1" w:styleId="WW8Num58">
    <w:name w:val="WW8Num58"/>
    <w:basedOn w:val="Sinlista"/>
    <w:rsid w:val="003B7E81"/>
    <w:pPr>
      <w:numPr>
        <w:numId w:val="58"/>
      </w:numPr>
    </w:pPr>
  </w:style>
  <w:style w:type="numbering" w:customStyle="1" w:styleId="WW8Num59">
    <w:name w:val="WW8Num59"/>
    <w:basedOn w:val="Sinlista"/>
    <w:rsid w:val="003B7E81"/>
    <w:pPr>
      <w:numPr>
        <w:numId w:val="59"/>
      </w:numPr>
    </w:pPr>
  </w:style>
  <w:style w:type="numbering" w:customStyle="1" w:styleId="WW8Num60">
    <w:name w:val="WW8Num60"/>
    <w:basedOn w:val="Sinlista"/>
    <w:rsid w:val="003B7E81"/>
    <w:pPr>
      <w:numPr>
        <w:numId w:val="60"/>
      </w:numPr>
    </w:pPr>
  </w:style>
  <w:style w:type="numbering" w:customStyle="1" w:styleId="WW8Num61">
    <w:name w:val="WW8Num61"/>
    <w:basedOn w:val="Sinlista"/>
    <w:rsid w:val="003B7E81"/>
    <w:pPr>
      <w:numPr>
        <w:numId w:val="61"/>
      </w:numPr>
    </w:pPr>
  </w:style>
  <w:style w:type="numbering" w:customStyle="1" w:styleId="WW8Num62">
    <w:name w:val="WW8Num62"/>
    <w:basedOn w:val="Sinlista"/>
    <w:rsid w:val="003B7E81"/>
    <w:pPr>
      <w:numPr>
        <w:numId w:val="62"/>
      </w:numPr>
    </w:pPr>
  </w:style>
  <w:style w:type="numbering" w:customStyle="1" w:styleId="WW8Num63">
    <w:name w:val="WW8Num63"/>
    <w:basedOn w:val="Sinlista"/>
    <w:rsid w:val="003B7E81"/>
    <w:pPr>
      <w:numPr>
        <w:numId w:val="63"/>
      </w:numPr>
    </w:pPr>
  </w:style>
  <w:style w:type="numbering" w:customStyle="1" w:styleId="WW8Num64">
    <w:name w:val="WW8Num64"/>
    <w:basedOn w:val="Sinlista"/>
    <w:rsid w:val="003B7E81"/>
    <w:pPr>
      <w:numPr>
        <w:numId w:val="64"/>
      </w:numPr>
    </w:pPr>
  </w:style>
  <w:style w:type="numbering" w:customStyle="1" w:styleId="WW8Num65">
    <w:name w:val="WW8Num65"/>
    <w:basedOn w:val="Sinlista"/>
    <w:rsid w:val="003B7E81"/>
    <w:pPr>
      <w:numPr>
        <w:numId w:val="65"/>
      </w:numPr>
    </w:pPr>
  </w:style>
  <w:style w:type="numbering" w:customStyle="1" w:styleId="WW8Num66">
    <w:name w:val="WW8Num66"/>
    <w:basedOn w:val="Sinlista"/>
    <w:rsid w:val="003B7E81"/>
    <w:pPr>
      <w:numPr>
        <w:numId w:val="66"/>
      </w:numPr>
    </w:pPr>
  </w:style>
  <w:style w:type="numbering" w:customStyle="1" w:styleId="WW8Num67">
    <w:name w:val="WW8Num67"/>
    <w:basedOn w:val="Sinlista"/>
    <w:rsid w:val="003B7E81"/>
    <w:pPr>
      <w:numPr>
        <w:numId w:val="67"/>
      </w:numPr>
    </w:pPr>
  </w:style>
  <w:style w:type="numbering" w:customStyle="1" w:styleId="WW8Num68">
    <w:name w:val="WW8Num68"/>
    <w:basedOn w:val="Sinlista"/>
    <w:rsid w:val="003B7E81"/>
    <w:pPr>
      <w:numPr>
        <w:numId w:val="68"/>
      </w:numPr>
    </w:pPr>
  </w:style>
  <w:style w:type="numbering" w:customStyle="1" w:styleId="WW8Num69">
    <w:name w:val="WW8Num69"/>
    <w:basedOn w:val="Sinlista"/>
    <w:rsid w:val="003B7E81"/>
    <w:pPr>
      <w:numPr>
        <w:numId w:val="69"/>
      </w:numPr>
    </w:pPr>
  </w:style>
  <w:style w:type="numbering" w:customStyle="1" w:styleId="WW8Num70">
    <w:name w:val="WW8Num70"/>
    <w:basedOn w:val="Sinlista"/>
    <w:rsid w:val="003B7E81"/>
    <w:pPr>
      <w:numPr>
        <w:numId w:val="70"/>
      </w:numPr>
    </w:pPr>
  </w:style>
  <w:style w:type="numbering" w:customStyle="1" w:styleId="WW8Num71">
    <w:name w:val="WW8Num71"/>
    <w:basedOn w:val="Sinlista"/>
    <w:rsid w:val="003B7E81"/>
    <w:pPr>
      <w:numPr>
        <w:numId w:val="71"/>
      </w:numPr>
    </w:pPr>
  </w:style>
  <w:style w:type="numbering" w:customStyle="1" w:styleId="WW8Num72">
    <w:name w:val="WW8Num72"/>
    <w:basedOn w:val="Sinlista"/>
    <w:rsid w:val="003B7E81"/>
    <w:pPr>
      <w:numPr>
        <w:numId w:val="72"/>
      </w:numPr>
    </w:pPr>
  </w:style>
  <w:style w:type="numbering" w:customStyle="1" w:styleId="WW8Num73">
    <w:name w:val="WW8Num73"/>
    <w:basedOn w:val="Sinlista"/>
    <w:rsid w:val="003B7E81"/>
    <w:pPr>
      <w:numPr>
        <w:numId w:val="73"/>
      </w:numPr>
    </w:pPr>
  </w:style>
  <w:style w:type="numbering" w:customStyle="1" w:styleId="WW8Num74">
    <w:name w:val="WW8Num74"/>
    <w:basedOn w:val="Sinlista"/>
    <w:rsid w:val="003B7E81"/>
    <w:pPr>
      <w:numPr>
        <w:numId w:val="74"/>
      </w:numPr>
    </w:pPr>
  </w:style>
  <w:style w:type="numbering" w:customStyle="1" w:styleId="WW8Num75">
    <w:name w:val="WW8Num75"/>
    <w:basedOn w:val="Sinlista"/>
    <w:rsid w:val="003B7E81"/>
    <w:pPr>
      <w:numPr>
        <w:numId w:val="75"/>
      </w:numPr>
    </w:pPr>
  </w:style>
  <w:style w:type="numbering" w:customStyle="1" w:styleId="WW8Num76">
    <w:name w:val="WW8Num76"/>
    <w:basedOn w:val="Sinlista"/>
    <w:rsid w:val="003B7E81"/>
    <w:pPr>
      <w:numPr>
        <w:numId w:val="76"/>
      </w:numPr>
    </w:pPr>
  </w:style>
  <w:style w:type="numbering" w:customStyle="1" w:styleId="WW8Num77">
    <w:name w:val="WW8Num77"/>
    <w:basedOn w:val="Sinlista"/>
    <w:rsid w:val="003B7E81"/>
    <w:pPr>
      <w:numPr>
        <w:numId w:val="77"/>
      </w:numPr>
    </w:pPr>
  </w:style>
  <w:style w:type="numbering" w:customStyle="1" w:styleId="WW8Num78">
    <w:name w:val="WW8Num78"/>
    <w:basedOn w:val="Sinlista"/>
    <w:rsid w:val="003B7E81"/>
    <w:pPr>
      <w:numPr>
        <w:numId w:val="78"/>
      </w:numPr>
    </w:pPr>
  </w:style>
  <w:style w:type="numbering" w:customStyle="1" w:styleId="WW8Num79">
    <w:name w:val="WW8Num79"/>
    <w:basedOn w:val="Sinlista"/>
    <w:rsid w:val="003B7E81"/>
    <w:pPr>
      <w:numPr>
        <w:numId w:val="79"/>
      </w:numPr>
    </w:pPr>
  </w:style>
  <w:style w:type="numbering" w:customStyle="1" w:styleId="WW8Num80">
    <w:name w:val="WW8Num80"/>
    <w:basedOn w:val="Sinlista"/>
    <w:rsid w:val="003B7E81"/>
    <w:pPr>
      <w:numPr>
        <w:numId w:val="80"/>
      </w:numPr>
    </w:pPr>
  </w:style>
  <w:style w:type="numbering" w:customStyle="1" w:styleId="WW8Num81">
    <w:name w:val="WW8Num81"/>
    <w:basedOn w:val="Sinlista"/>
    <w:rsid w:val="003B7E81"/>
    <w:pPr>
      <w:numPr>
        <w:numId w:val="81"/>
      </w:numPr>
    </w:pPr>
  </w:style>
  <w:style w:type="numbering" w:customStyle="1" w:styleId="WW8Num82">
    <w:name w:val="WW8Num82"/>
    <w:basedOn w:val="Sinlista"/>
    <w:rsid w:val="003B7E81"/>
    <w:pPr>
      <w:numPr>
        <w:numId w:val="82"/>
      </w:numPr>
    </w:pPr>
  </w:style>
  <w:style w:type="numbering" w:customStyle="1" w:styleId="WW8Num83">
    <w:name w:val="WW8Num83"/>
    <w:basedOn w:val="Sinlista"/>
    <w:rsid w:val="003B7E81"/>
    <w:pPr>
      <w:numPr>
        <w:numId w:val="83"/>
      </w:numPr>
    </w:pPr>
  </w:style>
  <w:style w:type="numbering" w:customStyle="1" w:styleId="WW8Num84">
    <w:name w:val="WW8Num84"/>
    <w:basedOn w:val="Sinlista"/>
    <w:rsid w:val="003B7E81"/>
    <w:pPr>
      <w:numPr>
        <w:numId w:val="84"/>
      </w:numPr>
    </w:pPr>
  </w:style>
  <w:style w:type="numbering" w:customStyle="1" w:styleId="WW8Num85">
    <w:name w:val="WW8Num85"/>
    <w:basedOn w:val="Sinlista"/>
    <w:rsid w:val="003B7E81"/>
    <w:pPr>
      <w:numPr>
        <w:numId w:val="85"/>
      </w:numPr>
    </w:pPr>
  </w:style>
  <w:style w:type="numbering" w:customStyle="1" w:styleId="WW8Num86">
    <w:name w:val="WW8Num86"/>
    <w:basedOn w:val="Sinlista"/>
    <w:rsid w:val="003B7E81"/>
    <w:pPr>
      <w:numPr>
        <w:numId w:val="86"/>
      </w:numPr>
    </w:pPr>
  </w:style>
  <w:style w:type="numbering" w:customStyle="1" w:styleId="WW8Num87">
    <w:name w:val="WW8Num87"/>
    <w:basedOn w:val="Sinlista"/>
    <w:rsid w:val="003B7E81"/>
    <w:pPr>
      <w:numPr>
        <w:numId w:val="87"/>
      </w:numPr>
    </w:pPr>
  </w:style>
  <w:style w:type="numbering" w:customStyle="1" w:styleId="WW8Num88">
    <w:name w:val="WW8Num88"/>
    <w:basedOn w:val="Sinlista"/>
    <w:rsid w:val="003B7E81"/>
    <w:pPr>
      <w:numPr>
        <w:numId w:val="88"/>
      </w:numPr>
    </w:pPr>
  </w:style>
  <w:style w:type="numbering" w:customStyle="1" w:styleId="WW8Num89">
    <w:name w:val="WW8Num89"/>
    <w:basedOn w:val="Sinlista"/>
    <w:rsid w:val="003B7E81"/>
    <w:pPr>
      <w:numPr>
        <w:numId w:val="89"/>
      </w:numPr>
    </w:pPr>
  </w:style>
  <w:style w:type="numbering" w:customStyle="1" w:styleId="WW8Num90">
    <w:name w:val="WW8Num90"/>
    <w:basedOn w:val="Sinlista"/>
    <w:rsid w:val="003B7E81"/>
    <w:pPr>
      <w:numPr>
        <w:numId w:val="90"/>
      </w:numPr>
    </w:pPr>
  </w:style>
  <w:style w:type="numbering" w:customStyle="1" w:styleId="WW8Num91">
    <w:name w:val="WW8Num91"/>
    <w:basedOn w:val="Sinlista"/>
    <w:rsid w:val="003B7E81"/>
    <w:pPr>
      <w:numPr>
        <w:numId w:val="91"/>
      </w:numPr>
    </w:pPr>
  </w:style>
  <w:style w:type="numbering" w:customStyle="1" w:styleId="WW8Num92">
    <w:name w:val="WW8Num92"/>
    <w:basedOn w:val="Sinlista"/>
    <w:rsid w:val="003B7E81"/>
    <w:pPr>
      <w:numPr>
        <w:numId w:val="92"/>
      </w:numPr>
    </w:pPr>
  </w:style>
  <w:style w:type="numbering" w:customStyle="1" w:styleId="WW8Num93">
    <w:name w:val="WW8Num93"/>
    <w:basedOn w:val="Sinlista"/>
    <w:rsid w:val="003B7E81"/>
    <w:pPr>
      <w:numPr>
        <w:numId w:val="93"/>
      </w:numPr>
    </w:pPr>
  </w:style>
  <w:style w:type="numbering" w:customStyle="1" w:styleId="WW8Num94">
    <w:name w:val="WW8Num94"/>
    <w:basedOn w:val="Sinlista"/>
    <w:rsid w:val="003B7E81"/>
    <w:pPr>
      <w:numPr>
        <w:numId w:val="94"/>
      </w:numPr>
    </w:pPr>
  </w:style>
  <w:style w:type="numbering" w:customStyle="1" w:styleId="WW8Num95">
    <w:name w:val="WW8Num95"/>
    <w:basedOn w:val="Sinlista"/>
    <w:rsid w:val="003B7E81"/>
    <w:pPr>
      <w:numPr>
        <w:numId w:val="95"/>
      </w:numPr>
    </w:pPr>
  </w:style>
  <w:style w:type="numbering" w:customStyle="1" w:styleId="WW8Num96">
    <w:name w:val="WW8Num96"/>
    <w:basedOn w:val="Sinlista"/>
    <w:rsid w:val="003B7E81"/>
    <w:pPr>
      <w:numPr>
        <w:numId w:val="96"/>
      </w:numPr>
    </w:pPr>
  </w:style>
  <w:style w:type="numbering" w:customStyle="1" w:styleId="WW8Num97">
    <w:name w:val="WW8Num97"/>
    <w:basedOn w:val="Sinlista"/>
    <w:rsid w:val="003B7E81"/>
    <w:pPr>
      <w:numPr>
        <w:numId w:val="97"/>
      </w:numPr>
    </w:pPr>
  </w:style>
  <w:style w:type="numbering" w:customStyle="1" w:styleId="WW8Num98">
    <w:name w:val="WW8Num98"/>
    <w:basedOn w:val="Sinlista"/>
    <w:rsid w:val="003B7E81"/>
    <w:pPr>
      <w:numPr>
        <w:numId w:val="98"/>
      </w:numPr>
    </w:pPr>
  </w:style>
  <w:style w:type="numbering" w:customStyle="1" w:styleId="WW8Num99">
    <w:name w:val="WW8Num99"/>
    <w:basedOn w:val="Sinlista"/>
    <w:rsid w:val="003B7E81"/>
    <w:pPr>
      <w:numPr>
        <w:numId w:val="99"/>
      </w:numPr>
    </w:pPr>
  </w:style>
  <w:style w:type="numbering" w:customStyle="1" w:styleId="WW8Num100">
    <w:name w:val="WW8Num100"/>
    <w:basedOn w:val="Sinlista"/>
    <w:rsid w:val="003B7E81"/>
    <w:pPr>
      <w:numPr>
        <w:numId w:val="100"/>
      </w:numPr>
    </w:pPr>
  </w:style>
  <w:style w:type="numbering" w:customStyle="1" w:styleId="WW8Num101">
    <w:name w:val="WW8Num101"/>
    <w:basedOn w:val="Sinlista"/>
    <w:rsid w:val="003B7E81"/>
    <w:pPr>
      <w:numPr>
        <w:numId w:val="101"/>
      </w:numPr>
    </w:pPr>
  </w:style>
  <w:style w:type="numbering" w:customStyle="1" w:styleId="WW8Num102">
    <w:name w:val="WW8Num102"/>
    <w:basedOn w:val="Sinlista"/>
    <w:rsid w:val="003B7E81"/>
    <w:pPr>
      <w:numPr>
        <w:numId w:val="102"/>
      </w:numPr>
    </w:pPr>
  </w:style>
  <w:style w:type="numbering" w:customStyle="1" w:styleId="WW8Num103">
    <w:name w:val="WW8Num103"/>
    <w:basedOn w:val="Sinlista"/>
    <w:rsid w:val="003B7E81"/>
    <w:pPr>
      <w:numPr>
        <w:numId w:val="103"/>
      </w:numPr>
    </w:pPr>
  </w:style>
  <w:style w:type="numbering" w:customStyle="1" w:styleId="WW8Num104">
    <w:name w:val="WW8Num104"/>
    <w:basedOn w:val="Sinlista"/>
    <w:rsid w:val="003B7E81"/>
    <w:pPr>
      <w:numPr>
        <w:numId w:val="104"/>
      </w:numPr>
    </w:pPr>
  </w:style>
  <w:style w:type="numbering" w:customStyle="1" w:styleId="WW8Num105">
    <w:name w:val="WW8Num105"/>
    <w:basedOn w:val="Sinlista"/>
    <w:rsid w:val="003B7E81"/>
    <w:pPr>
      <w:numPr>
        <w:numId w:val="105"/>
      </w:numPr>
    </w:pPr>
  </w:style>
  <w:style w:type="numbering" w:customStyle="1" w:styleId="WW8Num106">
    <w:name w:val="WW8Num106"/>
    <w:basedOn w:val="Sinlista"/>
    <w:rsid w:val="003B7E81"/>
    <w:pPr>
      <w:numPr>
        <w:numId w:val="106"/>
      </w:numPr>
    </w:pPr>
  </w:style>
  <w:style w:type="numbering" w:customStyle="1" w:styleId="WW8Num107">
    <w:name w:val="WW8Num107"/>
    <w:basedOn w:val="Sinlista"/>
    <w:rsid w:val="003B7E81"/>
    <w:pPr>
      <w:numPr>
        <w:numId w:val="107"/>
      </w:numPr>
    </w:pPr>
  </w:style>
  <w:style w:type="numbering" w:customStyle="1" w:styleId="WW8Num108">
    <w:name w:val="WW8Num108"/>
    <w:basedOn w:val="Sinlista"/>
    <w:rsid w:val="003B7E81"/>
    <w:pPr>
      <w:numPr>
        <w:numId w:val="108"/>
      </w:numPr>
    </w:pPr>
  </w:style>
  <w:style w:type="numbering" w:customStyle="1" w:styleId="WW8Num109">
    <w:name w:val="WW8Num109"/>
    <w:basedOn w:val="Sinlista"/>
    <w:rsid w:val="003B7E81"/>
    <w:pPr>
      <w:numPr>
        <w:numId w:val="109"/>
      </w:numPr>
    </w:pPr>
  </w:style>
  <w:style w:type="numbering" w:customStyle="1" w:styleId="WW8Num110">
    <w:name w:val="WW8Num110"/>
    <w:basedOn w:val="Sinlista"/>
    <w:rsid w:val="003B7E81"/>
    <w:pPr>
      <w:numPr>
        <w:numId w:val="110"/>
      </w:numPr>
    </w:pPr>
  </w:style>
  <w:style w:type="numbering" w:customStyle="1" w:styleId="WW8Num111">
    <w:name w:val="WW8Num111"/>
    <w:basedOn w:val="Sinlista"/>
    <w:rsid w:val="003B7E81"/>
    <w:pPr>
      <w:numPr>
        <w:numId w:val="111"/>
      </w:numPr>
    </w:pPr>
  </w:style>
  <w:style w:type="numbering" w:customStyle="1" w:styleId="WW8Num112">
    <w:name w:val="WW8Num112"/>
    <w:basedOn w:val="Sinlista"/>
    <w:rsid w:val="003B7E81"/>
    <w:pPr>
      <w:numPr>
        <w:numId w:val="112"/>
      </w:numPr>
    </w:pPr>
  </w:style>
  <w:style w:type="numbering" w:customStyle="1" w:styleId="WW8Num113">
    <w:name w:val="WW8Num113"/>
    <w:basedOn w:val="Sinlista"/>
    <w:rsid w:val="003B7E81"/>
    <w:pPr>
      <w:numPr>
        <w:numId w:val="113"/>
      </w:numPr>
    </w:pPr>
  </w:style>
  <w:style w:type="numbering" w:customStyle="1" w:styleId="WW8Num114">
    <w:name w:val="WW8Num114"/>
    <w:basedOn w:val="Sinlista"/>
    <w:rsid w:val="003B7E81"/>
    <w:pPr>
      <w:numPr>
        <w:numId w:val="114"/>
      </w:numPr>
    </w:pPr>
  </w:style>
  <w:style w:type="numbering" w:customStyle="1" w:styleId="WW8Num115">
    <w:name w:val="WW8Num115"/>
    <w:basedOn w:val="Sinlista"/>
    <w:rsid w:val="003B7E81"/>
    <w:pPr>
      <w:numPr>
        <w:numId w:val="115"/>
      </w:numPr>
    </w:pPr>
  </w:style>
  <w:style w:type="numbering" w:customStyle="1" w:styleId="WW8Num116">
    <w:name w:val="WW8Num116"/>
    <w:basedOn w:val="Sinlista"/>
    <w:rsid w:val="003B7E81"/>
    <w:pPr>
      <w:numPr>
        <w:numId w:val="116"/>
      </w:numPr>
    </w:pPr>
  </w:style>
  <w:style w:type="numbering" w:customStyle="1" w:styleId="WW8Num117">
    <w:name w:val="WW8Num117"/>
    <w:basedOn w:val="Sinlista"/>
    <w:rsid w:val="003B7E81"/>
    <w:pPr>
      <w:numPr>
        <w:numId w:val="117"/>
      </w:numPr>
    </w:pPr>
  </w:style>
  <w:style w:type="numbering" w:customStyle="1" w:styleId="WW8Num118">
    <w:name w:val="WW8Num118"/>
    <w:basedOn w:val="Sinlista"/>
    <w:rsid w:val="003B7E81"/>
    <w:pPr>
      <w:numPr>
        <w:numId w:val="118"/>
      </w:numPr>
    </w:pPr>
  </w:style>
  <w:style w:type="numbering" w:customStyle="1" w:styleId="WW8Num119">
    <w:name w:val="WW8Num119"/>
    <w:basedOn w:val="Sinlista"/>
    <w:rsid w:val="003B7E81"/>
    <w:pPr>
      <w:numPr>
        <w:numId w:val="119"/>
      </w:numPr>
    </w:pPr>
  </w:style>
  <w:style w:type="numbering" w:customStyle="1" w:styleId="WW8Num120">
    <w:name w:val="WW8Num120"/>
    <w:basedOn w:val="Sinlista"/>
    <w:rsid w:val="003B7E81"/>
    <w:pPr>
      <w:numPr>
        <w:numId w:val="120"/>
      </w:numPr>
    </w:pPr>
  </w:style>
  <w:style w:type="numbering" w:customStyle="1" w:styleId="WW8Num121">
    <w:name w:val="WW8Num121"/>
    <w:basedOn w:val="Sinlista"/>
    <w:rsid w:val="003B7E81"/>
    <w:pPr>
      <w:numPr>
        <w:numId w:val="121"/>
      </w:numPr>
    </w:pPr>
  </w:style>
  <w:style w:type="numbering" w:customStyle="1" w:styleId="WW8Num122">
    <w:name w:val="WW8Num122"/>
    <w:basedOn w:val="Sinlista"/>
    <w:rsid w:val="003B7E81"/>
    <w:pPr>
      <w:numPr>
        <w:numId w:val="122"/>
      </w:numPr>
    </w:pPr>
  </w:style>
  <w:style w:type="numbering" w:customStyle="1" w:styleId="WW8Num123">
    <w:name w:val="WW8Num123"/>
    <w:basedOn w:val="Sinlista"/>
    <w:rsid w:val="003B7E81"/>
    <w:pPr>
      <w:numPr>
        <w:numId w:val="123"/>
      </w:numPr>
    </w:pPr>
  </w:style>
  <w:style w:type="numbering" w:customStyle="1" w:styleId="WW8Num124">
    <w:name w:val="WW8Num124"/>
    <w:basedOn w:val="Sinlista"/>
    <w:rsid w:val="003B7E81"/>
    <w:pPr>
      <w:numPr>
        <w:numId w:val="124"/>
      </w:numPr>
    </w:pPr>
  </w:style>
  <w:style w:type="numbering" w:customStyle="1" w:styleId="WW8Num125">
    <w:name w:val="WW8Num125"/>
    <w:basedOn w:val="Sinlista"/>
    <w:rsid w:val="003B7E81"/>
    <w:pPr>
      <w:numPr>
        <w:numId w:val="125"/>
      </w:numPr>
    </w:pPr>
  </w:style>
  <w:style w:type="numbering" w:customStyle="1" w:styleId="WW8Num126">
    <w:name w:val="WW8Num126"/>
    <w:basedOn w:val="Sinlista"/>
    <w:rsid w:val="003B7E81"/>
    <w:pPr>
      <w:numPr>
        <w:numId w:val="126"/>
      </w:numPr>
    </w:pPr>
  </w:style>
  <w:style w:type="numbering" w:customStyle="1" w:styleId="WW8Num127">
    <w:name w:val="WW8Num127"/>
    <w:basedOn w:val="Sinlista"/>
    <w:rsid w:val="003B7E81"/>
    <w:pPr>
      <w:numPr>
        <w:numId w:val="127"/>
      </w:numPr>
    </w:pPr>
  </w:style>
  <w:style w:type="numbering" w:customStyle="1" w:styleId="WW8Num128">
    <w:name w:val="WW8Num128"/>
    <w:basedOn w:val="Sinlista"/>
    <w:rsid w:val="003B7E81"/>
    <w:pPr>
      <w:numPr>
        <w:numId w:val="128"/>
      </w:numPr>
    </w:pPr>
  </w:style>
  <w:style w:type="numbering" w:customStyle="1" w:styleId="WW8Num129">
    <w:name w:val="WW8Num129"/>
    <w:basedOn w:val="Sinlista"/>
    <w:rsid w:val="003B7E81"/>
    <w:pPr>
      <w:numPr>
        <w:numId w:val="129"/>
      </w:numPr>
    </w:pPr>
  </w:style>
  <w:style w:type="numbering" w:customStyle="1" w:styleId="WW8Num130">
    <w:name w:val="WW8Num130"/>
    <w:basedOn w:val="Sinlista"/>
    <w:rsid w:val="003B7E81"/>
    <w:pPr>
      <w:numPr>
        <w:numId w:val="130"/>
      </w:numPr>
    </w:pPr>
  </w:style>
  <w:style w:type="numbering" w:customStyle="1" w:styleId="WW8Num131">
    <w:name w:val="WW8Num131"/>
    <w:basedOn w:val="Sinlista"/>
    <w:rsid w:val="003B7E81"/>
    <w:pPr>
      <w:numPr>
        <w:numId w:val="131"/>
      </w:numPr>
    </w:pPr>
  </w:style>
  <w:style w:type="numbering" w:customStyle="1" w:styleId="WW8Num132">
    <w:name w:val="WW8Num132"/>
    <w:basedOn w:val="Sinlista"/>
    <w:rsid w:val="003B7E81"/>
    <w:pPr>
      <w:numPr>
        <w:numId w:val="132"/>
      </w:numPr>
    </w:pPr>
  </w:style>
  <w:style w:type="numbering" w:customStyle="1" w:styleId="WW8Num133">
    <w:name w:val="WW8Num133"/>
    <w:basedOn w:val="Sinlista"/>
    <w:rsid w:val="003B7E81"/>
    <w:pPr>
      <w:numPr>
        <w:numId w:val="133"/>
      </w:numPr>
    </w:pPr>
  </w:style>
  <w:style w:type="numbering" w:customStyle="1" w:styleId="WW8Num134">
    <w:name w:val="WW8Num134"/>
    <w:basedOn w:val="Sinlista"/>
    <w:rsid w:val="003B7E81"/>
    <w:pPr>
      <w:numPr>
        <w:numId w:val="134"/>
      </w:numPr>
    </w:pPr>
  </w:style>
  <w:style w:type="numbering" w:customStyle="1" w:styleId="WW8Num135">
    <w:name w:val="WW8Num135"/>
    <w:basedOn w:val="Sinlista"/>
    <w:rsid w:val="003B7E81"/>
    <w:pPr>
      <w:numPr>
        <w:numId w:val="135"/>
      </w:numPr>
    </w:pPr>
  </w:style>
  <w:style w:type="numbering" w:customStyle="1" w:styleId="WW8Num136">
    <w:name w:val="WW8Num136"/>
    <w:basedOn w:val="Sinlista"/>
    <w:rsid w:val="003B7E81"/>
    <w:pPr>
      <w:numPr>
        <w:numId w:val="136"/>
      </w:numPr>
    </w:pPr>
  </w:style>
  <w:style w:type="numbering" w:customStyle="1" w:styleId="WW8Num137">
    <w:name w:val="WW8Num137"/>
    <w:basedOn w:val="Sinlista"/>
    <w:rsid w:val="003B7E81"/>
    <w:pPr>
      <w:numPr>
        <w:numId w:val="137"/>
      </w:numPr>
    </w:pPr>
  </w:style>
  <w:style w:type="numbering" w:customStyle="1" w:styleId="WW8Num138">
    <w:name w:val="WW8Num138"/>
    <w:basedOn w:val="Sinlista"/>
    <w:rsid w:val="003B7E81"/>
    <w:pPr>
      <w:numPr>
        <w:numId w:val="138"/>
      </w:numPr>
    </w:pPr>
  </w:style>
  <w:style w:type="numbering" w:customStyle="1" w:styleId="WW8Num139">
    <w:name w:val="WW8Num139"/>
    <w:basedOn w:val="Sinlista"/>
    <w:rsid w:val="003B7E81"/>
    <w:pPr>
      <w:numPr>
        <w:numId w:val="139"/>
      </w:numPr>
    </w:pPr>
  </w:style>
  <w:style w:type="numbering" w:customStyle="1" w:styleId="WW8Num140">
    <w:name w:val="WW8Num140"/>
    <w:basedOn w:val="Sinlista"/>
    <w:rsid w:val="003B7E81"/>
    <w:pPr>
      <w:numPr>
        <w:numId w:val="140"/>
      </w:numPr>
    </w:pPr>
  </w:style>
  <w:style w:type="numbering" w:customStyle="1" w:styleId="WW8Num141">
    <w:name w:val="WW8Num141"/>
    <w:basedOn w:val="Sinlista"/>
    <w:rsid w:val="003B7E81"/>
    <w:pPr>
      <w:numPr>
        <w:numId w:val="141"/>
      </w:numPr>
    </w:pPr>
  </w:style>
  <w:style w:type="numbering" w:customStyle="1" w:styleId="WW8Num142">
    <w:name w:val="WW8Num142"/>
    <w:basedOn w:val="Sinlista"/>
    <w:rsid w:val="003B7E81"/>
    <w:pPr>
      <w:numPr>
        <w:numId w:val="142"/>
      </w:numPr>
    </w:pPr>
  </w:style>
  <w:style w:type="numbering" w:customStyle="1" w:styleId="WW8Num143">
    <w:name w:val="WW8Num143"/>
    <w:basedOn w:val="Sinlista"/>
    <w:rsid w:val="003B7E81"/>
    <w:pPr>
      <w:numPr>
        <w:numId w:val="143"/>
      </w:numPr>
    </w:pPr>
  </w:style>
  <w:style w:type="numbering" w:customStyle="1" w:styleId="WW8Num144">
    <w:name w:val="WW8Num144"/>
    <w:basedOn w:val="Sinlista"/>
    <w:rsid w:val="003B7E81"/>
    <w:pPr>
      <w:numPr>
        <w:numId w:val="144"/>
      </w:numPr>
    </w:pPr>
  </w:style>
  <w:style w:type="numbering" w:customStyle="1" w:styleId="WW8Num145">
    <w:name w:val="WW8Num145"/>
    <w:basedOn w:val="Sinlista"/>
    <w:rsid w:val="003B7E81"/>
    <w:pPr>
      <w:numPr>
        <w:numId w:val="145"/>
      </w:numPr>
    </w:pPr>
  </w:style>
  <w:style w:type="numbering" w:customStyle="1" w:styleId="WW8Num146">
    <w:name w:val="WW8Num146"/>
    <w:basedOn w:val="Sinlista"/>
    <w:rsid w:val="003B7E81"/>
    <w:pPr>
      <w:numPr>
        <w:numId w:val="146"/>
      </w:numPr>
    </w:pPr>
  </w:style>
  <w:style w:type="numbering" w:customStyle="1" w:styleId="WW8Num147">
    <w:name w:val="WW8Num147"/>
    <w:basedOn w:val="Sinlista"/>
    <w:rsid w:val="003B7E81"/>
    <w:pPr>
      <w:numPr>
        <w:numId w:val="147"/>
      </w:numPr>
    </w:pPr>
  </w:style>
  <w:style w:type="numbering" w:customStyle="1" w:styleId="WW8Num148">
    <w:name w:val="WW8Num148"/>
    <w:basedOn w:val="Sinlista"/>
    <w:rsid w:val="003B7E81"/>
    <w:pPr>
      <w:numPr>
        <w:numId w:val="148"/>
      </w:numPr>
    </w:pPr>
  </w:style>
  <w:style w:type="numbering" w:customStyle="1" w:styleId="WW8Num149">
    <w:name w:val="WW8Num149"/>
    <w:basedOn w:val="Sinlista"/>
    <w:rsid w:val="003B7E81"/>
    <w:pPr>
      <w:numPr>
        <w:numId w:val="149"/>
      </w:numPr>
    </w:pPr>
  </w:style>
  <w:style w:type="numbering" w:customStyle="1" w:styleId="WW8Num150">
    <w:name w:val="WW8Num150"/>
    <w:basedOn w:val="Sinlista"/>
    <w:rsid w:val="003B7E81"/>
    <w:pPr>
      <w:numPr>
        <w:numId w:val="150"/>
      </w:numPr>
    </w:pPr>
  </w:style>
  <w:style w:type="numbering" w:customStyle="1" w:styleId="WW8Num151">
    <w:name w:val="WW8Num151"/>
    <w:basedOn w:val="Sinlista"/>
    <w:rsid w:val="003B7E81"/>
    <w:pPr>
      <w:numPr>
        <w:numId w:val="151"/>
      </w:numPr>
    </w:pPr>
  </w:style>
  <w:style w:type="numbering" w:customStyle="1" w:styleId="WW8Num152">
    <w:name w:val="WW8Num152"/>
    <w:basedOn w:val="Sinlista"/>
    <w:rsid w:val="003B7E81"/>
    <w:pPr>
      <w:numPr>
        <w:numId w:val="152"/>
      </w:numPr>
    </w:pPr>
  </w:style>
  <w:style w:type="numbering" w:customStyle="1" w:styleId="WW8Num153">
    <w:name w:val="WW8Num153"/>
    <w:basedOn w:val="Sinlista"/>
    <w:rsid w:val="003B7E81"/>
    <w:pPr>
      <w:numPr>
        <w:numId w:val="153"/>
      </w:numPr>
    </w:pPr>
  </w:style>
  <w:style w:type="numbering" w:customStyle="1" w:styleId="WW8Num154">
    <w:name w:val="WW8Num154"/>
    <w:basedOn w:val="Sinlista"/>
    <w:rsid w:val="003B7E81"/>
    <w:pPr>
      <w:numPr>
        <w:numId w:val="229"/>
      </w:numPr>
    </w:pPr>
  </w:style>
  <w:style w:type="numbering" w:customStyle="1" w:styleId="WW8Num155">
    <w:name w:val="WW8Num155"/>
    <w:basedOn w:val="Sinlista"/>
    <w:rsid w:val="003B7E81"/>
    <w:pPr>
      <w:numPr>
        <w:numId w:val="154"/>
      </w:numPr>
    </w:pPr>
  </w:style>
  <w:style w:type="numbering" w:customStyle="1" w:styleId="WW8Num156">
    <w:name w:val="WW8Num156"/>
    <w:basedOn w:val="Sinlista"/>
    <w:rsid w:val="003B7E81"/>
    <w:pPr>
      <w:numPr>
        <w:numId w:val="155"/>
      </w:numPr>
    </w:pPr>
  </w:style>
  <w:style w:type="numbering" w:customStyle="1" w:styleId="WW8Num157">
    <w:name w:val="WW8Num157"/>
    <w:basedOn w:val="Sinlista"/>
    <w:rsid w:val="003B7E81"/>
    <w:pPr>
      <w:numPr>
        <w:numId w:val="156"/>
      </w:numPr>
    </w:pPr>
  </w:style>
  <w:style w:type="numbering" w:customStyle="1" w:styleId="WW8Num158">
    <w:name w:val="WW8Num158"/>
    <w:basedOn w:val="Sinlista"/>
    <w:rsid w:val="003B7E81"/>
    <w:pPr>
      <w:numPr>
        <w:numId w:val="157"/>
      </w:numPr>
    </w:pPr>
  </w:style>
  <w:style w:type="numbering" w:customStyle="1" w:styleId="WW8Num159">
    <w:name w:val="WW8Num159"/>
    <w:basedOn w:val="Sinlista"/>
    <w:rsid w:val="003B7E81"/>
    <w:pPr>
      <w:numPr>
        <w:numId w:val="158"/>
      </w:numPr>
    </w:pPr>
  </w:style>
  <w:style w:type="numbering" w:customStyle="1" w:styleId="WW8Num160">
    <w:name w:val="WW8Num160"/>
    <w:basedOn w:val="Sinlista"/>
    <w:rsid w:val="003B7E81"/>
    <w:pPr>
      <w:numPr>
        <w:numId w:val="159"/>
      </w:numPr>
    </w:pPr>
  </w:style>
  <w:style w:type="numbering" w:customStyle="1" w:styleId="WW8Num161">
    <w:name w:val="WW8Num161"/>
    <w:basedOn w:val="Sinlista"/>
    <w:rsid w:val="003B7E81"/>
    <w:pPr>
      <w:numPr>
        <w:numId w:val="160"/>
      </w:numPr>
    </w:pPr>
  </w:style>
  <w:style w:type="numbering" w:customStyle="1" w:styleId="WW8Num162">
    <w:name w:val="WW8Num162"/>
    <w:basedOn w:val="Sinlista"/>
    <w:rsid w:val="003B7E81"/>
    <w:pPr>
      <w:numPr>
        <w:numId w:val="161"/>
      </w:numPr>
    </w:pPr>
  </w:style>
  <w:style w:type="numbering" w:customStyle="1" w:styleId="WW8Num163">
    <w:name w:val="WW8Num163"/>
    <w:basedOn w:val="Sinlista"/>
    <w:rsid w:val="003B7E81"/>
    <w:pPr>
      <w:numPr>
        <w:numId w:val="162"/>
      </w:numPr>
    </w:pPr>
  </w:style>
  <w:style w:type="numbering" w:customStyle="1" w:styleId="WW8Num164">
    <w:name w:val="WW8Num164"/>
    <w:basedOn w:val="Sinlista"/>
    <w:rsid w:val="003B7E81"/>
    <w:pPr>
      <w:numPr>
        <w:numId w:val="163"/>
      </w:numPr>
    </w:pPr>
  </w:style>
  <w:style w:type="numbering" w:customStyle="1" w:styleId="WW8Num165">
    <w:name w:val="WW8Num165"/>
    <w:basedOn w:val="Sinlista"/>
    <w:rsid w:val="003B7E81"/>
    <w:pPr>
      <w:numPr>
        <w:numId w:val="164"/>
      </w:numPr>
    </w:pPr>
  </w:style>
  <w:style w:type="numbering" w:customStyle="1" w:styleId="WW8Num166">
    <w:name w:val="WW8Num166"/>
    <w:basedOn w:val="Sinlista"/>
    <w:rsid w:val="003B7E81"/>
    <w:pPr>
      <w:numPr>
        <w:numId w:val="165"/>
      </w:numPr>
    </w:pPr>
  </w:style>
  <w:style w:type="numbering" w:customStyle="1" w:styleId="WW8Num167">
    <w:name w:val="WW8Num167"/>
    <w:basedOn w:val="Sinlista"/>
    <w:rsid w:val="003B7E81"/>
    <w:pPr>
      <w:numPr>
        <w:numId w:val="166"/>
      </w:numPr>
    </w:pPr>
  </w:style>
  <w:style w:type="numbering" w:customStyle="1" w:styleId="WW8Num168">
    <w:name w:val="WW8Num168"/>
    <w:basedOn w:val="Sinlista"/>
    <w:rsid w:val="003B7E81"/>
    <w:pPr>
      <w:numPr>
        <w:numId w:val="167"/>
      </w:numPr>
    </w:pPr>
  </w:style>
  <w:style w:type="numbering" w:customStyle="1" w:styleId="WW8Num169">
    <w:name w:val="WW8Num169"/>
    <w:basedOn w:val="Sinlista"/>
    <w:rsid w:val="003B7E81"/>
    <w:pPr>
      <w:numPr>
        <w:numId w:val="168"/>
      </w:numPr>
    </w:pPr>
  </w:style>
  <w:style w:type="numbering" w:customStyle="1" w:styleId="WW8Num170">
    <w:name w:val="WW8Num170"/>
    <w:basedOn w:val="Sinlista"/>
    <w:rsid w:val="003B7E81"/>
    <w:pPr>
      <w:numPr>
        <w:numId w:val="169"/>
      </w:numPr>
    </w:pPr>
  </w:style>
  <w:style w:type="numbering" w:customStyle="1" w:styleId="WW8Num171">
    <w:name w:val="WW8Num171"/>
    <w:basedOn w:val="Sinlista"/>
    <w:rsid w:val="003B7E81"/>
    <w:pPr>
      <w:numPr>
        <w:numId w:val="170"/>
      </w:numPr>
    </w:pPr>
  </w:style>
  <w:style w:type="numbering" w:customStyle="1" w:styleId="WW8Num172">
    <w:name w:val="WW8Num172"/>
    <w:basedOn w:val="Sinlista"/>
    <w:rsid w:val="003B7E81"/>
    <w:pPr>
      <w:numPr>
        <w:numId w:val="171"/>
      </w:numPr>
    </w:pPr>
  </w:style>
  <w:style w:type="numbering" w:customStyle="1" w:styleId="WW8Num173">
    <w:name w:val="WW8Num173"/>
    <w:basedOn w:val="Sinlista"/>
    <w:rsid w:val="003B7E81"/>
    <w:pPr>
      <w:numPr>
        <w:numId w:val="172"/>
      </w:numPr>
    </w:pPr>
  </w:style>
  <w:style w:type="numbering" w:customStyle="1" w:styleId="WW8Num174">
    <w:name w:val="WW8Num174"/>
    <w:basedOn w:val="Sinlista"/>
    <w:rsid w:val="003B7E81"/>
    <w:pPr>
      <w:numPr>
        <w:numId w:val="173"/>
      </w:numPr>
    </w:pPr>
  </w:style>
  <w:style w:type="numbering" w:customStyle="1" w:styleId="WW8Num175">
    <w:name w:val="WW8Num175"/>
    <w:basedOn w:val="Sinlista"/>
    <w:rsid w:val="003B7E81"/>
    <w:pPr>
      <w:numPr>
        <w:numId w:val="174"/>
      </w:numPr>
    </w:pPr>
  </w:style>
  <w:style w:type="numbering" w:customStyle="1" w:styleId="WW8Num176">
    <w:name w:val="WW8Num176"/>
    <w:basedOn w:val="Sinlista"/>
    <w:rsid w:val="003B7E81"/>
    <w:pPr>
      <w:numPr>
        <w:numId w:val="175"/>
      </w:numPr>
    </w:pPr>
  </w:style>
  <w:style w:type="numbering" w:customStyle="1" w:styleId="WW8Num177">
    <w:name w:val="WW8Num177"/>
    <w:basedOn w:val="Sinlista"/>
    <w:rsid w:val="003B7E81"/>
    <w:pPr>
      <w:numPr>
        <w:numId w:val="176"/>
      </w:numPr>
    </w:pPr>
  </w:style>
  <w:style w:type="numbering" w:customStyle="1" w:styleId="WW8Num178">
    <w:name w:val="WW8Num178"/>
    <w:basedOn w:val="Sinlista"/>
    <w:rsid w:val="003B7E81"/>
    <w:pPr>
      <w:numPr>
        <w:numId w:val="177"/>
      </w:numPr>
    </w:pPr>
  </w:style>
  <w:style w:type="numbering" w:customStyle="1" w:styleId="WW8Num179">
    <w:name w:val="WW8Num179"/>
    <w:basedOn w:val="Sinlista"/>
    <w:rsid w:val="003B7E81"/>
    <w:pPr>
      <w:numPr>
        <w:numId w:val="178"/>
      </w:numPr>
    </w:pPr>
  </w:style>
  <w:style w:type="numbering" w:customStyle="1" w:styleId="WW8Num180">
    <w:name w:val="WW8Num180"/>
    <w:basedOn w:val="Sinlista"/>
    <w:rsid w:val="003B7E81"/>
    <w:pPr>
      <w:numPr>
        <w:numId w:val="179"/>
      </w:numPr>
    </w:pPr>
  </w:style>
  <w:style w:type="numbering" w:customStyle="1" w:styleId="WW8Num181">
    <w:name w:val="WW8Num181"/>
    <w:basedOn w:val="Sinlista"/>
    <w:rsid w:val="003B7E81"/>
    <w:pPr>
      <w:numPr>
        <w:numId w:val="180"/>
      </w:numPr>
    </w:pPr>
  </w:style>
  <w:style w:type="numbering" w:customStyle="1" w:styleId="WW8Num182">
    <w:name w:val="WW8Num182"/>
    <w:basedOn w:val="Sinlista"/>
    <w:rsid w:val="003B7E81"/>
    <w:pPr>
      <w:numPr>
        <w:numId w:val="181"/>
      </w:numPr>
    </w:pPr>
  </w:style>
  <w:style w:type="numbering" w:customStyle="1" w:styleId="WW8Num183">
    <w:name w:val="WW8Num183"/>
    <w:basedOn w:val="Sinlista"/>
    <w:rsid w:val="003B7E81"/>
    <w:pPr>
      <w:numPr>
        <w:numId w:val="182"/>
      </w:numPr>
    </w:pPr>
  </w:style>
  <w:style w:type="numbering" w:customStyle="1" w:styleId="WW8Num184">
    <w:name w:val="WW8Num184"/>
    <w:basedOn w:val="Sinlista"/>
    <w:rsid w:val="003B7E81"/>
    <w:pPr>
      <w:numPr>
        <w:numId w:val="228"/>
      </w:numPr>
    </w:pPr>
  </w:style>
  <w:style w:type="numbering" w:customStyle="1" w:styleId="WW8Num185">
    <w:name w:val="WW8Num185"/>
    <w:basedOn w:val="Sinlista"/>
    <w:rsid w:val="003B7E81"/>
    <w:pPr>
      <w:numPr>
        <w:numId w:val="183"/>
      </w:numPr>
    </w:pPr>
  </w:style>
  <w:style w:type="numbering" w:customStyle="1" w:styleId="WW8Num186">
    <w:name w:val="WW8Num186"/>
    <w:basedOn w:val="Sinlista"/>
    <w:rsid w:val="003B7E81"/>
    <w:pPr>
      <w:numPr>
        <w:numId w:val="184"/>
      </w:numPr>
    </w:pPr>
  </w:style>
  <w:style w:type="numbering" w:customStyle="1" w:styleId="WW8Num187">
    <w:name w:val="WW8Num187"/>
    <w:basedOn w:val="Sinlista"/>
    <w:rsid w:val="003B7E81"/>
    <w:pPr>
      <w:numPr>
        <w:numId w:val="185"/>
      </w:numPr>
    </w:pPr>
  </w:style>
  <w:style w:type="numbering" w:customStyle="1" w:styleId="WW8Num188">
    <w:name w:val="WW8Num188"/>
    <w:basedOn w:val="Sinlista"/>
    <w:rsid w:val="003B7E81"/>
    <w:pPr>
      <w:numPr>
        <w:numId w:val="186"/>
      </w:numPr>
    </w:pPr>
  </w:style>
  <w:style w:type="numbering" w:customStyle="1" w:styleId="WW8Num189">
    <w:name w:val="WW8Num189"/>
    <w:basedOn w:val="Sinlista"/>
    <w:rsid w:val="003B7E81"/>
    <w:pPr>
      <w:numPr>
        <w:numId w:val="187"/>
      </w:numPr>
    </w:pPr>
  </w:style>
  <w:style w:type="numbering" w:customStyle="1" w:styleId="WW8Num190">
    <w:name w:val="WW8Num190"/>
    <w:basedOn w:val="Sinlista"/>
    <w:rsid w:val="003B7E81"/>
    <w:pPr>
      <w:numPr>
        <w:numId w:val="188"/>
      </w:numPr>
    </w:pPr>
  </w:style>
  <w:style w:type="numbering" w:customStyle="1" w:styleId="WW8Num191">
    <w:name w:val="WW8Num191"/>
    <w:basedOn w:val="Sinlista"/>
    <w:rsid w:val="003B7E81"/>
    <w:pPr>
      <w:numPr>
        <w:numId w:val="189"/>
      </w:numPr>
    </w:pPr>
  </w:style>
  <w:style w:type="numbering" w:customStyle="1" w:styleId="WW8Num192">
    <w:name w:val="WW8Num192"/>
    <w:basedOn w:val="Sinlista"/>
    <w:rsid w:val="003B7E81"/>
    <w:pPr>
      <w:numPr>
        <w:numId w:val="190"/>
      </w:numPr>
    </w:pPr>
  </w:style>
  <w:style w:type="numbering" w:customStyle="1" w:styleId="WW8Num193">
    <w:name w:val="WW8Num193"/>
    <w:basedOn w:val="Sinlista"/>
    <w:rsid w:val="003B7E81"/>
    <w:pPr>
      <w:numPr>
        <w:numId w:val="191"/>
      </w:numPr>
    </w:pPr>
  </w:style>
  <w:style w:type="numbering" w:customStyle="1" w:styleId="WW8Num194">
    <w:name w:val="WW8Num194"/>
    <w:basedOn w:val="Sinlista"/>
    <w:rsid w:val="003B7E81"/>
    <w:pPr>
      <w:numPr>
        <w:numId w:val="192"/>
      </w:numPr>
    </w:pPr>
  </w:style>
  <w:style w:type="numbering" w:customStyle="1" w:styleId="WW8Num195">
    <w:name w:val="WW8Num195"/>
    <w:basedOn w:val="Sinlista"/>
    <w:rsid w:val="003B7E81"/>
    <w:pPr>
      <w:numPr>
        <w:numId w:val="193"/>
      </w:numPr>
    </w:pPr>
  </w:style>
  <w:style w:type="numbering" w:customStyle="1" w:styleId="WW8Num196">
    <w:name w:val="WW8Num196"/>
    <w:basedOn w:val="Sinlista"/>
    <w:rsid w:val="003B7E81"/>
    <w:pPr>
      <w:numPr>
        <w:numId w:val="194"/>
      </w:numPr>
    </w:pPr>
  </w:style>
  <w:style w:type="numbering" w:customStyle="1" w:styleId="WW8Num197">
    <w:name w:val="WW8Num197"/>
    <w:basedOn w:val="Sinlista"/>
    <w:rsid w:val="003B7E81"/>
    <w:pPr>
      <w:numPr>
        <w:numId w:val="195"/>
      </w:numPr>
    </w:pPr>
  </w:style>
  <w:style w:type="numbering" w:customStyle="1" w:styleId="WW8Num198">
    <w:name w:val="WW8Num198"/>
    <w:basedOn w:val="Sinlista"/>
    <w:rsid w:val="003B7E81"/>
    <w:pPr>
      <w:numPr>
        <w:numId w:val="196"/>
      </w:numPr>
    </w:pPr>
  </w:style>
  <w:style w:type="numbering" w:customStyle="1" w:styleId="WW8Num199">
    <w:name w:val="WW8Num199"/>
    <w:basedOn w:val="Sinlista"/>
    <w:rsid w:val="003B7E81"/>
    <w:pPr>
      <w:numPr>
        <w:numId w:val="197"/>
      </w:numPr>
    </w:pPr>
  </w:style>
  <w:style w:type="numbering" w:customStyle="1" w:styleId="WW8Num200">
    <w:name w:val="WW8Num200"/>
    <w:basedOn w:val="Sinlista"/>
    <w:rsid w:val="003B7E81"/>
    <w:pPr>
      <w:numPr>
        <w:numId w:val="198"/>
      </w:numPr>
    </w:pPr>
  </w:style>
  <w:style w:type="numbering" w:customStyle="1" w:styleId="WW8Num201">
    <w:name w:val="WW8Num201"/>
    <w:basedOn w:val="Sinlista"/>
    <w:rsid w:val="003B7E81"/>
    <w:pPr>
      <w:numPr>
        <w:numId w:val="199"/>
      </w:numPr>
    </w:pPr>
  </w:style>
  <w:style w:type="numbering" w:customStyle="1" w:styleId="WW8Num202">
    <w:name w:val="WW8Num202"/>
    <w:basedOn w:val="Sinlista"/>
    <w:rsid w:val="003B7E81"/>
    <w:pPr>
      <w:numPr>
        <w:numId w:val="200"/>
      </w:numPr>
    </w:pPr>
  </w:style>
  <w:style w:type="numbering" w:customStyle="1" w:styleId="WW8Num203">
    <w:name w:val="WW8Num203"/>
    <w:basedOn w:val="Sinlista"/>
    <w:rsid w:val="003B7E81"/>
    <w:pPr>
      <w:numPr>
        <w:numId w:val="201"/>
      </w:numPr>
    </w:pPr>
  </w:style>
  <w:style w:type="numbering" w:customStyle="1" w:styleId="WW8Num204">
    <w:name w:val="WW8Num204"/>
    <w:basedOn w:val="Sinlista"/>
    <w:rsid w:val="003B7E81"/>
    <w:pPr>
      <w:numPr>
        <w:numId w:val="202"/>
      </w:numPr>
    </w:pPr>
  </w:style>
  <w:style w:type="numbering" w:customStyle="1" w:styleId="WW8Num205">
    <w:name w:val="WW8Num205"/>
    <w:basedOn w:val="Sinlista"/>
    <w:rsid w:val="003B7E81"/>
    <w:pPr>
      <w:numPr>
        <w:numId w:val="203"/>
      </w:numPr>
    </w:pPr>
  </w:style>
  <w:style w:type="numbering" w:customStyle="1" w:styleId="WW8Num206">
    <w:name w:val="WW8Num206"/>
    <w:basedOn w:val="Sinlista"/>
    <w:rsid w:val="003B7E81"/>
    <w:pPr>
      <w:numPr>
        <w:numId w:val="204"/>
      </w:numPr>
    </w:pPr>
  </w:style>
  <w:style w:type="numbering" w:customStyle="1" w:styleId="WW8Num207">
    <w:name w:val="WW8Num207"/>
    <w:basedOn w:val="Sinlista"/>
    <w:rsid w:val="003B7E81"/>
    <w:pPr>
      <w:numPr>
        <w:numId w:val="205"/>
      </w:numPr>
    </w:pPr>
  </w:style>
  <w:style w:type="numbering" w:customStyle="1" w:styleId="WW8Num208">
    <w:name w:val="WW8Num208"/>
    <w:basedOn w:val="Sinlista"/>
    <w:rsid w:val="003B7E81"/>
    <w:pPr>
      <w:numPr>
        <w:numId w:val="206"/>
      </w:numPr>
    </w:pPr>
  </w:style>
  <w:style w:type="numbering" w:customStyle="1" w:styleId="WW8Num209">
    <w:name w:val="WW8Num209"/>
    <w:basedOn w:val="Sinlista"/>
    <w:rsid w:val="003B7E81"/>
    <w:pPr>
      <w:numPr>
        <w:numId w:val="207"/>
      </w:numPr>
    </w:pPr>
  </w:style>
  <w:style w:type="numbering" w:customStyle="1" w:styleId="WW8Num210">
    <w:name w:val="WW8Num210"/>
    <w:basedOn w:val="Sinlista"/>
    <w:rsid w:val="003B7E81"/>
    <w:pPr>
      <w:numPr>
        <w:numId w:val="208"/>
      </w:numPr>
    </w:pPr>
  </w:style>
  <w:style w:type="numbering" w:customStyle="1" w:styleId="WW8Num211">
    <w:name w:val="WW8Num211"/>
    <w:basedOn w:val="Sinlista"/>
    <w:rsid w:val="003B7E81"/>
    <w:pPr>
      <w:numPr>
        <w:numId w:val="209"/>
      </w:numPr>
    </w:pPr>
  </w:style>
  <w:style w:type="numbering" w:customStyle="1" w:styleId="WW8Num212">
    <w:name w:val="WW8Num212"/>
    <w:basedOn w:val="Sinlista"/>
    <w:rsid w:val="003B7E81"/>
    <w:pPr>
      <w:numPr>
        <w:numId w:val="210"/>
      </w:numPr>
    </w:pPr>
  </w:style>
  <w:style w:type="numbering" w:customStyle="1" w:styleId="WW8Num213">
    <w:name w:val="WW8Num213"/>
    <w:basedOn w:val="Sinlista"/>
    <w:rsid w:val="003B7E81"/>
    <w:pPr>
      <w:numPr>
        <w:numId w:val="211"/>
      </w:numPr>
    </w:pPr>
  </w:style>
  <w:style w:type="numbering" w:customStyle="1" w:styleId="WW8Num214">
    <w:name w:val="WW8Num214"/>
    <w:basedOn w:val="Sinlista"/>
    <w:rsid w:val="003B7E81"/>
    <w:pPr>
      <w:numPr>
        <w:numId w:val="212"/>
      </w:numPr>
    </w:pPr>
  </w:style>
  <w:style w:type="numbering" w:customStyle="1" w:styleId="WW8Num215">
    <w:name w:val="WW8Num215"/>
    <w:basedOn w:val="Sinlista"/>
    <w:rsid w:val="003B7E81"/>
    <w:pPr>
      <w:numPr>
        <w:numId w:val="213"/>
      </w:numPr>
    </w:pPr>
  </w:style>
  <w:style w:type="numbering" w:customStyle="1" w:styleId="WW8Num216">
    <w:name w:val="WW8Num216"/>
    <w:basedOn w:val="Sinlista"/>
    <w:rsid w:val="003B7E81"/>
    <w:pPr>
      <w:numPr>
        <w:numId w:val="214"/>
      </w:numPr>
    </w:pPr>
  </w:style>
  <w:style w:type="numbering" w:customStyle="1" w:styleId="WW8Num217">
    <w:name w:val="WW8Num217"/>
    <w:basedOn w:val="Sinlista"/>
    <w:rsid w:val="003B7E81"/>
    <w:pPr>
      <w:numPr>
        <w:numId w:val="215"/>
      </w:numPr>
    </w:pPr>
  </w:style>
  <w:style w:type="numbering" w:customStyle="1" w:styleId="WW8Num218">
    <w:name w:val="WW8Num218"/>
    <w:basedOn w:val="Sinlista"/>
    <w:rsid w:val="003B7E81"/>
    <w:pPr>
      <w:numPr>
        <w:numId w:val="216"/>
      </w:numPr>
    </w:pPr>
  </w:style>
  <w:style w:type="numbering" w:customStyle="1" w:styleId="WW8Num219">
    <w:name w:val="WW8Num219"/>
    <w:basedOn w:val="Sinlista"/>
    <w:rsid w:val="003B7E81"/>
    <w:pPr>
      <w:numPr>
        <w:numId w:val="217"/>
      </w:numPr>
    </w:pPr>
  </w:style>
  <w:style w:type="numbering" w:customStyle="1" w:styleId="WW8Num220">
    <w:name w:val="WW8Num220"/>
    <w:basedOn w:val="Sinlista"/>
    <w:rsid w:val="003B7E81"/>
    <w:pPr>
      <w:numPr>
        <w:numId w:val="218"/>
      </w:numPr>
    </w:pPr>
  </w:style>
  <w:style w:type="numbering" w:customStyle="1" w:styleId="WWNum31">
    <w:name w:val="WWNum31"/>
    <w:basedOn w:val="Sinlista"/>
    <w:rsid w:val="003B7E81"/>
    <w:pPr>
      <w:numPr>
        <w:numId w:val="219"/>
      </w:numPr>
    </w:pPr>
  </w:style>
  <w:style w:type="paragraph" w:styleId="Encabezado">
    <w:name w:val="header"/>
    <w:basedOn w:val="Normal"/>
    <w:link w:val="EncabezadoCar1"/>
    <w:unhideWhenUsed/>
    <w:rsid w:val="003B7E81"/>
    <w:pPr>
      <w:widowControl w:val="0"/>
      <w:tabs>
        <w:tab w:val="center" w:pos="4252"/>
        <w:tab w:val="right" w:pos="8504"/>
      </w:tabs>
      <w:suppressAutoHyphens/>
      <w:autoSpaceDN w:val="0"/>
      <w:spacing w:after="0" w:line="240" w:lineRule="auto"/>
      <w:textAlignment w:val="baseline"/>
    </w:pPr>
    <w:rPr>
      <w:rFonts w:ascii="Liberation Serif" w:eastAsia="DejaVu Sans" w:hAnsi="Liberation Serif" w:cs="Mangal"/>
      <w:kern w:val="3"/>
      <w:sz w:val="24"/>
      <w:szCs w:val="21"/>
      <w:lang w:eastAsia="zh-CN" w:bidi="hi-IN"/>
    </w:rPr>
  </w:style>
  <w:style w:type="character" w:customStyle="1" w:styleId="EncabezadoCar1">
    <w:name w:val="Encabezado Car1"/>
    <w:basedOn w:val="Fuentedeprrafopredeter"/>
    <w:link w:val="Encabezado"/>
    <w:rsid w:val="003B7E81"/>
    <w:rPr>
      <w:rFonts w:ascii="Liberation Serif" w:eastAsia="DejaVu Sans" w:hAnsi="Liberation Serif" w:cs="Mangal"/>
      <w:kern w:val="3"/>
      <w:sz w:val="24"/>
      <w:szCs w:val="21"/>
      <w:lang w:eastAsia="zh-CN" w:bidi="hi-IN"/>
    </w:rPr>
  </w:style>
  <w:style w:type="paragraph" w:styleId="Piedepgina">
    <w:name w:val="footer"/>
    <w:basedOn w:val="Normal"/>
    <w:link w:val="PiedepginaCar1"/>
    <w:unhideWhenUsed/>
    <w:rsid w:val="003B7E81"/>
    <w:pPr>
      <w:widowControl w:val="0"/>
      <w:tabs>
        <w:tab w:val="center" w:pos="4252"/>
        <w:tab w:val="right" w:pos="8504"/>
      </w:tabs>
      <w:suppressAutoHyphens/>
      <w:autoSpaceDN w:val="0"/>
      <w:spacing w:after="0" w:line="240" w:lineRule="auto"/>
      <w:textAlignment w:val="baseline"/>
    </w:pPr>
    <w:rPr>
      <w:rFonts w:ascii="Liberation Serif" w:eastAsia="DejaVu Sans" w:hAnsi="Liberation Serif" w:cs="Mangal"/>
      <w:kern w:val="3"/>
      <w:sz w:val="24"/>
      <w:szCs w:val="21"/>
      <w:lang w:eastAsia="zh-CN" w:bidi="hi-IN"/>
    </w:rPr>
  </w:style>
  <w:style w:type="character" w:customStyle="1" w:styleId="PiedepginaCar1">
    <w:name w:val="Pie de página Car1"/>
    <w:basedOn w:val="Fuentedeprrafopredeter"/>
    <w:link w:val="Piedepgina"/>
    <w:rsid w:val="003B7E81"/>
    <w:rPr>
      <w:rFonts w:ascii="Liberation Serif" w:eastAsia="DejaVu Sans" w:hAnsi="Liberation Serif" w:cs="Mangal"/>
      <w:kern w:val="3"/>
      <w:sz w:val="24"/>
      <w:szCs w:val="21"/>
      <w:lang w:eastAsia="zh-CN" w:bidi="hi-IN"/>
    </w:rPr>
  </w:style>
  <w:style w:type="paragraph" w:styleId="Mapadeldocumento">
    <w:name w:val="Document Map"/>
    <w:basedOn w:val="Normal"/>
    <w:link w:val="MapadeldocumentoCar"/>
    <w:unhideWhenUsed/>
    <w:rsid w:val="003B7E81"/>
    <w:pPr>
      <w:widowControl w:val="0"/>
      <w:suppressAutoHyphens/>
      <w:autoSpaceDN w:val="0"/>
      <w:spacing w:after="0" w:line="240" w:lineRule="auto"/>
      <w:textAlignment w:val="baseline"/>
    </w:pPr>
    <w:rPr>
      <w:rFonts w:ascii="Tahoma" w:eastAsia="DejaVu Sans" w:hAnsi="Tahoma" w:cs="Mangal"/>
      <w:kern w:val="3"/>
      <w:sz w:val="16"/>
      <w:szCs w:val="14"/>
      <w:lang w:eastAsia="zh-CN" w:bidi="hi-IN"/>
    </w:rPr>
  </w:style>
  <w:style w:type="character" w:customStyle="1" w:styleId="MapadeldocumentoCar">
    <w:name w:val="Mapa del documento Car"/>
    <w:basedOn w:val="Fuentedeprrafopredeter"/>
    <w:link w:val="Mapadeldocumento"/>
    <w:uiPriority w:val="99"/>
    <w:rsid w:val="003B7E81"/>
    <w:rPr>
      <w:rFonts w:ascii="Tahoma" w:eastAsia="DejaVu Sans" w:hAnsi="Tahoma" w:cs="Mangal"/>
      <w:kern w:val="3"/>
      <w:sz w:val="16"/>
      <w:szCs w:val="14"/>
      <w:lang w:eastAsia="zh-CN" w:bidi="hi-IN"/>
    </w:rPr>
  </w:style>
  <w:style w:type="character" w:styleId="Hipervnculo">
    <w:name w:val="Hyperlink"/>
    <w:uiPriority w:val="99"/>
    <w:rsid w:val="003B7E81"/>
    <w:rPr>
      <w:color w:val="0000FF"/>
      <w:u w:val="single"/>
    </w:rPr>
  </w:style>
  <w:style w:type="paragraph" w:styleId="TDC1">
    <w:name w:val="toc 1"/>
    <w:basedOn w:val="Normal"/>
    <w:next w:val="Normal"/>
    <w:autoRedefine/>
    <w:uiPriority w:val="39"/>
    <w:unhideWhenUsed/>
    <w:rsid w:val="003B7E81"/>
    <w:pPr>
      <w:widowControl w:val="0"/>
      <w:suppressAutoHyphens/>
      <w:autoSpaceDN w:val="0"/>
      <w:spacing w:after="100" w:line="240" w:lineRule="auto"/>
      <w:textAlignment w:val="baseline"/>
    </w:pPr>
    <w:rPr>
      <w:rFonts w:ascii="Liberation Serif" w:eastAsia="DejaVu Sans" w:hAnsi="Liberation Serif" w:cs="Mangal"/>
      <w:kern w:val="3"/>
      <w:sz w:val="24"/>
      <w:szCs w:val="21"/>
      <w:lang w:eastAsia="zh-CN" w:bidi="hi-IN"/>
    </w:rPr>
  </w:style>
  <w:style w:type="character" w:customStyle="1" w:styleId="Ttulo1Car1">
    <w:name w:val="Título 1 Car1"/>
    <w:basedOn w:val="Fuentedeprrafopredeter"/>
    <w:link w:val="Ttulo1"/>
    <w:rsid w:val="003B7E81"/>
    <w:rPr>
      <w:rFonts w:ascii="Arial" w:eastAsia="Times New Roman" w:hAnsi="Arial" w:cs="Arial"/>
      <w:b/>
      <w:bCs/>
      <w:kern w:val="1"/>
      <w:sz w:val="32"/>
      <w:szCs w:val="32"/>
      <w:lang w:eastAsia="ar-SA"/>
    </w:rPr>
  </w:style>
  <w:style w:type="character" w:customStyle="1" w:styleId="Ttulo2Car1">
    <w:name w:val="Título 2 Car1"/>
    <w:basedOn w:val="Fuentedeprrafopredeter"/>
    <w:link w:val="Ttulo2"/>
    <w:rsid w:val="003B7E81"/>
    <w:rPr>
      <w:rFonts w:ascii="Arial" w:eastAsia="Times New Roman" w:hAnsi="Arial" w:cs="Arial"/>
      <w:b/>
      <w:iCs/>
      <w:kern w:val="1"/>
      <w:sz w:val="28"/>
      <w:szCs w:val="28"/>
      <w:lang w:eastAsia="ar-SA"/>
    </w:rPr>
  </w:style>
  <w:style w:type="paragraph" w:styleId="TDC2">
    <w:name w:val="toc 2"/>
    <w:basedOn w:val="Normal"/>
    <w:next w:val="Normal"/>
    <w:autoRedefine/>
    <w:uiPriority w:val="39"/>
    <w:unhideWhenUsed/>
    <w:rsid w:val="003B7E81"/>
    <w:pPr>
      <w:suppressAutoHyphens/>
      <w:spacing w:after="0" w:line="240" w:lineRule="auto"/>
      <w:ind w:left="200"/>
    </w:pPr>
    <w:rPr>
      <w:rFonts w:ascii="Times New Roman" w:eastAsia="Times New Roman" w:hAnsi="Times New Roman" w:cs="Times New Roman"/>
      <w:sz w:val="20"/>
      <w:szCs w:val="20"/>
      <w:lang w:eastAsia="ar-SA"/>
    </w:rPr>
  </w:style>
  <w:style w:type="character" w:styleId="nfasissutil">
    <w:name w:val="Subtle Emphasis"/>
    <w:basedOn w:val="Fuentedeprrafopredeter"/>
    <w:uiPriority w:val="19"/>
    <w:qFormat/>
    <w:rsid w:val="003B7E81"/>
    <w:rPr>
      <w:i/>
      <w:iCs/>
      <w:color w:val="808080" w:themeColor="text1" w:themeTint="7F"/>
    </w:rPr>
  </w:style>
  <w:style w:type="character" w:styleId="nfasisintenso">
    <w:name w:val="Intense Emphasis"/>
    <w:basedOn w:val="Fuentedeprrafopredeter"/>
    <w:uiPriority w:val="21"/>
    <w:qFormat/>
    <w:rsid w:val="003B7E81"/>
    <w:rPr>
      <w:b/>
      <w:bCs/>
      <w:i/>
      <w:iCs/>
      <w:color w:val="4F81BD" w:themeColor="accent1"/>
    </w:rPr>
  </w:style>
  <w:style w:type="character" w:styleId="Textoennegrita">
    <w:name w:val="Strong"/>
    <w:basedOn w:val="Fuentedeprrafopredeter"/>
    <w:uiPriority w:val="99"/>
    <w:qFormat/>
    <w:rsid w:val="003B7E81"/>
    <w:rPr>
      <w:b/>
      <w:bCs/>
    </w:rPr>
  </w:style>
  <w:style w:type="paragraph" w:styleId="Ttulo">
    <w:name w:val="Title"/>
    <w:basedOn w:val="Normal"/>
    <w:next w:val="Normal"/>
    <w:link w:val="TtuloCar"/>
    <w:qFormat/>
    <w:rsid w:val="00E472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99"/>
    <w:rsid w:val="00E4722F"/>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C6BF3"/>
    <w:rPr>
      <w:b/>
      <w:bCs/>
      <w:smallCaps/>
      <w:spacing w:val="5"/>
    </w:rPr>
  </w:style>
  <w:style w:type="table" w:styleId="Tablaconcuadrcula">
    <w:name w:val="Table Grid"/>
    <w:basedOn w:val="Tablanormal"/>
    <w:uiPriority w:val="59"/>
    <w:rsid w:val="009F2B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07B72"/>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9"/>
    <w:rsid w:val="00770554"/>
    <w:rPr>
      <w:rFonts w:ascii="Cambria" w:eastAsia="Times New Roman" w:hAnsi="Cambria" w:cs="Times New Roman"/>
      <w:b/>
      <w:sz w:val="26"/>
      <w:szCs w:val="20"/>
      <w:lang w:val="gl-ES"/>
    </w:rPr>
  </w:style>
  <w:style w:type="character" w:customStyle="1" w:styleId="Ttulo4Car">
    <w:name w:val="Título 4 Car"/>
    <w:basedOn w:val="Fuentedeprrafopredeter"/>
    <w:link w:val="Ttulo4"/>
    <w:uiPriority w:val="99"/>
    <w:rsid w:val="00770554"/>
    <w:rPr>
      <w:rFonts w:ascii="Calibri" w:eastAsia="Times New Roman" w:hAnsi="Calibri" w:cs="Times New Roman"/>
      <w:b/>
      <w:sz w:val="28"/>
      <w:szCs w:val="20"/>
      <w:lang w:val="gl-ES"/>
    </w:rPr>
  </w:style>
  <w:style w:type="character" w:customStyle="1" w:styleId="Ttulo5Car1">
    <w:name w:val="Título 5 Car1"/>
    <w:basedOn w:val="Fuentedeprrafopredeter"/>
    <w:rsid w:val="00770554"/>
    <w:rPr>
      <w:rFonts w:asciiTheme="majorHAnsi" w:eastAsiaTheme="majorEastAsia" w:hAnsiTheme="majorHAnsi" w:cstheme="majorBidi"/>
      <w:color w:val="243F60" w:themeColor="accent1" w:themeShade="7F"/>
      <w:lang w:val="gl-ES"/>
    </w:rPr>
  </w:style>
  <w:style w:type="character" w:customStyle="1" w:styleId="Ttulo6Car">
    <w:name w:val="Título 6 Car"/>
    <w:basedOn w:val="Fuentedeprrafopredeter"/>
    <w:link w:val="Ttulo6"/>
    <w:uiPriority w:val="99"/>
    <w:rsid w:val="00770554"/>
    <w:rPr>
      <w:rFonts w:ascii="Calibri" w:eastAsia="Times New Roman" w:hAnsi="Calibri" w:cs="Times New Roman"/>
      <w:b/>
      <w:sz w:val="20"/>
      <w:szCs w:val="20"/>
      <w:lang w:val="gl-ES"/>
    </w:rPr>
  </w:style>
  <w:style w:type="character" w:customStyle="1" w:styleId="Ttulo7Car">
    <w:name w:val="Título 7 Car"/>
    <w:basedOn w:val="Fuentedeprrafopredeter"/>
    <w:link w:val="Ttulo7"/>
    <w:uiPriority w:val="99"/>
    <w:rsid w:val="00770554"/>
    <w:rPr>
      <w:rFonts w:ascii="Calibri" w:eastAsia="Times New Roman" w:hAnsi="Calibri" w:cs="Times New Roman"/>
      <w:sz w:val="24"/>
      <w:szCs w:val="20"/>
      <w:lang w:val="gl-ES"/>
    </w:rPr>
  </w:style>
  <w:style w:type="character" w:customStyle="1" w:styleId="Ttulo8Car">
    <w:name w:val="Título 8 Car"/>
    <w:basedOn w:val="Fuentedeprrafopredeter"/>
    <w:link w:val="Ttulo8"/>
    <w:uiPriority w:val="99"/>
    <w:rsid w:val="00770554"/>
    <w:rPr>
      <w:rFonts w:ascii="Calibri" w:eastAsia="Times New Roman" w:hAnsi="Calibri" w:cs="Times New Roman"/>
      <w:i/>
      <w:sz w:val="24"/>
      <w:szCs w:val="20"/>
      <w:shd w:val="pct20" w:color="00FFFF" w:fill="FFFFFF"/>
      <w:lang w:val="gl-ES"/>
    </w:rPr>
  </w:style>
  <w:style w:type="character" w:customStyle="1" w:styleId="Ttulo9Car">
    <w:name w:val="Título 9 Car"/>
    <w:basedOn w:val="Fuentedeprrafopredeter"/>
    <w:link w:val="Ttulo9"/>
    <w:uiPriority w:val="99"/>
    <w:rsid w:val="00770554"/>
    <w:rPr>
      <w:rFonts w:ascii="Cambria" w:eastAsia="Times New Roman" w:hAnsi="Cambria" w:cs="Times New Roman"/>
      <w:sz w:val="20"/>
      <w:szCs w:val="20"/>
      <w:lang w:val="gl-ES"/>
    </w:rPr>
  </w:style>
  <w:style w:type="character" w:customStyle="1" w:styleId="Heading2Char">
    <w:name w:val="Heading 2 Char"/>
    <w:locked/>
    <w:rsid w:val="00770554"/>
    <w:rPr>
      <w:rFonts w:ascii="Cambria" w:hAnsi="Cambria" w:cs="Times New Roman"/>
      <w:b/>
      <w:i/>
      <w:sz w:val="28"/>
      <w:lang w:val="gl-ES"/>
    </w:rPr>
  </w:style>
  <w:style w:type="character" w:customStyle="1" w:styleId="Heading3Char">
    <w:name w:val="Heading 3 Char"/>
    <w:locked/>
    <w:rsid w:val="00770554"/>
    <w:rPr>
      <w:rFonts w:ascii="Cambria" w:hAnsi="Cambria" w:cs="Times New Roman"/>
      <w:b/>
      <w:sz w:val="26"/>
      <w:lang w:val="gl-ES"/>
    </w:rPr>
  </w:style>
  <w:style w:type="character" w:customStyle="1" w:styleId="Heading4Char">
    <w:name w:val="Heading 4 Char"/>
    <w:locked/>
    <w:rsid w:val="00770554"/>
    <w:rPr>
      <w:rFonts w:ascii="Calibri" w:hAnsi="Calibri" w:cs="Times New Roman"/>
      <w:b/>
      <w:sz w:val="28"/>
      <w:lang w:val="gl-ES"/>
    </w:rPr>
  </w:style>
  <w:style w:type="character" w:customStyle="1" w:styleId="Heading5Char">
    <w:name w:val="Heading 5 Char"/>
    <w:locked/>
    <w:rsid w:val="00770554"/>
    <w:rPr>
      <w:rFonts w:ascii="Calibri" w:hAnsi="Calibri" w:cs="Times New Roman"/>
      <w:b/>
      <w:i/>
      <w:sz w:val="26"/>
      <w:lang w:val="gl-ES"/>
    </w:rPr>
  </w:style>
  <w:style w:type="character" w:customStyle="1" w:styleId="Heading6Char">
    <w:name w:val="Heading 6 Char"/>
    <w:locked/>
    <w:rsid w:val="00770554"/>
    <w:rPr>
      <w:rFonts w:ascii="Calibri" w:hAnsi="Calibri" w:cs="Times New Roman"/>
      <w:b/>
      <w:lang w:val="gl-ES"/>
    </w:rPr>
  </w:style>
  <w:style w:type="character" w:customStyle="1" w:styleId="Heading7Char">
    <w:name w:val="Heading 7 Char"/>
    <w:locked/>
    <w:rsid w:val="00770554"/>
    <w:rPr>
      <w:rFonts w:ascii="Calibri" w:hAnsi="Calibri" w:cs="Times New Roman"/>
      <w:sz w:val="24"/>
      <w:lang w:val="gl-ES"/>
    </w:rPr>
  </w:style>
  <w:style w:type="character" w:customStyle="1" w:styleId="Heading8Char">
    <w:name w:val="Heading 8 Char"/>
    <w:locked/>
    <w:rsid w:val="00770554"/>
    <w:rPr>
      <w:rFonts w:ascii="Calibri" w:hAnsi="Calibri" w:cs="Times New Roman"/>
      <w:i/>
      <w:sz w:val="24"/>
      <w:lang w:val="gl-ES"/>
    </w:rPr>
  </w:style>
  <w:style w:type="character" w:customStyle="1" w:styleId="Heading9Char">
    <w:name w:val="Heading 9 Char"/>
    <w:locked/>
    <w:rsid w:val="00770554"/>
    <w:rPr>
      <w:rFonts w:ascii="Cambria" w:hAnsi="Cambria" w:cs="Times New Roman"/>
      <w:lang w:val="gl-ES"/>
    </w:rPr>
  </w:style>
  <w:style w:type="paragraph" w:customStyle="1" w:styleId="cita2">
    <w:name w:val="cita2"/>
    <w:basedOn w:val="cita1"/>
    <w:qFormat/>
    <w:rsid w:val="00770554"/>
    <w:pPr>
      <w:spacing w:before="120"/>
    </w:pPr>
    <w:rPr>
      <w:rFonts w:ascii="Arial" w:hAnsi="Arial"/>
    </w:rPr>
  </w:style>
  <w:style w:type="character" w:styleId="Hipervnculovisitado">
    <w:name w:val="FollowedHyperlink"/>
    <w:uiPriority w:val="99"/>
    <w:semiHidden/>
    <w:rsid w:val="00770554"/>
    <w:rPr>
      <w:rFonts w:cs="Times New Roman"/>
      <w:color w:val="800080"/>
      <w:u w:val="single"/>
    </w:rPr>
  </w:style>
  <w:style w:type="paragraph" w:styleId="TDC3">
    <w:name w:val="toc 3"/>
    <w:basedOn w:val="TDC1"/>
    <w:next w:val="Normal"/>
    <w:uiPriority w:val="39"/>
    <w:rsid w:val="00770554"/>
    <w:pPr>
      <w:widowControl/>
      <w:tabs>
        <w:tab w:val="left" w:pos="1843"/>
        <w:tab w:val="right" w:leader="dot" w:pos="9639"/>
      </w:tabs>
      <w:suppressAutoHyphens w:val="0"/>
      <w:autoSpaceDN/>
      <w:spacing w:before="60" w:after="60"/>
      <w:ind w:left="1843" w:hanging="709"/>
      <w:textAlignment w:val="auto"/>
    </w:pPr>
    <w:rPr>
      <w:rFonts w:ascii="Arial Narrow" w:eastAsia="Times New Roman" w:hAnsi="Arial Narrow" w:cs="Times New Roman"/>
      <w:noProof/>
      <w:color w:val="3342B5"/>
      <w:kern w:val="0"/>
      <w:sz w:val="22"/>
      <w:szCs w:val="22"/>
      <w:lang w:eastAsia="es-ES" w:bidi="ar-SA"/>
    </w:rPr>
  </w:style>
  <w:style w:type="paragraph" w:styleId="TDC4">
    <w:name w:val="toc 4"/>
    <w:basedOn w:val="TDC1"/>
    <w:next w:val="Normal"/>
    <w:uiPriority w:val="39"/>
    <w:rsid w:val="00770554"/>
    <w:pPr>
      <w:widowControl/>
      <w:tabs>
        <w:tab w:val="right" w:pos="1276"/>
        <w:tab w:val="left" w:pos="2410"/>
        <w:tab w:val="right" w:leader="dot" w:pos="9639"/>
      </w:tabs>
      <w:suppressAutoHyphens w:val="0"/>
      <w:autoSpaceDN/>
      <w:spacing w:before="60" w:after="60"/>
      <w:ind w:left="1701"/>
      <w:textAlignment w:val="auto"/>
    </w:pPr>
    <w:rPr>
      <w:rFonts w:ascii="Arial Narrow" w:eastAsia="Times New Roman" w:hAnsi="Arial Narrow" w:cs="Arial"/>
      <w:noProof/>
      <w:color w:val="3342B5"/>
      <w:kern w:val="0"/>
      <w:sz w:val="22"/>
      <w:szCs w:val="20"/>
      <w:lang w:eastAsia="es-ES" w:bidi="ar-SA"/>
    </w:rPr>
  </w:style>
  <w:style w:type="paragraph" w:styleId="TDC5">
    <w:name w:val="toc 5"/>
    <w:basedOn w:val="TDC1"/>
    <w:next w:val="Normal"/>
    <w:uiPriority w:val="39"/>
    <w:rsid w:val="00770554"/>
    <w:pPr>
      <w:widowControl/>
      <w:tabs>
        <w:tab w:val="right" w:pos="709"/>
        <w:tab w:val="right" w:leader="dot" w:pos="9639"/>
      </w:tabs>
      <w:suppressAutoHyphens w:val="0"/>
      <w:autoSpaceDN/>
      <w:spacing w:before="40" w:after="40"/>
      <w:ind w:left="2268" w:firstLine="142"/>
      <w:textAlignment w:val="auto"/>
    </w:pPr>
    <w:rPr>
      <w:rFonts w:ascii="Arial Narrow" w:eastAsia="Times New Roman" w:hAnsi="Arial Narrow" w:cs="Arial"/>
      <w:noProof/>
      <w:color w:val="3342B5"/>
      <w:kern w:val="0"/>
      <w:sz w:val="20"/>
      <w:szCs w:val="20"/>
      <w:lang w:eastAsia="es-ES" w:bidi="ar-SA"/>
    </w:rPr>
  </w:style>
  <w:style w:type="paragraph" w:styleId="TDC6">
    <w:name w:val="toc 6"/>
    <w:basedOn w:val="TDC1"/>
    <w:next w:val="Normal"/>
    <w:uiPriority w:val="39"/>
    <w:rsid w:val="00770554"/>
    <w:pPr>
      <w:widowControl/>
      <w:tabs>
        <w:tab w:val="right" w:pos="709"/>
        <w:tab w:val="right" w:leader="dot" w:pos="9639"/>
      </w:tabs>
      <w:suppressAutoHyphens w:val="0"/>
      <w:autoSpaceDN/>
      <w:spacing w:before="20" w:after="20"/>
      <w:ind w:left="2835"/>
      <w:textAlignment w:val="auto"/>
    </w:pPr>
    <w:rPr>
      <w:rFonts w:ascii="Arial Narrow" w:eastAsia="Times New Roman" w:hAnsi="Arial Narrow" w:cs="Arial"/>
      <w:noProof/>
      <w:color w:val="3342B5"/>
      <w:kern w:val="0"/>
      <w:sz w:val="18"/>
      <w:szCs w:val="18"/>
      <w:lang w:eastAsia="es-ES" w:bidi="ar-SA"/>
    </w:rPr>
  </w:style>
  <w:style w:type="paragraph" w:styleId="TDC7">
    <w:name w:val="toc 7"/>
    <w:basedOn w:val="TDC1"/>
    <w:next w:val="Normal"/>
    <w:autoRedefine/>
    <w:uiPriority w:val="39"/>
    <w:rsid w:val="00770554"/>
    <w:pPr>
      <w:widowControl/>
      <w:tabs>
        <w:tab w:val="right" w:pos="709"/>
        <w:tab w:val="right" w:leader="dot" w:pos="9639"/>
      </w:tabs>
      <w:suppressAutoHyphens w:val="0"/>
      <w:autoSpaceDN/>
      <w:spacing w:before="120" w:after="120"/>
      <w:ind w:left="1440" w:hanging="567"/>
      <w:textAlignment w:val="auto"/>
    </w:pPr>
    <w:rPr>
      <w:rFonts w:ascii="Arial" w:eastAsia="Times New Roman" w:hAnsi="Arial" w:cs="Arial"/>
      <w:b/>
      <w:noProof/>
      <w:color w:val="3342B5"/>
      <w:kern w:val="0"/>
      <w:sz w:val="22"/>
      <w:szCs w:val="16"/>
      <w:lang w:eastAsia="es-ES" w:bidi="ar-SA"/>
    </w:rPr>
  </w:style>
  <w:style w:type="paragraph" w:styleId="TDC8">
    <w:name w:val="toc 8"/>
    <w:basedOn w:val="TDC1"/>
    <w:next w:val="Normal"/>
    <w:autoRedefine/>
    <w:uiPriority w:val="39"/>
    <w:rsid w:val="00770554"/>
    <w:pPr>
      <w:widowControl/>
      <w:tabs>
        <w:tab w:val="right" w:pos="709"/>
        <w:tab w:val="right" w:leader="dot" w:pos="9639"/>
      </w:tabs>
      <w:suppressAutoHyphens w:val="0"/>
      <w:autoSpaceDN/>
      <w:spacing w:before="120" w:after="120"/>
      <w:ind w:left="1680" w:hanging="567"/>
      <w:textAlignment w:val="auto"/>
    </w:pPr>
    <w:rPr>
      <w:rFonts w:ascii="Arial" w:eastAsia="Times New Roman" w:hAnsi="Arial" w:cs="Arial"/>
      <w:b/>
      <w:noProof/>
      <w:color w:val="3342B5"/>
      <w:kern w:val="0"/>
      <w:sz w:val="22"/>
      <w:szCs w:val="16"/>
      <w:lang w:eastAsia="es-ES" w:bidi="ar-SA"/>
    </w:rPr>
  </w:style>
  <w:style w:type="paragraph" w:styleId="TDC9">
    <w:name w:val="toc 9"/>
    <w:basedOn w:val="TDC1"/>
    <w:next w:val="Normal"/>
    <w:autoRedefine/>
    <w:uiPriority w:val="39"/>
    <w:rsid w:val="00770554"/>
    <w:pPr>
      <w:widowControl/>
      <w:tabs>
        <w:tab w:val="right" w:pos="709"/>
        <w:tab w:val="right" w:leader="dot" w:pos="9639"/>
      </w:tabs>
      <w:suppressAutoHyphens w:val="0"/>
      <w:autoSpaceDN/>
      <w:spacing w:before="120" w:after="120"/>
      <w:ind w:left="1920" w:hanging="567"/>
      <w:textAlignment w:val="auto"/>
    </w:pPr>
    <w:rPr>
      <w:rFonts w:ascii="Arial" w:eastAsia="Times New Roman" w:hAnsi="Arial" w:cs="Arial"/>
      <w:b/>
      <w:noProof/>
      <w:color w:val="3342B5"/>
      <w:kern w:val="0"/>
      <w:sz w:val="22"/>
      <w:szCs w:val="16"/>
      <w:lang w:eastAsia="es-ES" w:bidi="ar-SA"/>
    </w:rPr>
  </w:style>
  <w:style w:type="character" w:customStyle="1" w:styleId="FooterChar">
    <w:name w:val="Footer Char"/>
    <w:locked/>
    <w:rsid w:val="00770554"/>
    <w:rPr>
      <w:rFonts w:cs="Times New Roman"/>
      <w:sz w:val="24"/>
      <w:lang w:val="gl-ES"/>
    </w:rPr>
  </w:style>
  <w:style w:type="paragraph" w:customStyle="1" w:styleId="n1">
    <w:name w:val="n1"/>
    <w:next w:val="tx1"/>
    <w:link w:val="n1Car"/>
    <w:qFormat/>
    <w:rsid w:val="00770554"/>
    <w:pPr>
      <w:suppressAutoHyphens/>
      <w:spacing w:before="320" w:after="180" w:line="240" w:lineRule="auto"/>
    </w:pPr>
    <w:rPr>
      <w:rFonts w:ascii="Arial" w:eastAsia="Times New Roman" w:hAnsi="Arial" w:cs="Times New Roman"/>
      <w:bCs/>
      <w:noProof/>
      <w:sz w:val="48"/>
      <w:szCs w:val="48"/>
      <w:lang w:val="gl-ES" w:eastAsia="gl-ES"/>
    </w:rPr>
  </w:style>
  <w:style w:type="paragraph" w:customStyle="1" w:styleId="tx1">
    <w:name w:val="tx1"/>
    <w:link w:val="tx1Car1"/>
    <w:qFormat/>
    <w:rsid w:val="00770554"/>
    <w:pPr>
      <w:spacing w:before="120" w:after="60" w:line="240" w:lineRule="auto"/>
      <w:ind w:left="907"/>
      <w:jc w:val="both"/>
    </w:pPr>
    <w:rPr>
      <w:rFonts w:ascii="Times New Roman" w:eastAsia="Times New Roman" w:hAnsi="Times New Roman" w:cs="Times New Roman"/>
      <w:szCs w:val="20"/>
      <w:lang w:val="gl-ES"/>
    </w:rPr>
  </w:style>
  <w:style w:type="character" w:customStyle="1" w:styleId="tx1Car1">
    <w:name w:val="tx1 Car1"/>
    <w:link w:val="tx1"/>
    <w:locked/>
    <w:rsid w:val="00770554"/>
    <w:rPr>
      <w:rFonts w:ascii="Times New Roman" w:eastAsia="Times New Roman" w:hAnsi="Times New Roman" w:cs="Times New Roman"/>
      <w:szCs w:val="20"/>
      <w:lang w:val="gl-ES"/>
    </w:rPr>
  </w:style>
  <w:style w:type="character" w:customStyle="1" w:styleId="n1Car">
    <w:name w:val="n1 Car"/>
    <w:link w:val="n1"/>
    <w:locked/>
    <w:rsid w:val="00770554"/>
    <w:rPr>
      <w:rFonts w:ascii="Arial" w:eastAsia="Times New Roman" w:hAnsi="Arial" w:cs="Times New Roman"/>
      <w:bCs/>
      <w:noProof/>
      <w:sz w:val="48"/>
      <w:szCs w:val="48"/>
      <w:lang w:val="gl-ES" w:eastAsia="gl-ES"/>
    </w:rPr>
  </w:style>
  <w:style w:type="paragraph" w:customStyle="1" w:styleId="n2">
    <w:name w:val="n2"/>
    <w:next w:val="tx1"/>
    <w:link w:val="n2Car"/>
    <w:qFormat/>
    <w:rsid w:val="00770554"/>
    <w:pPr>
      <w:suppressAutoHyphens/>
      <w:spacing w:before="400" w:after="180" w:line="240" w:lineRule="auto"/>
    </w:pPr>
    <w:rPr>
      <w:rFonts w:ascii="Arial" w:eastAsia="Times New Roman" w:hAnsi="Arial" w:cs="Times New Roman"/>
      <w:bCs/>
      <w:sz w:val="36"/>
      <w:szCs w:val="36"/>
      <w:lang w:val="gl-ES" w:eastAsia="gl-ES"/>
    </w:rPr>
  </w:style>
  <w:style w:type="character" w:customStyle="1" w:styleId="n2Car">
    <w:name w:val="n2 Car"/>
    <w:link w:val="n2"/>
    <w:locked/>
    <w:rsid w:val="00770554"/>
    <w:rPr>
      <w:rFonts w:ascii="Arial" w:eastAsia="Times New Roman" w:hAnsi="Arial" w:cs="Times New Roman"/>
      <w:bCs/>
      <w:sz w:val="36"/>
      <w:szCs w:val="36"/>
      <w:lang w:val="gl-ES" w:eastAsia="gl-ES"/>
    </w:rPr>
  </w:style>
  <w:style w:type="paragraph" w:customStyle="1" w:styleId="n3">
    <w:name w:val="n3"/>
    <w:next w:val="tx1"/>
    <w:qFormat/>
    <w:rsid w:val="00770554"/>
    <w:pPr>
      <w:keepNext/>
      <w:spacing w:before="400" w:after="180" w:line="240" w:lineRule="auto"/>
    </w:pPr>
    <w:rPr>
      <w:rFonts w:ascii="Arial" w:eastAsia="Times New Roman" w:hAnsi="Arial" w:cs="Arial"/>
      <w:bCs/>
      <w:sz w:val="28"/>
      <w:szCs w:val="28"/>
      <w:lang w:val="gl-ES"/>
    </w:rPr>
  </w:style>
  <w:style w:type="paragraph" w:customStyle="1" w:styleId="p1">
    <w:name w:val="p1"/>
    <w:link w:val="p1CarCar"/>
    <w:qFormat/>
    <w:rsid w:val="00770554"/>
    <w:pPr>
      <w:numPr>
        <w:numId w:val="243"/>
      </w:numPr>
      <w:spacing w:before="120" w:after="60" w:line="240" w:lineRule="auto"/>
      <w:jc w:val="both"/>
    </w:pPr>
    <w:rPr>
      <w:rFonts w:ascii="Times New Roman" w:eastAsia="Times New Roman" w:hAnsi="Times New Roman" w:cs="Times New Roman"/>
      <w:sz w:val="24"/>
      <w:szCs w:val="24"/>
      <w:lang w:val="gl-ES" w:eastAsia="gl-ES"/>
    </w:rPr>
  </w:style>
  <w:style w:type="character" w:customStyle="1" w:styleId="p1CarCar">
    <w:name w:val="p1 Car Car"/>
    <w:link w:val="p1"/>
    <w:locked/>
    <w:rsid w:val="00770554"/>
    <w:rPr>
      <w:rFonts w:ascii="Times New Roman" w:eastAsia="Times New Roman" w:hAnsi="Times New Roman" w:cs="Times New Roman"/>
      <w:sz w:val="24"/>
      <w:szCs w:val="24"/>
      <w:lang w:val="gl-ES" w:eastAsia="gl-ES"/>
    </w:rPr>
  </w:style>
  <w:style w:type="paragraph" w:customStyle="1" w:styleId="p2">
    <w:name w:val="p2"/>
    <w:link w:val="p2CarCar"/>
    <w:qFormat/>
    <w:rsid w:val="00770554"/>
    <w:pPr>
      <w:numPr>
        <w:numId w:val="246"/>
      </w:numPr>
      <w:spacing w:before="60" w:after="60" w:line="240" w:lineRule="auto"/>
      <w:jc w:val="both"/>
      <w:outlineLvl w:val="1"/>
    </w:pPr>
    <w:rPr>
      <w:rFonts w:ascii="Times New Roman" w:eastAsia="Times New Roman" w:hAnsi="Times New Roman" w:cs="Times New Roman"/>
      <w:sz w:val="24"/>
      <w:szCs w:val="24"/>
      <w:lang w:val="gl-ES" w:eastAsia="gl-ES"/>
    </w:rPr>
  </w:style>
  <w:style w:type="character" w:customStyle="1" w:styleId="p2CarCar">
    <w:name w:val="p2 Car Car"/>
    <w:link w:val="p2"/>
    <w:locked/>
    <w:rsid w:val="00770554"/>
    <w:rPr>
      <w:rFonts w:ascii="Times New Roman" w:eastAsia="Times New Roman" w:hAnsi="Times New Roman" w:cs="Times New Roman"/>
      <w:sz w:val="24"/>
      <w:szCs w:val="24"/>
      <w:lang w:val="gl-ES" w:eastAsia="gl-ES"/>
    </w:rPr>
  </w:style>
  <w:style w:type="paragraph" w:customStyle="1" w:styleId="n4">
    <w:name w:val="n4"/>
    <w:next w:val="tx1"/>
    <w:rsid w:val="00770554"/>
    <w:pPr>
      <w:keepNext/>
      <w:spacing w:before="400" w:after="120" w:line="240" w:lineRule="auto"/>
    </w:pPr>
    <w:rPr>
      <w:rFonts w:ascii="Arial" w:eastAsia="Times New Roman" w:hAnsi="Arial" w:cs="Arial"/>
      <w:b/>
      <w:bCs/>
      <w:color w:val="3342B5"/>
      <w:lang w:val="gl-ES"/>
    </w:rPr>
  </w:style>
  <w:style w:type="paragraph" w:customStyle="1" w:styleId="n5">
    <w:name w:val="n5"/>
    <w:next w:val="tx1"/>
    <w:link w:val="n5Car"/>
    <w:qFormat/>
    <w:rsid w:val="00770554"/>
    <w:pPr>
      <w:keepNext/>
      <w:tabs>
        <w:tab w:val="left" w:pos="907"/>
      </w:tabs>
      <w:spacing w:before="300" w:after="240" w:line="240" w:lineRule="auto"/>
    </w:pPr>
    <w:rPr>
      <w:rFonts w:ascii="Arial" w:eastAsia="Times New Roman" w:hAnsi="Arial" w:cs="Times New Roman"/>
      <w:sz w:val="24"/>
      <w:szCs w:val="20"/>
      <w:lang w:val="gl-ES"/>
    </w:rPr>
  </w:style>
  <w:style w:type="character" w:customStyle="1" w:styleId="n5Car">
    <w:name w:val="n5 Car"/>
    <w:link w:val="n5"/>
    <w:locked/>
    <w:rsid w:val="00770554"/>
    <w:rPr>
      <w:rFonts w:ascii="Arial" w:eastAsia="Times New Roman" w:hAnsi="Arial" w:cs="Times New Roman"/>
      <w:sz w:val="24"/>
      <w:szCs w:val="20"/>
      <w:lang w:val="gl-ES"/>
    </w:rPr>
  </w:style>
  <w:style w:type="paragraph" w:customStyle="1" w:styleId="tt1cn">
    <w:name w:val="tt1cn"/>
    <w:basedOn w:val="tt1c"/>
    <w:qFormat/>
    <w:rsid w:val="00770554"/>
    <w:pPr>
      <w:widowControl w:val="0"/>
      <w:tabs>
        <w:tab w:val="left" w:pos="851"/>
      </w:tabs>
      <w:autoSpaceDE w:val="0"/>
      <w:autoSpaceDN w:val="0"/>
      <w:adjustRightInd w:val="0"/>
    </w:pPr>
    <w:rPr>
      <w:b/>
      <w:bCs/>
    </w:rPr>
  </w:style>
  <w:style w:type="paragraph" w:customStyle="1" w:styleId="tt1c">
    <w:name w:val="tt1c"/>
    <w:basedOn w:val="tt1"/>
    <w:qFormat/>
    <w:rsid w:val="00770554"/>
    <w:pPr>
      <w:jc w:val="center"/>
    </w:pPr>
    <w:rPr>
      <w:sz w:val="18"/>
    </w:rPr>
  </w:style>
  <w:style w:type="paragraph" w:customStyle="1" w:styleId="tt1">
    <w:name w:val="tt1"/>
    <w:link w:val="tt1Carc"/>
    <w:qFormat/>
    <w:rsid w:val="00770554"/>
    <w:pPr>
      <w:spacing w:before="40" w:after="40" w:line="240" w:lineRule="auto"/>
      <w:jc w:val="both"/>
    </w:pPr>
    <w:rPr>
      <w:rFonts w:ascii="Arial Narrow" w:eastAsia="Times New Roman" w:hAnsi="Arial Narrow" w:cs="Times New Roman"/>
      <w:sz w:val="24"/>
      <w:szCs w:val="20"/>
      <w:lang w:val="gl-ES"/>
    </w:rPr>
  </w:style>
  <w:style w:type="character" w:customStyle="1" w:styleId="tt1Carc">
    <w:name w:val="tt1 Carác."/>
    <w:link w:val="tt1"/>
    <w:locked/>
    <w:rsid w:val="00770554"/>
    <w:rPr>
      <w:rFonts w:ascii="Arial Narrow" w:eastAsia="Times New Roman" w:hAnsi="Arial Narrow" w:cs="Times New Roman"/>
      <w:sz w:val="24"/>
      <w:szCs w:val="20"/>
      <w:lang w:val="gl-ES"/>
    </w:rPr>
  </w:style>
  <w:style w:type="paragraph" w:customStyle="1" w:styleId="n6">
    <w:name w:val="n6"/>
    <w:next w:val="tx1"/>
    <w:link w:val="n6Car"/>
    <w:qFormat/>
    <w:rsid w:val="00770554"/>
    <w:pPr>
      <w:keepNext/>
      <w:spacing w:before="320" w:after="180" w:line="240" w:lineRule="auto"/>
    </w:pPr>
    <w:rPr>
      <w:rFonts w:ascii="Arial" w:eastAsia="Times New Roman" w:hAnsi="Arial" w:cs="Times New Roman"/>
      <w:color w:val="3342B5"/>
      <w:szCs w:val="20"/>
      <w:lang w:val="gl-ES"/>
    </w:rPr>
  </w:style>
  <w:style w:type="character" w:customStyle="1" w:styleId="n6Car">
    <w:name w:val="n6 Car"/>
    <w:link w:val="n6"/>
    <w:locked/>
    <w:rsid w:val="00770554"/>
    <w:rPr>
      <w:rFonts w:ascii="Arial" w:eastAsia="Times New Roman" w:hAnsi="Arial" w:cs="Times New Roman"/>
      <w:color w:val="3342B5"/>
      <w:szCs w:val="20"/>
      <w:lang w:val="gl-ES"/>
    </w:rPr>
  </w:style>
  <w:style w:type="paragraph" w:customStyle="1" w:styleId="t1">
    <w:name w:val="t1"/>
    <w:rsid w:val="00770554"/>
    <w:pPr>
      <w:pBdr>
        <w:bottom w:val="single" w:sz="12" w:space="1" w:color="667DD1"/>
      </w:pBdr>
      <w:shd w:val="clear" w:color="auto" w:fill="E6E6E6"/>
      <w:tabs>
        <w:tab w:val="left" w:pos="-1440"/>
      </w:tabs>
      <w:spacing w:after="0" w:line="240" w:lineRule="auto"/>
    </w:pPr>
    <w:rPr>
      <w:rFonts w:ascii="Arial Narrow" w:eastAsia="Times New Roman" w:hAnsi="Arial Narrow" w:cs="Arial"/>
      <w:b/>
      <w:bCs/>
      <w:noProof/>
      <w:sz w:val="28"/>
      <w:szCs w:val="32"/>
      <w:lang w:val="gl-ES"/>
    </w:rPr>
  </w:style>
  <w:style w:type="paragraph" w:customStyle="1" w:styleId="indice1">
    <w:name w:val="indice1"/>
    <w:rsid w:val="00770554"/>
    <w:pPr>
      <w:pBdr>
        <w:bottom w:val="single" w:sz="12" w:space="1" w:color="667DD1"/>
      </w:pBdr>
      <w:spacing w:before="120" w:after="400" w:line="240" w:lineRule="auto"/>
    </w:pPr>
    <w:rPr>
      <w:rFonts w:ascii="Arial" w:eastAsia="Times New Roman" w:hAnsi="Arial" w:cs="Arial"/>
      <w:b/>
      <w:color w:val="3342B5"/>
      <w:sz w:val="28"/>
      <w:szCs w:val="28"/>
      <w:lang w:val="gl-ES"/>
    </w:rPr>
  </w:style>
  <w:style w:type="paragraph" w:customStyle="1" w:styleId="p3">
    <w:name w:val="p3"/>
    <w:link w:val="p3CarCar"/>
    <w:rsid w:val="00770554"/>
    <w:pPr>
      <w:numPr>
        <w:numId w:val="238"/>
      </w:numPr>
      <w:spacing w:before="60" w:after="60" w:line="240" w:lineRule="auto"/>
    </w:pPr>
    <w:rPr>
      <w:rFonts w:ascii="Times New Roman" w:eastAsia="Times New Roman" w:hAnsi="Times New Roman" w:cs="Times New Roman"/>
      <w:sz w:val="24"/>
      <w:szCs w:val="24"/>
      <w:lang w:val="gl-ES" w:eastAsia="gl-ES"/>
    </w:rPr>
  </w:style>
  <w:style w:type="character" w:customStyle="1" w:styleId="p3CarCar">
    <w:name w:val="p3 Car Car"/>
    <w:link w:val="p3"/>
    <w:locked/>
    <w:rsid w:val="00770554"/>
    <w:rPr>
      <w:rFonts w:ascii="Times New Roman" w:eastAsia="Times New Roman" w:hAnsi="Times New Roman" w:cs="Times New Roman"/>
      <w:sz w:val="24"/>
      <w:szCs w:val="24"/>
      <w:lang w:val="gl-ES" w:eastAsia="gl-ES"/>
    </w:rPr>
  </w:style>
  <w:style w:type="paragraph" w:customStyle="1" w:styleId="tt1n">
    <w:name w:val="tt1n"/>
    <w:basedOn w:val="tt1"/>
    <w:link w:val="tt1nCar"/>
    <w:qFormat/>
    <w:rsid w:val="00770554"/>
    <w:rPr>
      <w:b/>
      <w:sz w:val="16"/>
    </w:rPr>
  </w:style>
  <w:style w:type="character" w:customStyle="1" w:styleId="tt1nCar">
    <w:name w:val="tt1n Car"/>
    <w:link w:val="tt1n"/>
    <w:locked/>
    <w:rsid w:val="00770554"/>
    <w:rPr>
      <w:rFonts w:ascii="Arial Narrow" w:eastAsia="Times New Roman" w:hAnsi="Arial Narrow" w:cs="Times New Roman"/>
      <w:b/>
      <w:sz w:val="16"/>
      <w:szCs w:val="20"/>
      <w:lang w:val="gl-ES"/>
    </w:rPr>
  </w:style>
  <w:style w:type="paragraph" w:customStyle="1" w:styleId="ttp1">
    <w:name w:val="ttp1"/>
    <w:basedOn w:val="tt1"/>
    <w:link w:val="ttp1Car"/>
    <w:qFormat/>
    <w:rsid w:val="00770554"/>
    <w:pPr>
      <w:numPr>
        <w:numId w:val="239"/>
      </w:numPr>
      <w:tabs>
        <w:tab w:val="left" w:pos="170"/>
      </w:tabs>
    </w:pPr>
    <w:rPr>
      <w:sz w:val="18"/>
      <w:lang w:eastAsia="gl-ES"/>
    </w:rPr>
  </w:style>
  <w:style w:type="character" w:customStyle="1" w:styleId="ttp1Car">
    <w:name w:val="ttp1 Car"/>
    <w:link w:val="ttp1"/>
    <w:locked/>
    <w:rsid w:val="00770554"/>
    <w:rPr>
      <w:rFonts w:ascii="Arial Narrow" w:eastAsia="Times New Roman" w:hAnsi="Arial Narrow" w:cs="Times New Roman"/>
      <w:sz w:val="18"/>
      <w:szCs w:val="20"/>
      <w:lang w:val="gl-ES" w:eastAsia="gl-ES"/>
    </w:rPr>
  </w:style>
  <w:style w:type="paragraph" w:customStyle="1" w:styleId="ttp2">
    <w:name w:val="ttp2"/>
    <w:basedOn w:val="ttp1"/>
    <w:link w:val="ttp2CarCar"/>
    <w:qFormat/>
    <w:rsid w:val="00770554"/>
    <w:pPr>
      <w:numPr>
        <w:numId w:val="240"/>
      </w:numPr>
      <w:tabs>
        <w:tab w:val="clear" w:pos="170"/>
        <w:tab w:val="clear" w:pos="2353"/>
        <w:tab w:val="num" w:pos="340"/>
      </w:tabs>
      <w:ind w:left="340" w:hanging="170"/>
    </w:pPr>
  </w:style>
  <w:style w:type="character" w:customStyle="1" w:styleId="ttp2CarCar">
    <w:name w:val="ttp2 Car Car"/>
    <w:link w:val="ttp2"/>
    <w:locked/>
    <w:rsid w:val="00770554"/>
    <w:rPr>
      <w:rFonts w:ascii="Arial Narrow" w:eastAsia="Times New Roman" w:hAnsi="Arial Narrow" w:cs="Times New Roman"/>
      <w:sz w:val="18"/>
      <w:szCs w:val="20"/>
      <w:lang w:val="gl-ES" w:eastAsia="gl-ES"/>
    </w:rPr>
  </w:style>
  <w:style w:type="paragraph" w:customStyle="1" w:styleId="sp1">
    <w:name w:val="sp1"/>
    <w:basedOn w:val="Normal"/>
    <w:rsid w:val="00770554"/>
    <w:pPr>
      <w:spacing w:before="40" w:after="40" w:line="240" w:lineRule="auto"/>
      <w:ind w:left="1191"/>
    </w:pPr>
    <w:rPr>
      <w:rFonts w:ascii="Arial Narrow" w:eastAsia="Times New Roman" w:hAnsi="Arial Narrow" w:cs="Times New Roman"/>
      <w:szCs w:val="16"/>
    </w:rPr>
  </w:style>
  <w:style w:type="paragraph" w:customStyle="1" w:styleId="t2">
    <w:name w:val="t2"/>
    <w:basedOn w:val="t1"/>
    <w:rsid w:val="00770554"/>
    <w:pPr>
      <w:shd w:val="clear" w:color="auto" w:fill="auto"/>
      <w:spacing w:before="120"/>
    </w:pPr>
    <w:rPr>
      <w:color w:val="667DD1"/>
      <w:sz w:val="44"/>
      <w:szCs w:val="56"/>
    </w:rPr>
  </w:style>
  <w:style w:type="paragraph" w:customStyle="1" w:styleId="t3">
    <w:name w:val="t3"/>
    <w:basedOn w:val="t2"/>
    <w:rsid w:val="00770554"/>
    <w:pPr>
      <w:pBdr>
        <w:bottom w:val="none" w:sz="0" w:space="0" w:color="auto"/>
      </w:pBdr>
      <w:suppressAutoHyphens/>
      <w:spacing w:before="400" w:after="200"/>
    </w:pPr>
    <w:rPr>
      <w:color w:val="3342B5"/>
      <w:sz w:val="52"/>
      <w:szCs w:val="52"/>
    </w:rPr>
  </w:style>
  <w:style w:type="paragraph" w:customStyle="1" w:styleId="p4">
    <w:name w:val="p4"/>
    <w:basedOn w:val="p3"/>
    <w:rsid w:val="00770554"/>
    <w:pPr>
      <w:numPr>
        <w:numId w:val="252"/>
      </w:numPr>
      <w:tabs>
        <w:tab w:val="clear" w:pos="2118"/>
        <w:tab w:val="num" w:pos="1474"/>
        <w:tab w:val="left" w:pos="2041"/>
      </w:tabs>
      <w:ind w:left="1758" w:hanging="567"/>
    </w:pPr>
  </w:style>
  <w:style w:type="paragraph" w:customStyle="1" w:styleId="sp2">
    <w:name w:val="sp2"/>
    <w:basedOn w:val="sp1"/>
    <w:rsid w:val="00770554"/>
    <w:pPr>
      <w:ind w:left="1474"/>
    </w:pPr>
  </w:style>
  <w:style w:type="paragraph" w:customStyle="1" w:styleId="tt2">
    <w:name w:val="tt2"/>
    <w:basedOn w:val="tt1"/>
    <w:rsid w:val="00770554"/>
    <w:pPr>
      <w:widowControl w:val="0"/>
      <w:tabs>
        <w:tab w:val="left" w:pos="851"/>
      </w:tabs>
      <w:autoSpaceDE w:val="0"/>
      <w:autoSpaceDN w:val="0"/>
      <w:adjustRightInd w:val="0"/>
    </w:pPr>
  </w:style>
  <w:style w:type="paragraph" w:customStyle="1" w:styleId="tt1d">
    <w:name w:val="tt1d"/>
    <w:basedOn w:val="tt1"/>
    <w:rsid w:val="00770554"/>
    <w:pPr>
      <w:widowControl w:val="0"/>
      <w:tabs>
        <w:tab w:val="left" w:pos="851"/>
      </w:tabs>
      <w:autoSpaceDE w:val="0"/>
      <w:autoSpaceDN w:val="0"/>
      <w:adjustRightInd w:val="0"/>
      <w:jc w:val="right"/>
    </w:pPr>
    <w:rPr>
      <w:rFonts w:ascii="Arial" w:hAnsi="Arial"/>
    </w:rPr>
  </w:style>
  <w:style w:type="paragraph" w:customStyle="1" w:styleId="tt1dn">
    <w:name w:val="tt1dn"/>
    <w:basedOn w:val="tt1d"/>
    <w:rsid w:val="00770554"/>
    <w:rPr>
      <w:b/>
    </w:rPr>
  </w:style>
  <w:style w:type="paragraph" w:customStyle="1" w:styleId="pn1">
    <w:name w:val="pn1"/>
    <w:basedOn w:val="Normal"/>
    <w:rsid w:val="00770554"/>
    <w:pPr>
      <w:tabs>
        <w:tab w:val="num" w:pos="1191"/>
      </w:tabs>
      <w:spacing w:before="40" w:after="40" w:line="240" w:lineRule="auto"/>
    </w:pPr>
    <w:rPr>
      <w:rFonts w:ascii="Arial Narrow" w:eastAsia="Times New Roman" w:hAnsi="Arial Narrow" w:cs="Times New Roman"/>
      <w:szCs w:val="20"/>
    </w:rPr>
  </w:style>
  <w:style w:type="character" w:customStyle="1" w:styleId="BodyTextChar">
    <w:name w:val="Body Text Char"/>
    <w:locked/>
    <w:rsid w:val="00770554"/>
    <w:rPr>
      <w:sz w:val="24"/>
      <w:lang w:val="gl-ES"/>
    </w:rPr>
  </w:style>
  <w:style w:type="paragraph" w:customStyle="1" w:styleId="cuest1">
    <w:name w:val="cuest1"/>
    <w:basedOn w:val="p1"/>
    <w:next w:val="Normal"/>
    <w:link w:val="cuest1CarCar"/>
    <w:rsid w:val="00770554"/>
    <w:pPr>
      <w:widowControl w:val="0"/>
      <w:numPr>
        <w:numId w:val="247"/>
      </w:numPr>
      <w:pBdr>
        <w:bottom w:val="single" w:sz="4" w:space="1" w:color="667DD1"/>
      </w:pBdr>
      <w:spacing w:before="300" w:after="180"/>
    </w:pPr>
    <w:rPr>
      <w:rFonts w:ascii="Helvetica" w:hAnsi="Helvetica"/>
      <w:color w:val="000080"/>
      <w:sz w:val="20"/>
    </w:rPr>
  </w:style>
  <w:style w:type="character" w:customStyle="1" w:styleId="cuest1CarCar">
    <w:name w:val="cuest1 Car Car"/>
    <w:link w:val="cuest1"/>
    <w:locked/>
    <w:rsid w:val="00770554"/>
    <w:rPr>
      <w:rFonts w:ascii="Helvetica" w:eastAsia="Times New Roman" w:hAnsi="Helvetica" w:cs="Times New Roman"/>
      <w:color w:val="000080"/>
      <w:sz w:val="20"/>
      <w:szCs w:val="24"/>
      <w:lang w:val="gl-ES" w:eastAsia="gl-ES"/>
    </w:rPr>
  </w:style>
  <w:style w:type="paragraph" w:customStyle="1" w:styleId="cuest2">
    <w:name w:val="cuest2"/>
    <w:link w:val="cuest2CarCar"/>
    <w:rsid w:val="00770554"/>
    <w:pPr>
      <w:numPr>
        <w:numId w:val="248"/>
      </w:numPr>
      <w:spacing w:before="120" w:after="120" w:line="240" w:lineRule="auto"/>
    </w:pPr>
    <w:rPr>
      <w:rFonts w:ascii="Times New Roman" w:eastAsia="Times New Roman" w:hAnsi="Times New Roman" w:cs="Times New Roman"/>
      <w:sz w:val="24"/>
      <w:szCs w:val="24"/>
      <w:lang w:val="gl-ES" w:eastAsia="gl-ES"/>
    </w:rPr>
  </w:style>
  <w:style w:type="character" w:customStyle="1" w:styleId="cuest2CarCar">
    <w:name w:val="cuest2 Car Car"/>
    <w:link w:val="cuest2"/>
    <w:locked/>
    <w:rsid w:val="00770554"/>
    <w:rPr>
      <w:rFonts w:ascii="Times New Roman" w:eastAsia="Times New Roman" w:hAnsi="Times New Roman" w:cs="Times New Roman"/>
      <w:sz w:val="24"/>
      <w:szCs w:val="24"/>
      <w:lang w:val="gl-ES" w:eastAsia="gl-ES"/>
    </w:rPr>
  </w:style>
  <w:style w:type="paragraph" w:customStyle="1" w:styleId="cuest3">
    <w:name w:val="cuest3"/>
    <w:basedOn w:val="Normal"/>
    <w:rsid w:val="00770554"/>
    <w:pPr>
      <w:numPr>
        <w:numId w:val="249"/>
      </w:numPr>
      <w:spacing w:before="120" w:after="120" w:line="240" w:lineRule="auto"/>
    </w:pPr>
    <w:rPr>
      <w:rFonts w:ascii="Arial Narrow" w:eastAsia="Times New Roman" w:hAnsi="Arial Narrow" w:cs="Times New Roman"/>
      <w:szCs w:val="20"/>
    </w:rPr>
  </w:style>
  <w:style w:type="paragraph" w:customStyle="1" w:styleId="formula1">
    <w:name w:val="formula1"/>
    <w:basedOn w:val="tx1"/>
    <w:rsid w:val="00770554"/>
    <w:pPr>
      <w:spacing w:before="360" w:after="360"/>
      <w:jc w:val="center"/>
    </w:pPr>
  </w:style>
  <w:style w:type="paragraph" w:customStyle="1" w:styleId="formula">
    <w:name w:val="formula"/>
    <w:basedOn w:val="p2"/>
    <w:rsid w:val="00770554"/>
    <w:pPr>
      <w:numPr>
        <w:numId w:val="0"/>
      </w:numPr>
    </w:pPr>
  </w:style>
  <w:style w:type="paragraph" w:customStyle="1" w:styleId="txapoio">
    <w:name w:val="tx_apoio"/>
    <w:basedOn w:val="cuest1"/>
    <w:next w:val="Normal"/>
    <w:link w:val="txapoioCarCar"/>
    <w:qFormat/>
    <w:rsid w:val="00770554"/>
    <w:pPr>
      <w:numPr>
        <w:numId w:val="245"/>
      </w:numPr>
      <w:pBdr>
        <w:left w:val="single" w:sz="36" w:space="4" w:color="667DD1"/>
        <w:bottom w:val="none" w:sz="0" w:space="0" w:color="auto"/>
      </w:pBdr>
      <w:tabs>
        <w:tab w:val="clear" w:pos="1474"/>
        <w:tab w:val="num" w:pos="1191"/>
      </w:tabs>
    </w:pPr>
    <w:rPr>
      <w:rFonts w:ascii="Times New Roman" w:hAnsi="Times New Roman"/>
      <w:color w:val="auto"/>
      <w:sz w:val="24"/>
    </w:rPr>
  </w:style>
  <w:style w:type="character" w:customStyle="1" w:styleId="txapoioCarCar">
    <w:name w:val="tx_apoio Car Car"/>
    <w:link w:val="txapoio"/>
    <w:locked/>
    <w:rsid w:val="00770554"/>
    <w:rPr>
      <w:rFonts w:ascii="Times New Roman" w:eastAsia="Times New Roman" w:hAnsi="Times New Roman" w:cs="Times New Roman"/>
      <w:sz w:val="24"/>
      <w:szCs w:val="24"/>
      <w:lang w:val="gl-ES" w:eastAsia="gl-ES"/>
    </w:rPr>
  </w:style>
  <w:style w:type="paragraph" w:customStyle="1" w:styleId="txtarefa1">
    <w:name w:val="tx_tarefa1"/>
    <w:basedOn w:val="txapoio"/>
    <w:rsid w:val="00770554"/>
    <w:pPr>
      <w:numPr>
        <w:numId w:val="241"/>
      </w:numPr>
      <w:tabs>
        <w:tab w:val="clear" w:pos="1474"/>
      </w:tabs>
    </w:pPr>
  </w:style>
  <w:style w:type="paragraph" w:customStyle="1" w:styleId="txentregable1">
    <w:name w:val="tx_entregable1"/>
    <w:basedOn w:val="txtarefa1"/>
    <w:rsid w:val="00770554"/>
    <w:pPr>
      <w:numPr>
        <w:numId w:val="242"/>
      </w:numPr>
      <w:tabs>
        <w:tab w:val="clear" w:pos="1474"/>
      </w:tabs>
    </w:pPr>
  </w:style>
  <w:style w:type="character" w:customStyle="1" w:styleId="Carcterdenumeracin">
    <w:name w:val="Carácter de numeración"/>
    <w:rsid w:val="00770554"/>
  </w:style>
  <w:style w:type="character" w:customStyle="1" w:styleId="Smbolodenotafinal">
    <w:name w:val="Símbolo de nota final"/>
    <w:rsid w:val="00770554"/>
  </w:style>
  <w:style w:type="paragraph" w:customStyle="1" w:styleId="sp11">
    <w:name w:val="sp11"/>
    <w:basedOn w:val="sp1"/>
    <w:rsid w:val="00770554"/>
  </w:style>
  <w:style w:type="character" w:customStyle="1" w:styleId="HeaderChar">
    <w:name w:val="Header Char"/>
    <w:rsid w:val="00770554"/>
    <w:rPr>
      <w:sz w:val="24"/>
      <w:lang w:val="gl-ES"/>
    </w:rPr>
  </w:style>
  <w:style w:type="paragraph" w:customStyle="1" w:styleId="Encabezadodelatabla">
    <w:name w:val="Encabezado de la tabla"/>
    <w:basedOn w:val="Normal"/>
    <w:uiPriority w:val="99"/>
    <w:rsid w:val="00770554"/>
    <w:pPr>
      <w:spacing w:before="40" w:after="40" w:line="240" w:lineRule="auto"/>
      <w:jc w:val="center"/>
    </w:pPr>
    <w:rPr>
      <w:rFonts w:ascii="Arial Narrow" w:eastAsia="Times New Roman" w:hAnsi="Arial Narrow" w:cs="Times New Roman"/>
      <w:b/>
      <w:bCs/>
      <w:i/>
      <w:iCs/>
      <w:szCs w:val="16"/>
    </w:rPr>
  </w:style>
  <w:style w:type="paragraph" w:customStyle="1" w:styleId="Etiqueta">
    <w:name w:val="Etiqueta"/>
    <w:basedOn w:val="Normal"/>
    <w:rsid w:val="00770554"/>
    <w:pPr>
      <w:suppressLineNumbers/>
      <w:suppressAutoHyphens/>
      <w:spacing w:before="120" w:after="120" w:line="240" w:lineRule="auto"/>
    </w:pPr>
    <w:rPr>
      <w:rFonts w:ascii="Arial Narrow" w:eastAsia="Times New Roman" w:hAnsi="Arial Narrow" w:cs="Times New Roman"/>
      <w:i/>
      <w:iCs/>
      <w:szCs w:val="20"/>
      <w:lang w:val="es-ES_tradnl" w:eastAsia="es-ES_tradnl"/>
    </w:rPr>
  </w:style>
  <w:style w:type="paragraph" w:customStyle="1" w:styleId="Contenidodelmarco">
    <w:name w:val="Contenido del marco"/>
    <w:basedOn w:val="Normal"/>
    <w:qFormat/>
    <w:rsid w:val="00770554"/>
    <w:pPr>
      <w:suppressAutoHyphens/>
      <w:spacing w:after="40" w:line="240" w:lineRule="auto"/>
      <w:ind w:firstLine="227"/>
    </w:pPr>
    <w:rPr>
      <w:rFonts w:ascii="Arial Narrow" w:eastAsia="Times New Roman" w:hAnsi="Arial Narrow" w:cs="Times New Roman"/>
      <w:szCs w:val="16"/>
      <w:lang w:val="es-ES_tradnl" w:eastAsia="es-ES_tradnl"/>
    </w:rPr>
  </w:style>
  <w:style w:type="paragraph" w:customStyle="1" w:styleId="ndice">
    <w:name w:val="Índice"/>
    <w:basedOn w:val="Normal"/>
    <w:uiPriority w:val="99"/>
    <w:rsid w:val="00770554"/>
    <w:pPr>
      <w:suppressLineNumbers/>
      <w:suppressAutoHyphens/>
      <w:spacing w:after="0" w:line="240" w:lineRule="auto"/>
    </w:pPr>
    <w:rPr>
      <w:rFonts w:ascii="Arial Narrow" w:eastAsia="Times New Roman" w:hAnsi="Arial Narrow" w:cs="Times New Roman"/>
      <w:szCs w:val="16"/>
      <w:lang w:val="es-ES_tradnl" w:eastAsia="es-ES_tradnl"/>
    </w:rPr>
  </w:style>
  <w:style w:type="paragraph" w:customStyle="1" w:styleId="Listado">
    <w:name w:val="Listado"/>
    <w:basedOn w:val="Normal"/>
    <w:rsid w:val="00770554"/>
    <w:pPr>
      <w:suppressAutoHyphens/>
      <w:spacing w:after="0" w:line="240" w:lineRule="auto"/>
    </w:pPr>
    <w:rPr>
      <w:rFonts w:ascii="Courier New" w:eastAsia="Times New Roman" w:hAnsi="Courier New" w:cs="Courier New"/>
      <w:sz w:val="16"/>
      <w:szCs w:val="16"/>
      <w:lang w:val="es-ES_tradnl" w:eastAsia="es-ES_tradnl"/>
    </w:rPr>
  </w:style>
  <w:style w:type="paragraph" w:customStyle="1" w:styleId="tabladchanegrita">
    <w:name w:val="tabla dcha negrita"/>
    <w:basedOn w:val="Normal"/>
    <w:rsid w:val="00770554"/>
    <w:pPr>
      <w:spacing w:before="40" w:after="40" w:line="240" w:lineRule="auto"/>
      <w:jc w:val="right"/>
    </w:pPr>
    <w:rPr>
      <w:rFonts w:ascii="Arial Narrow" w:eastAsia="Times New Roman" w:hAnsi="Arial Narrow" w:cs="Times New Roman"/>
      <w:b/>
      <w:bCs/>
      <w:szCs w:val="16"/>
    </w:rPr>
  </w:style>
  <w:style w:type="paragraph" w:customStyle="1" w:styleId="tex1">
    <w:name w:val="tex1"/>
    <w:basedOn w:val="sp11"/>
    <w:rsid w:val="00770554"/>
  </w:style>
  <w:style w:type="paragraph" w:customStyle="1" w:styleId="tt0">
    <w:name w:val="tt0"/>
    <w:basedOn w:val="Normal"/>
    <w:rsid w:val="00770554"/>
    <w:pPr>
      <w:spacing w:beforeLines="20" w:after="0" w:line="240" w:lineRule="auto"/>
    </w:pPr>
    <w:rPr>
      <w:rFonts w:ascii="Arial" w:eastAsia="Times New Roman" w:hAnsi="Arial" w:cs="Arial"/>
      <w:szCs w:val="20"/>
    </w:rPr>
  </w:style>
  <w:style w:type="paragraph" w:styleId="Textoindependiente">
    <w:name w:val="Body Text"/>
    <w:basedOn w:val="Normal"/>
    <w:link w:val="TextoindependienteCar"/>
    <w:uiPriority w:val="99"/>
    <w:rsid w:val="00770554"/>
    <w:pPr>
      <w:spacing w:before="40"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770554"/>
    <w:rPr>
      <w:rFonts w:ascii="Times New Roman" w:eastAsia="Times New Roman" w:hAnsi="Times New Roman" w:cs="Times New Roman"/>
      <w:sz w:val="24"/>
      <w:szCs w:val="24"/>
    </w:rPr>
  </w:style>
  <w:style w:type="paragraph" w:styleId="Textoindependienteprimerasangra">
    <w:name w:val="Body Text First Indent"/>
    <w:basedOn w:val="Normal"/>
    <w:link w:val="TextoindependienteprimerasangraCar"/>
    <w:rsid w:val="00770554"/>
    <w:pPr>
      <w:spacing w:before="40" w:after="40" w:line="240" w:lineRule="auto"/>
    </w:pPr>
    <w:rPr>
      <w:rFonts w:ascii="Times New Roman" w:eastAsia="Times New Roman" w:hAnsi="Times New Roman" w:cs="Times New Roman"/>
      <w:sz w:val="24"/>
      <w:szCs w:val="20"/>
    </w:rPr>
  </w:style>
  <w:style w:type="character" w:customStyle="1" w:styleId="TextoindependienteprimerasangraCar">
    <w:name w:val="Texto independiente primera sangría Car"/>
    <w:basedOn w:val="TextoindependienteCar"/>
    <w:link w:val="Textoindependienteprimerasangra"/>
    <w:uiPriority w:val="99"/>
    <w:semiHidden/>
    <w:rsid w:val="00770554"/>
    <w:rPr>
      <w:rFonts w:ascii="Times New Roman" w:eastAsia="Times New Roman" w:hAnsi="Times New Roman" w:cs="Times New Roman"/>
      <w:sz w:val="24"/>
      <w:szCs w:val="20"/>
      <w:lang w:val="gl-ES"/>
    </w:rPr>
  </w:style>
  <w:style w:type="character" w:customStyle="1" w:styleId="BodyTextFirstIndentChar">
    <w:name w:val="Body Text First Indent Char"/>
    <w:locked/>
    <w:rsid w:val="00770554"/>
    <w:rPr>
      <w:rFonts w:cs="Times New Roman"/>
      <w:sz w:val="24"/>
      <w:szCs w:val="24"/>
      <w:lang w:val="gl-ES" w:eastAsia="es-ES"/>
    </w:rPr>
  </w:style>
  <w:style w:type="table" w:customStyle="1" w:styleId="taboa1">
    <w:name w:val="taboa1"/>
    <w:uiPriority w:val="99"/>
    <w:semiHidden/>
    <w:rsid w:val="00770554"/>
    <w:pPr>
      <w:spacing w:after="0" w:line="240" w:lineRule="auto"/>
    </w:pPr>
    <w:rPr>
      <w:rFonts w:ascii="Arial" w:eastAsia="Times New Roman" w:hAnsi="Arial" w:cs="Arial"/>
      <w:sz w:val="16"/>
      <w:szCs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Pr>
  </w:style>
  <w:style w:type="character" w:customStyle="1" w:styleId="cverde">
    <w:name w:val="c_verde"/>
    <w:rsid w:val="00770554"/>
    <w:rPr>
      <w:color w:val="339966"/>
      <w:lang w:eastAsia="ar-SA" w:bidi="ar-SA"/>
    </w:rPr>
  </w:style>
  <w:style w:type="paragraph" w:customStyle="1" w:styleId="formula2">
    <w:name w:val="formula2"/>
    <w:basedOn w:val="formula1"/>
    <w:rsid w:val="00770554"/>
  </w:style>
  <w:style w:type="table" w:customStyle="1" w:styleId="Tablaconcuadrculacentrada">
    <w:name w:val="Tabla con cuadrícula centrada"/>
    <w:basedOn w:val="Tablaconcuadrcula"/>
    <w:uiPriority w:val="99"/>
    <w:rsid w:val="00770554"/>
    <w:pPr>
      <w:widowControl w:val="0"/>
      <w:autoSpaceDE w:val="0"/>
      <w:autoSpaceDN w:val="0"/>
      <w:adjustRightInd w:val="0"/>
      <w:spacing w:before="20" w:after="20"/>
    </w:pPr>
    <w:rPr>
      <w:rFonts w:ascii="Arial" w:eastAsia="Times New Roman" w:hAnsi="Arial" w:cs="Arial"/>
      <w:sz w:val="16"/>
      <w:szCs w:val="16"/>
    </w:rPr>
    <w:tblPr>
      <w:jc w:val="center"/>
      <w:tblInd w:w="85" w:type="dxa"/>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CellMar>
        <w:top w:w="57" w:type="dxa"/>
        <w:left w:w="57" w:type="dxa"/>
        <w:bottom w:w="57" w:type="dxa"/>
        <w:right w:w="57" w:type="dxa"/>
      </w:tblCellMar>
    </w:tblPr>
    <w:trPr>
      <w:jc w:val="center"/>
    </w:trPr>
  </w:style>
  <w:style w:type="paragraph" w:customStyle="1" w:styleId="ttcab1">
    <w:name w:val="ttcab1"/>
    <w:rsid w:val="00770554"/>
    <w:pPr>
      <w:tabs>
        <w:tab w:val="num" w:pos="2232"/>
      </w:tabs>
      <w:spacing w:before="40" w:after="40" w:line="240" w:lineRule="auto"/>
      <w:ind w:left="2232" w:hanging="2232"/>
      <w:jc w:val="center"/>
    </w:pPr>
    <w:rPr>
      <w:rFonts w:ascii="Arial" w:eastAsia="Times New Roman" w:hAnsi="Arial" w:cs="Arial"/>
      <w:b/>
      <w:bCs/>
      <w:sz w:val="20"/>
      <w:szCs w:val="20"/>
    </w:rPr>
  </w:style>
  <w:style w:type="paragraph" w:customStyle="1" w:styleId="txfig1">
    <w:name w:val="tx_fig1"/>
    <w:basedOn w:val="tt2"/>
    <w:rsid w:val="00770554"/>
    <w:pPr>
      <w:pBdr>
        <w:top w:val="single" w:sz="4" w:space="1" w:color="667DD1"/>
      </w:pBdr>
    </w:pPr>
    <w:rPr>
      <w:iCs/>
    </w:rPr>
  </w:style>
  <w:style w:type="paragraph" w:customStyle="1" w:styleId="cita1">
    <w:name w:val="cita1"/>
    <w:basedOn w:val="Normal"/>
    <w:link w:val="cita1Car"/>
    <w:rsid w:val="00770554"/>
    <w:pPr>
      <w:tabs>
        <w:tab w:val="left" w:pos="1701"/>
      </w:tabs>
      <w:spacing w:before="40" w:after="40" w:line="240" w:lineRule="auto"/>
      <w:ind w:left="1474"/>
    </w:pPr>
    <w:rPr>
      <w:rFonts w:ascii="Times New Roman" w:eastAsia="Times New Roman" w:hAnsi="Times New Roman" w:cs="Times New Roman"/>
      <w:i/>
      <w:sz w:val="20"/>
      <w:szCs w:val="20"/>
    </w:rPr>
  </w:style>
  <w:style w:type="character" w:customStyle="1" w:styleId="cita1Car">
    <w:name w:val="cita1 Car"/>
    <w:link w:val="cita1"/>
    <w:locked/>
    <w:rsid w:val="00770554"/>
    <w:rPr>
      <w:rFonts w:ascii="Times New Roman" w:eastAsia="Times New Roman" w:hAnsi="Times New Roman" w:cs="Times New Roman"/>
      <w:i/>
      <w:sz w:val="20"/>
      <w:szCs w:val="20"/>
    </w:rPr>
  </w:style>
  <w:style w:type="paragraph" w:customStyle="1" w:styleId="txfig2">
    <w:name w:val="tx_fig2"/>
    <w:basedOn w:val="txfig1"/>
    <w:rsid w:val="00770554"/>
    <w:pPr>
      <w:pBdr>
        <w:top w:val="none" w:sz="0" w:space="0" w:color="auto"/>
        <w:bottom w:val="single" w:sz="4" w:space="1" w:color="667DD1"/>
      </w:pBdr>
    </w:pPr>
  </w:style>
  <w:style w:type="paragraph" w:styleId="Textosinformato">
    <w:name w:val="Plain Text"/>
    <w:basedOn w:val="Normal"/>
    <w:link w:val="TextosinformatoCar"/>
    <w:rsid w:val="00770554"/>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uiPriority w:val="99"/>
    <w:rsid w:val="00770554"/>
    <w:rPr>
      <w:rFonts w:ascii="Courier New" w:eastAsia="Times New Roman" w:hAnsi="Courier New" w:cs="Times New Roman"/>
      <w:sz w:val="20"/>
      <w:szCs w:val="20"/>
      <w:lang w:val="gl-ES"/>
    </w:rPr>
  </w:style>
  <w:style w:type="character" w:customStyle="1" w:styleId="PlainTextChar">
    <w:name w:val="Plain Text Char"/>
    <w:locked/>
    <w:rsid w:val="00770554"/>
    <w:rPr>
      <w:rFonts w:ascii="Courier New" w:hAnsi="Courier New" w:cs="Times New Roman"/>
      <w:sz w:val="20"/>
      <w:lang w:val="gl-ES"/>
    </w:rPr>
  </w:style>
  <w:style w:type="paragraph" w:styleId="Continuarlista2">
    <w:name w:val="List Continue 2"/>
    <w:basedOn w:val="Normal"/>
    <w:rsid w:val="00770554"/>
    <w:pPr>
      <w:spacing w:before="40" w:after="120" w:line="240" w:lineRule="auto"/>
      <w:ind w:left="566" w:firstLine="227"/>
    </w:pPr>
    <w:rPr>
      <w:rFonts w:ascii="Arial Narrow" w:eastAsia="Times New Roman" w:hAnsi="Arial Narrow" w:cs="Times New Roman"/>
      <w:szCs w:val="16"/>
    </w:rPr>
  </w:style>
  <w:style w:type="paragraph" w:styleId="Continuarlista4">
    <w:name w:val="List Continue 4"/>
    <w:basedOn w:val="Normal"/>
    <w:rsid w:val="00770554"/>
    <w:pPr>
      <w:spacing w:before="40" w:after="120" w:line="240" w:lineRule="auto"/>
      <w:ind w:left="1132" w:firstLine="227"/>
    </w:pPr>
    <w:rPr>
      <w:rFonts w:ascii="Arial Narrow" w:eastAsia="Times New Roman" w:hAnsi="Arial Narrow" w:cs="Times New Roman"/>
      <w:szCs w:val="16"/>
    </w:rPr>
  </w:style>
  <w:style w:type="character" w:customStyle="1" w:styleId="BodyTextIndentChar">
    <w:name w:val="Body Text Indent Char"/>
    <w:rsid w:val="00770554"/>
    <w:rPr>
      <w:sz w:val="24"/>
      <w:lang w:val="gl-ES"/>
    </w:rPr>
  </w:style>
  <w:style w:type="paragraph" w:customStyle="1" w:styleId="tt1cp">
    <w:name w:val="tt1cp"/>
    <w:basedOn w:val="tt1c"/>
    <w:rsid w:val="00770554"/>
    <w:pPr>
      <w:widowControl w:val="0"/>
      <w:autoSpaceDE w:val="0"/>
      <w:autoSpaceDN w:val="0"/>
      <w:adjustRightInd w:val="0"/>
    </w:pPr>
  </w:style>
  <w:style w:type="paragraph" w:customStyle="1" w:styleId="sp21">
    <w:name w:val="sp21"/>
    <w:basedOn w:val="sp2"/>
    <w:rsid w:val="00770554"/>
    <w:pPr>
      <w:spacing w:before="120"/>
    </w:pPr>
  </w:style>
  <w:style w:type="table" w:customStyle="1" w:styleId="57">
    <w:name w:val="57"/>
    <w:uiPriority w:val="99"/>
    <w:rsid w:val="0077055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sp1">
    <w:name w:val="ttsp1"/>
    <w:basedOn w:val="tt1"/>
    <w:rsid w:val="00770554"/>
    <w:pPr>
      <w:widowControl w:val="0"/>
      <w:autoSpaceDE w:val="0"/>
      <w:autoSpaceDN w:val="0"/>
      <w:adjustRightInd w:val="0"/>
      <w:ind w:left="170"/>
    </w:pPr>
  </w:style>
  <w:style w:type="paragraph" w:customStyle="1" w:styleId="tt1encarnado">
    <w:name w:val="tt1_encarnado"/>
    <w:basedOn w:val="tt1"/>
    <w:rsid w:val="00770554"/>
    <w:rPr>
      <w:color w:val="FF0000"/>
    </w:rPr>
  </w:style>
  <w:style w:type="paragraph" w:customStyle="1" w:styleId="ttp1gris">
    <w:name w:val="ttp1_gris"/>
    <w:basedOn w:val="ttp1"/>
    <w:link w:val="ttp1grisCar"/>
    <w:rsid w:val="00770554"/>
    <w:pPr>
      <w:widowControl w:val="0"/>
      <w:autoSpaceDE w:val="0"/>
      <w:autoSpaceDN w:val="0"/>
      <w:adjustRightInd w:val="0"/>
    </w:pPr>
    <w:rPr>
      <w:color w:val="A6A6A6"/>
    </w:rPr>
  </w:style>
  <w:style w:type="paragraph" w:customStyle="1" w:styleId="ttp3">
    <w:name w:val="ttp3"/>
    <w:basedOn w:val="ttp2"/>
    <w:qFormat/>
    <w:rsid w:val="00770554"/>
    <w:pPr>
      <w:widowControl w:val="0"/>
      <w:tabs>
        <w:tab w:val="clear" w:pos="340"/>
        <w:tab w:val="num" w:pos="510"/>
      </w:tabs>
      <w:autoSpaceDE w:val="0"/>
      <w:autoSpaceDN w:val="0"/>
      <w:adjustRightInd w:val="0"/>
      <w:ind w:left="510"/>
    </w:pPr>
  </w:style>
  <w:style w:type="paragraph" w:customStyle="1" w:styleId="ttp1azul">
    <w:name w:val="ttp1_azul"/>
    <w:basedOn w:val="ttp1"/>
    <w:link w:val="ttp1azulCar"/>
    <w:rsid w:val="00770554"/>
    <w:pPr>
      <w:widowControl w:val="0"/>
      <w:autoSpaceDE w:val="0"/>
      <w:autoSpaceDN w:val="0"/>
      <w:adjustRightInd w:val="0"/>
    </w:pPr>
    <w:rPr>
      <w:color w:val="0000FF"/>
    </w:rPr>
  </w:style>
  <w:style w:type="paragraph" w:styleId="Textoindependiente2">
    <w:name w:val="Body Text 2"/>
    <w:basedOn w:val="Normal"/>
    <w:link w:val="Textoindependiente2Car"/>
    <w:rsid w:val="00770554"/>
    <w:pPr>
      <w:numPr>
        <w:numId w:val="251"/>
      </w:numPr>
      <w:spacing w:before="40" w:after="120" w:line="480" w:lineRule="auto"/>
    </w:pPr>
    <w:rPr>
      <w:rFonts w:ascii="Times New Roman" w:eastAsia="Times New Roman" w:hAnsi="Times New Roman" w:cs="Times New Roman"/>
      <w:sz w:val="24"/>
      <w:szCs w:val="24"/>
      <w:lang w:eastAsia="gl-ES"/>
    </w:rPr>
  </w:style>
  <w:style w:type="character" w:customStyle="1" w:styleId="Textoindependiente2Car">
    <w:name w:val="Texto independiente 2 Car"/>
    <w:basedOn w:val="Fuentedeprrafopredeter"/>
    <w:link w:val="Textoindependiente2"/>
    <w:rsid w:val="00770554"/>
    <w:rPr>
      <w:rFonts w:ascii="Times New Roman" w:eastAsia="Times New Roman" w:hAnsi="Times New Roman" w:cs="Times New Roman"/>
      <w:sz w:val="24"/>
      <w:szCs w:val="24"/>
      <w:lang w:eastAsia="gl-ES"/>
    </w:rPr>
  </w:style>
  <w:style w:type="character" w:customStyle="1" w:styleId="BodyText2Char">
    <w:name w:val="Body Text 2 Char"/>
    <w:locked/>
    <w:rsid w:val="00770554"/>
    <w:rPr>
      <w:rFonts w:cs="Times New Roman"/>
      <w:sz w:val="24"/>
      <w:lang w:val="gl-ES"/>
    </w:rPr>
  </w:style>
  <w:style w:type="paragraph" w:customStyle="1" w:styleId="pn2">
    <w:name w:val="pn2"/>
    <w:basedOn w:val="Normal"/>
    <w:rsid w:val="00770554"/>
    <w:pPr>
      <w:numPr>
        <w:numId w:val="250"/>
      </w:numPr>
      <w:tabs>
        <w:tab w:val="clear" w:pos="511"/>
        <w:tab w:val="num" w:pos="1474"/>
      </w:tabs>
      <w:spacing w:before="40" w:after="40" w:line="240" w:lineRule="auto"/>
      <w:ind w:left="1474" w:hanging="283"/>
    </w:pPr>
    <w:rPr>
      <w:rFonts w:ascii="Arial Narrow" w:eastAsia="Times New Roman" w:hAnsi="Arial Narrow" w:cs="Arial"/>
      <w:szCs w:val="20"/>
    </w:rPr>
  </w:style>
  <w:style w:type="paragraph" w:customStyle="1" w:styleId="ttp2encarnado">
    <w:name w:val="ttp2_encarnado"/>
    <w:basedOn w:val="ttp2"/>
    <w:rsid w:val="00770554"/>
    <w:rPr>
      <w:color w:val="FF0000"/>
    </w:rPr>
  </w:style>
  <w:style w:type="paragraph" w:customStyle="1" w:styleId="ttp2verde">
    <w:name w:val="ttp2_verde"/>
    <w:basedOn w:val="ttp2encarnado"/>
    <w:rsid w:val="00770554"/>
    <w:rPr>
      <w:color w:val="339966"/>
    </w:rPr>
  </w:style>
  <w:style w:type="paragraph" w:customStyle="1" w:styleId="ttp3encarnado">
    <w:name w:val="ttp3_encarnado"/>
    <w:basedOn w:val="ttp3"/>
    <w:rsid w:val="00770554"/>
    <w:rPr>
      <w:color w:val="FF0000"/>
    </w:rPr>
  </w:style>
  <w:style w:type="paragraph" w:customStyle="1" w:styleId="ttp1verde">
    <w:name w:val="ttp1_verde"/>
    <w:basedOn w:val="ttp1"/>
    <w:link w:val="ttp1verdeCar"/>
    <w:rsid w:val="00770554"/>
    <w:rPr>
      <w:color w:val="339966"/>
    </w:rPr>
  </w:style>
  <w:style w:type="paragraph" w:customStyle="1" w:styleId="ttp1encarnado">
    <w:name w:val="ttp1_encarnado"/>
    <w:basedOn w:val="ttp1verde"/>
    <w:link w:val="ttp1encarnadoCar"/>
    <w:rsid w:val="00770554"/>
    <w:rPr>
      <w:color w:val="FF0000"/>
    </w:rPr>
  </w:style>
  <w:style w:type="paragraph" w:customStyle="1" w:styleId="ttp2azul">
    <w:name w:val="ttp2_azul"/>
    <w:basedOn w:val="ttp2verde"/>
    <w:rsid w:val="00770554"/>
    <w:rPr>
      <w:color w:val="0000FF"/>
    </w:rPr>
  </w:style>
  <w:style w:type="paragraph" w:customStyle="1" w:styleId="ttp3azul">
    <w:name w:val="ttp3_azul"/>
    <w:basedOn w:val="ttp3encarnado"/>
    <w:rsid w:val="00770554"/>
    <w:rPr>
      <w:color w:val="0000FF"/>
    </w:rPr>
  </w:style>
  <w:style w:type="paragraph" w:customStyle="1" w:styleId="ttp3verde">
    <w:name w:val="ttp3_verde"/>
    <w:basedOn w:val="ttp3encarnado"/>
    <w:rsid w:val="00770554"/>
    <w:rPr>
      <w:color w:val="339966"/>
    </w:rPr>
  </w:style>
  <w:style w:type="character" w:customStyle="1" w:styleId="cencarnado">
    <w:name w:val="c_encarnado"/>
    <w:rsid w:val="00770554"/>
    <w:rPr>
      <w:color w:val="FF0000"/>
      <w:lang w:eastAsia="ar-SA" w:bidi="ar-SA"/>
    </w:rPr>
  </w:style>
  <w:style w:type="character" w:customStyle="1" w:styleId="cazul">
    <w:name w:val="c_azul"/>
    <w:rsid w:val="00770554"/>
    <w:rPr>
      <w:color w:val="0000FF"/>
      <w:lang w:eastAsia="ar-SA" w:bidi="ar-SA"/>
    </w:rPr>
  </w:style>
  <w:style w:type="paragraph" w:styleId="Textoindependiente3">
    <w:name w:val="Body Text 3"/>
    <w:basedOn w:val="Normal"/>
    <w:link w:val="Textoindependiente3Car"/>
    <w:rsid w:val="00770554"/>
    <w:pPr>
      <w:spacing w:before="40" w:after="120" w:line="240" w:lineRule="auto"/>
    </w:pPr>
    <w:rPr>
      <w:rFonts w:ascii="Times New Roman" w:eastAsia="Times New Roman" w:hAnsi="Times New Roman" w:cs="Times New Roman"/>
      <w:sz w:val="16"/>
      <w:szCs w:val="20"/>
    </w:rPr>
  </w:style>
  <w:style w:type="character" w:customStyle="1" w:styleId="Textoindependiente3Car">
    <w:name w:val="Texto independiente 3 Car"/>
    <w:basedOn w:val="Fuentedeprrafopredeter"/>
    <w:link w:val="Textoindependiente3"/>
    <w:uiPriority w:val="99"/>
    <w:semiHidden/>
    <w:rsid w:val="00770554"/>
    <w:rPr>
      <w:rFonts w:ascii="Times New Roman" w:eastAsia="Times New Roman" w:hAnsi="Times New Roman" w:cs="Times New Roman"/>
      <w:sz w:val="16"/>
      <w:szCs w:val="20"/>
      <w:lang w:val="gl-ES"/>
    </w:rPr>
  </w:style>
  <w:style w:type="character" w:customStyle="1" w:styleId="BodyText3Char">
    <w:name w:val="Body Text 3 Char"/>
    <w:locked/>
    <w:rsid w:val="00770554"/>
    <w:rPr>
      <w:rFonts w:cs="Times New Roman"/>
      <w:sz w:val="16"/>
      <w:lang w:val="gl-ES"/>
    </w:rPr>
  </w:style>
  <w:style w:type="character" w:customStyle="1" w:styleId="criscado">
    <w:name w:val="c_riscado"/>
    <w:rsid w:val="00770554"/>
    <w:rPr>
      <w:strike/>
      <w:color w:val="auto"/>
      <w:vertAlign w:val="baseline"/>
      <w:lang w:eastAsia="ar-SA" w:bidi="ar-SA"/>
    </w:rPr>
  </w:style>
  <w:style w:type="paragraph" w:customStyle="1" w:styleId="n7">
    <w:name w:val="n7"/>
    <w:basedOn w:val="n6"/>
    <w:rsid w:val="00770554"/>
    <w:pPr>
      <w:spacing w:before="180" w:after="120"/>
    </w:pPr>
    <w:rPr>
      <w:rFonts w:ascii="Arial Narrow" w:hAnsi="Arial Narrow"/>
      <w:color w:val="000080"/>
    </w:rPr>
  </w:style>
  <w:style w:type="paragraph" w:customStyle="1" w:styleId="Estilottpn1Izquierda0cmSangrafrancesa04cm">
    <w:name w:val="Estilo tt_pn1 + Izquierda:  0 cm Sangría francesa:  04 cm"/>
    <w:basedOn w:val="Normal"/>
    <w:rsid w:val="00770554"/>
    <w:pPr>
      <w:numPr>
        <w:numId w:val="244"/>
      </w:numPr>
      <w:spacing w:before="20" w:after="20" w:line="240" w:lineRule="auto"/>
      <w:ind w:left="360" w:hanging="360"/>
    </w:pPr>
    <w:rPr>
      <w:rFonts w:ascii="Arial Narrow" w:eastAsia="Times New Roman" w:hAnsi="Arial Narrow" w:cs="Times New Roman"/>
      <w:sz w:val="18"/>
      <w:szCs w:val="20"/>
    </w:rPr>
  </w:style>
  <w:style w:type="paragraph" w:customStyle="1" w:styleId="auc">
    <w:name w:val="auc"/>
    <w:basedOn w:val="Normal"/>
    <w:rsid w:val="00770554"/>
    <w:pPr>
      <w:spacing w:before="40" w:after="40" w:line="240" w:lineRule="auto"/>
    </w:pPr>
    <w:rPr>
      <w:rFonts w:ascii="Arial" w:eastAsia="Times New Roman" w:hAnsi="Arial" w:cs="Arial"/>
      <w:b/>
      <w:bCs/>
      <w:color w:val="808080"/>
      <w:szCs w:val="16"/>
    </w:rPr>
  </w:style>
  <w:style w:type="character" w:customStyle="1" w:styleId="CommentTextChar">
    <w:name w:val="Comment Text Char"/>
    <w:rsid w:val="00770554"/>
    <w:rPr>
      <w:sz w:val="20"/>
      <w:lang w:val="gl-ES"/>
    </w:rPr>
  </w:style>
  <w:style w:type="paragraph" w:styleId="Textonotapie">
    <w:name w:val="footnote text"/>
    <w:basedOn w:val="Normal"/>
    <w:link w:val="TextonotapieCar"/>
    <w:uiPriority w:val="99"/>
    <w:rsid w:val="00770554"/>
    <w:pPr>
      <w:spacing w:before="40" w:after="40" w:line="240" w:lineRule="auto"/>
    </w:pPr>
    <w:rPr>
      <w:rFonts w:ascii="Arial Narrow" w:eastAsia="Times New Roman" w:hAnsi="Arial Narrow" w:cs="Times New Roman"/>
      <w:szCs w:val="20"/>
    </w:rPr>
  </w:style>
  <w:style w:type="character" w:customStyle="1" w:styleId="TextonotapieCar">
    <w:name w:val="Texto nota pie Car"/>
    <w:basedOn w:val="Fuentedeprrafopredeter"/>
    <w:link w:val="Textonotapie"/>
    <w:uiPriority w:val="99"/>
    <w:rsid w:val="00770554"/>
    <w:rPr>
      <w:rFonts w:ascii="Arial Narrow" w:eastAsia="Times New Roman" w:hAnsi="Arial Narrow" w:cs="Times New Roman"/>
      <w:szCs w:val="20"/>
      <w:lang w:val="gl-ES"/>
    </w:rPr>
  </w:style>
  <w:style w:type="character" w:customStyle="1" w:styleId="FootnoteTextChar">
    <w:name w:val="Footnote Text Char"/>
    <w:locked/>
    <w:rsid w:val="00770554"/>
    <w:rPr>
      <w:rFonts w:cs="Times New Roman"/>
      <w:sz w:val="20"/>
      <w:lang w:val="gl-ES"/>
    </w:rPr>
  </w:style>
  <w:style w:type="paragraph" w:customStyle="1" w:styleId="listaxe1">
    <w:name w:val="listaxe1"/>
    <w:basedOn w:val="Normal"/>
    <w:rsid w:val="00770554"/>
    <w:pPr>
      <w:tabs>
        <w:tab w:val="left" w:pos="2127"/>
        <w:tab w:val="left" w:pos="2835"/>
        <w:tab w:val="left" w:pos="3686"/>
      </w:tabs>
      <w:spacing w:before="180" w:after="180" w:line="240" w:lineRule="auto"/>
      <w:ind w:left="1191"/>
    </w:pPr>
    <w:rPr>
      <w:rFonts w:ascii="Courier New" w:eastAsia="Times New Roman" w:hAnsi="Courier New" w:cs="Courier New"/>
      <w:sz w:val="18"/>
      <w:szCs w:val="18"/>
    </w:rPr>
  </w:style>
  <w:style w:type="character" w:customStyle="1" w:styleId="BalloonTextChar">
    <w:name w:val="Balloon Text Char"/>
    <w:rsid w:val="00770554"/>
    <w:rPr>
      <w:sz w:val="2"/>
      <w:lang w:val="gl-ES"/>
    </w:rPr>
  </w:style>
  <w:style w:type="paragraph" w:customStyle="1" w:styleId="ttobx1">
    <w:name w:val="ttobx1"/>
    <w:basedOn w:val="ttp1"/>
    <w:qFormat/>
    <w:rsid w:val="00770554"/>
    <w:pPr>
      <w:widowControl w:val="0"/>
      <w:numPr>
        <w:numId w:val="260"/>
      </w:numPr>
      <w:autoSpaceDE w:val="0"/>
      <w:autoSpaceDN w:val="0"/>
      <w:adjustRightInd w:val="0"/>
      <w:ind w:left="170" w:hanging="170"/>
    </w:pPr>
    <w:rPr>
      <w:rFonts w:cs="Arial"/>
      <w:color w:val="000000"/>
      <w:szCs w:val="16"/>
      <w:lang w:eastAsia="es-ES"/>
    </w:rPr>
  </w:style>
  <w:style w:type="paragraph" w:customStyle="1" w:styleId="Pa12">
    <w:name w:val="Pa12"/>
    <w:basedOn w:val="Default"/>
    <w:next w:val="Default"/>
    <w:rsid w:val="00770554"/>
    <w:pPr>
      <w:spacing w:line="201" w:lineRule="atLeast"/>
    </w:pPr>
    <w:rPr>
      <w:rFonts w:eastAsia="Times New Roman"/>
      <w:color w:val="auto"/>
    </w:rPr>
  </w:style>
  <w:style w:type="paragraph" w:styleId="Listaconvietas3">
    <w:name w:val="List Bullet 3"/>
    <w:basedOn w:val="Normal"/>
    <w:autoRedefine/>
    <w:rsid w:val="00770554"/>
    <w:pPr>
      <w:tabs>
        <w:tab w:val="num" w:pos="1474"/>
      </w:tabs>
      <w:spacing w:after="0" w:line="240" w:lineRule="auto"/>
      <w:ind w:left="1474" w:hanging="283"/>
    </w:pPr>
    <w:rPr>
      <w:rFonts w:ascii="Arial Narrow" w:eastAsia="Times New Roman" w:hAnsi="Arial Narrow" w:cs="Times New Roman"/>
      <w:szCs w:val="16"/>
    </w:rPr>
  </w:style>
  <w:style w:type="paragraph" w:customStyle="1" w:styleId="144">
    <w:name w:val="144"/>
    <w:basedOn w:val="ttp1"/>
    <w:rsid w:val="00770554"/>
    <w:pPr>
      <w:widowControl w:val="0"/>
      <w:autoSpaceDE w:val="0"/>
      <w:autoSpaceDN w:val="0"/>
      <w:adjustRightInd w:val="0"/>
    </w:pPr>
    <w:rPr>
      <w:rFonts w:cs="Arial"/>
      <w:szCs w:val="16"/>
    </w:rPr>
  </w:style>
  <w:style w:type="paragraph" w:customStyle="1" w:styleId="ttp2gris">
    <w:name w:val="ttp2_gris"/>
    <w:basedOn w:val="ttp2"/>
    <w:rsid w:val="00770554"/>
    <w:pPr>
      <w:widowControl w:val="0"/>
      <w:tabs>
        <w:tab w:val="left" w:pos="340"/>
      </w:tabs>
      <w:autoSpaceDE w:val="0"/>
      <w:autoSpaceDN w:val="0"/>
      <w:adjustRightInd w:val="0"/>
    </w:pPr>
    <w:rPr>
      <w:rFonts w:cs="Arial"/>
      <w:color w:val="A6A6A6"/>
      <w:szCs w:val="16"/>
    </w:rPr>
  </w:style>
  <w:style w:type="paragraph" w:styleId="Revisin">
    <w:name w:val="Revision"/>
    <w:hidden/>
    <w:rsid w:val="00770554"/>
    <w:pPr>
      <w:spacing w:after="0" w:line="240" w:lineRule="auto"/>
    </w:pPr>
    <w:rPr>
      <w:rFonts w:ascii="Calibri" w:eastAsia="Times New Roman" w:hAnsi="Calibri" w:cs="Times New Roman"/>
    </w:rPr>
  </w:style>
  <w:style w:type="table" w:customStyle="1" w:styleId="Tablaconcuadrcula1">
    <w:name w:val="Tabla con cuadrícula1"/>
    <w:uiPriority w:val="99"/>
    <w:rsid w:val="00770554"/>
    <w:pPr>
      <w:spacing w:after="0" w:line="240" w:lineRule="auto"/>
    </w:pPr>
    <w:rPr>
      <w:rFonts w:ascii="Calibri" w:eastAsia="Times New Roman"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p3gris">
    <w:name w:val="ttp3_gris"/>
    <w:basedOn w:val="ttp3"/>
    <w:rsid w:val="00770554"/>
    <w:rPr>
      <w:rFonts w:cs="Arial"/>
      <w:color w:val="A6A6A6"/>
      <w:szCs w:val="16"/>
    </w:rPr>
  </w:style>
  <w:style w:type="paragraph" w:customStyle="1" w:styleId="ttp4">
    <w:name w:val="ttp4"/>
    <w:basedOn w:val="ttp3"/>
    <w:qFormat/>
    <w:rsid w:val="00770554"/>
    <w:pPr>
      <w:ind w:left="680"/>
    </w:pPr>
    <w:rPr>
      <w:rFonts w:cs="Arial"/>
      <w:szCs w:val="16"/>
    </w:rPr>
  </w:style>
  <w:style w:type="paragraph" w:customStyle="1" w:styleId="ttp4gris">
    <w:name w:val="ttp4_gris"/>
    <w:basedOn w:val="ttp4"/>
    <w:rsid w:val="00770554"/>
    <w:rPr>
      <w:color w:val="A6A6A6"/>
    </w:rPr>
  </w:style>
  <w:style w:type="paragraph" w:customStyle="1" w:styleId="ttp4verde">
    <w:name w:val="ttp4_verde"/>
    <w:basedOn w:val="ttp4"/>
    <w:rsid w:val="00770554"/>
    <w:rPr>
      <w:color w:val="00B050"/>
    </w:rPr>
  </w:style>
  <w:style w:type="paragraph" w:customStyle="1" w:styleId="ttp4azul">
    <w:name w:val="ttp4_azul"/>
    <w:basedOn w:val="ttp4"/>
    <w:rsid w:val="00770554"/>
    <w:rPr>
      <w:color w:val="0000FF"/>
    </w:rPr>
  </w:style>
  <w:style w:type="paragraph" w:customStyle="1" w:styleId="ttp4encarnado">
    <w:name w:val="ttp4_encarnado"/>
    <w:basedOn w:val="ttp4"/>
    <w:rsid w:val="00770554"/>
    <w:rPr>
      <w:color w:val="FF0000"/>
    </w:rPr>
  </w:style>
  <w:style w:type="paragraph" w:styleId="Listaconvietas2">
    <w:name w:val="List Bullet 2"/>
    <w:basedOn w:val="Normal"/>
    <w:autoRedefine/>
    <w:rsid w:val="00770554"/>
    <w:pPr>
      <w:tabs>
        <w:tab w:val="num" w:pos="511"/>
        <w:tab w:val="num" w:pos="1191"/>
      </w:tabs>
      <w:spacing w:after="0" w:line="240" w:lineRule="auto"/>
      <w:ind w:left="454" w:hanging="227"/>
    </w:pPr>
    <w:rPr>
      <w:rFonts w:ascii="Arial Narrow" w:eastAsia="Times New Roman" w:hAnsi="Arial Narrow" w:cs="Times New Roman"/>
      <w:sz w:val="20"/>
      <w:szCs w:val="16"/>
    </w:rPr>
  </w:style>
  <w:style w:type="paragraph" w:styleId="Textocomentario">
    <w:name w:val="annotation text"/>
    <w:basedOn w:val="Normal"/>
    <w:link w:val="TextocomentarioCar"/>
    <w:rsid w:val="00770554"/>
    <w:pPr>
      <w:spacing w:before="40" w:after="4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770554"/>
    <w:rPr>
      <w:rFonts w:ascii="Times New Roman" w:eastAsia="Times New Roman" w:hAnsi="Times New Roman" w:cs="Times New Roman"/>
      <w:sz w:val="20"/>
      <w:szCs w:val="20"/>
    </w:rPr>
  </w:style>
  <w:style w:type="paragraph" w:customStyle="1" w:styleId="tt1azul">
    <w:name w:val="tt1_azul"/>
    <w:basedOn w:val="tt1encarnado"/>
    <w:rsid w:val="00770554"/>
    <w:rPr>
      <w:rFonts w:cs="Arial"/>
      <w:color w:val="0000FF"/>
      <w:szCs w:val="16"/>
      <w:lang w:val="es-ES_tradnl"/>
    </w:rPr>
  </w:style>
  <w:style w:type="character" w:customStyle="1" w:styleId="cverderolo">
    <w:name w:val="c_verderolo"/>
    <w:rsid w:val="00770554"/>
    <w:rPr>
      <w:color w:val="92D050"/>
      <w:sz w:val="16"/>
      <w:lang w:eastAsia="ar-SA" w:bidi="ar-SA"/>
    </w:rPr>
  </w:style>
  <w:style w:type="character" w:customStyle="1" w:styleId="cgris">
    <w:name w:val="c_gris"/>
    <w:rsid w:val="00770554"/>
    <w:rPr>
      <w:color w:val="A6A6A6"/>
      <w:sz w:val="16"/>
      <w:lang w:eastAsia="ar-SA" w:bidi="ar-SA"/>
    </w:rPr>
  </w:style>
  <w:style w:type="paragraph" w:customStyle="1" w:styleId="dog-parrafo-justificado">
    <w:name w:val="dog-parrafo-justificado"/>
    <w:basedOn w:val="Normal"/>
    <w:rsid w:val="00770554"/>
    <w:pPr>
      <w:spacing w:before="100" w:beforeAutospacing="1" w:after="240" w:line="360" w:lineRule="atLeast"/>
    </w:pPr>
    <w:rPr>
      <w:rFonts w:ascii="Arial Narrow" w:eastAsia="Times New Roman" w:hAnsi="Arial Narrow" w:cs="Times New Roman"/>
      <w:color w:val="000000"/>
      <w:szCs w:val="16"/>
    </w:rPr>
  </w:style>
  <w:style w:type="character" w:customStyle="1" w:styleId="dog-normal1">
    <w:name w:val="dog-normal1"/>
    <w:rsid w:val="00770554"/>
    <w:rPr>
      <w:rFonts w:cs="Times New Roman"/>
      <w:u w:val="none"/>
      <w:effect w:val="none"/>
    </w:rPr>
  </w:style>
  <w:style w:type="paragraph" w:customStyle="1" w:styleId="Sombreadovistoso-nfasis11">
    <w:name w:val="Sombreado vistoso - Énfasis 11"/>
    <w:hidden/>
    <w:rsid w:val="00770554"/>
    <w:pPr>
      <w:spacing w:after="0" w:line="240" w:lineRule="auto"/>
    </w:pPr>
    <w:rPr>
      <w:rFonts w:ascii="Calibri" w:eastAsia="Times New Roman" w:hAnsi="Calibri" w:cs="Times New Roman"/>
    </w:rPr>
  </w:style>
  <w:style w:type="paragraph" w:customStyle="1" w:styleId="Listavistosa-nfasis11">
    <w:name w:val="Lista vistosa - Énfasis 11"/>
    <w:basedOn w:val="Normal"/>
    <w:rsid w:val="00770554"/>
    <w:pPr>
      <w:ind w:left="720"/>
      <w:contextualSpacing/>
    </w:pPr>
    <w:rPr>
      <w:rFonts w:ascii="Calibri" w:eastAsia="Times New Roman" w:hAnsi="Calibri" w:cs="Times New Roman"/>
      <w:lang w:eastAsia="en-US"/>
    </w:rPr>
  </w:style>
  <w:style w:type="paragraph" w:customStyle="1" w:styleId="Omeu">
    <w:name w:val="O meu"/>
    <w:basedOn w:val="Normal"/>
    <w:rsid w:val="00770554"/>
    <w:pPr>
      <w:spacing w:after="0" w:line="240" w:lineRule="auto"/>
    </w:pPr>
    <w:rPr>
      <w:rFonts w:ascii="Arial Narrow" w:eastAsia="SimSun" w:hAnsi="Arial Narrow" w:cs="Times New Roman"/>
      <w:bCs/>
      <w:noProof/>
      <w:sz w:val="20"/>
      <w:szCs w:val="20"/>
      <w:lang w:eastAsia="zh-CN"/>
    </w:rPr>
  </w:style>
  <w:style w:type="paragraph" w:customStyle="1" w:styleId="ttp5">
    <w:name w:val="ttp5"/>
    <w:basedOn w:val="ttp4"/>
    <w:rsid w:val="00770554"/>
    <w:pPr>
      <w:tabs>
        <w:tab w:val="clear" w:pos="510"/>
        <w:tab w:val="left" w:pos="851"/>
      </w:tabs>
      <w:ind w:left="850"/>
    </w:pPr>
  </w:style>
  <w:style w:type="paragraph" w:customStyle="1" w:styleId="Cabeceraypie">
    <w:name w:val="Cabecera y pie"/>
    <w:rsid w:val="00770554"/>
    <w:pPr>
      <w:tabs>
        <w:tab w:val="right" w:pos="9632"/>
      </w:tabs>
      <w:spacing w:after="0" w:line="240" w:lineRule="auto"/>
    </w:pPr>
    <w:rPr>
      <w:rFonts w:ascii="Helvetica" w:eastAsia="Times New Roman" w:hAnsi="Helvetica" w:cs="Times New Roman"/>
      <w:noProof/>
      <w:color w:val="000000"/>
      <w:sz w:val="20"/>
      <w:szCs w:val="20"/>
      <w:lang w:val="es-ES_tradnl"/>
    </w:rPr>
  </w:style>
  <w:style w:type="paragraph" w:customStyle="1" w:styleId="articulo">
    <w:name w:val="articulo"/>
    <w:basedOn w:val="Normal"/>
    <w:rsid w:val="00770554"/>
    <w:pPr>
      <w:spacing w:before="100" w:beforeAutospacing="1" w:after="100" w:afterAutospacing="1" w:line="240" w:lineRule="auto"/>
    </w:pPr>
    <w:rPr>
      <w:rFonts w:ascii="Arial Narrow" w:eastAsia="Times New Roman" w:hAnsi="Arial Narrow" w:cs="Times New Roman"/>
      <w:szCs w:val="16"/>
    </w:rPr>
  </w:style>
  <w:style w:type="character" w:styleId="Nmerodepgina">
    <w:name w:val="page number"/>
    <w:rsid w:val="00770554"/>
    <w:rPr>
      <w:rFonts w:cs="Times New Roman"/>
    </w:rPr>
  </w:style>
  <w:style w:type="paragraph" w:customStyle="1" w:styleId="Contenidodelatabla">
    <w:name w:val="Contenido de la tabla"/>
    <w:basedOn w:val="Normal"/>
    <w:uiPriority w:val="99"/>
    <w:rsid w:val="00770554"/>
    <w:pPr>
      <w:suppressLineNumbers/>
      <w:suppressAutoHyphens/>
      <w:spacing w:after="120" w:line="240" w:lineRule="auto"/>
    </w:pPr>
    <w:rPr>
      <w:rFonts w:ascii="Arial Narrow" w:eastAsia="Times New Roman" w:hAnsi="Arial Narrow" w:cs="Times New Roman"/>
      <w:sz w:val="20"/>
      <w:szCs w:val="20"/>
      <w:lang w:val="es-ES_tradnl" w:eastAsia="es-ES_tradnl"/>
    </w:rPr>
  </w:style>
  <w:style w:type="paragraph" w:styleId="Asuntodelcomentario">
    <w:name w:val="annotation subject"/>
    <w:basedOn w:val="Normal"/>
    <w:next w:val="Normal"/>
    <w:link w:val="AsuntodelcomentarioCar"/>
    <w:rsid w:val="00770554"/>
    <w:rPr>
      <w:rFonts w:ascii="Calibri" w:eastAsia="Times New Roman" w:hAnsi="Calibri" w:cs="Times New Roman"/>
      <w:b/>
      <w:bCs/>
      <w:sz w:val="20"/>
      <w:szCs w:val="20"/>
      <w:lang w:eastAsia="es-ES_tradnl"/>
    </w:rPr>
  </w:style>
  <w:style w:type="character" w:customStyle="1" w:styleId="AsuntodelcomentarioCar">
    <w:name w:val="Asunto del comentario Car"/>
    <w:basedOn w:val="TextocomentarioCar"/>
    <w:link w:val="Asuntodelcomentario"/>
    <w:uiPriority w:val="99"/>
    <w:rsid w:val="00770554"/>
    <w:rPr>
      <w:rFonts w:ascii="Calibri" w:eastAsia="Times New Roman" w:hAnsi="Calibri" w:cs="Times New Roman"/>
      <w:b/>
      <w:bCs/>
      <w:sz w:val="20"/>
      <w:szCs w:val="20"/>
      <w:lang w:eastAsia="es-ES_tradnl"/>
    </w:rPr>
  </w:style>
  <w:style w:type="character" w:customStyle="1" w:styleId="apple-converted-space">
    <w:name w:val="apple-converted-space"/>
    <w:rsid w:val="00770554"/>
    <w:rPr>
      <w:rFonts w:cs="Times New Roman"/>
    </w:rPr>
  </w:style>
  <w:style w:type="paragraph" w:customStyle="1" w:styleId="Formatolibre">
    <w:name w:val="Formato libre"/>
    <w:rsid w:val="00770554"/>
    <w:pPr>
      <w:spacing w:after="0" w:line="240" w:lineRule="auto"/>
    </w:pPr>
    <w:rPr>
      <w:rFonts w:ascii="Helvetica" w:eastAsia="Times New Roman" w:hAnsi="Helvetica" w:cs="Times New Roman"/>
      <w:color w:val="000000"/>
      <w:sz w:val="24"/>
      <w:szCs w:val="20"/>
      <w:lang w:val="es-ES_tradnl"/>
    </w:rPr>
  </w:style>
  <w:style w:type="paragraph" w:customStyle="1" w:styleId="Cuerpo">
    <w:name w:val="Cuerpo"/>
    <w:rsid w:val="00770554"/>
    <w:pPr>
      <w:spacing w:after="0" w:line="240" w:lineRule="auto"/>
    </w:pPr>
    <w:rPr>
      <w:rFonts w:ascii="Helvetica" w:eastAsia="Times New Roman" w:hAnsi="Helvetica" w:cs="Times New Roman"/>
      <w:color w:val="000000"/>
      <w:sz w:val="24"/>
      <w:szCs w:val="20"/>
      <w:lang w:val="es-ES_tradnl"/>
    </w:rPr>
  </w:style>
  <w:style w:type="paragraph" w:customStyle="1" w:styleId="cuerpovietas">
    <w:name w:val="cuerpo viñetas"/>
    <w:basedOn w:val="Normal"/>
    <w:rsid w:val="00770554"/>
    <w:pPr>
      <w:tabs>
        <w:tab w:val="left" w:pos="708"/>
      </w:tabs>
      <w:suppressAutoHyphens/>
    </w:pPr>
    <w:rPr>
      <w:rFonts w:ascii="Calibri" w:eastAsia="Times New Roman" w:hAnsi="Calibri" w:cs="Calibri"/>
      <w:color w:val="00000A"/>
      <w:lang w:eastAsia="zh-CN"/>
    </w:rPr>
  </w:style>
  <w:style w:type="paragraph" w:customStyle="1" w:styleId="WW-Predeterminado">
    <w:name w:val="WW-Predeterminado"/>
    <w:rsid w:val="00770554"/>
    <w:pPr>
      <w:widowControl w:val="0"/>
      <w:tabs>
        <w:tab w:val="left" w:pos="709"/>
      </w:tabs>
      <w:suppressAutoHyphens/>
    </w:pPr>
    <w:rPr>
      <w:rFonts w:ascii="Times New Roman" w:eastAsia="WenQuanYi Micro Hei" w:hAnsi="Times New Roman" w:cs="Lohit Hindi"/>
      <w:color w:val="00000A"/>
      <w:sz w:val="24"/>
      <w:szCs w:val="24"/>
      <w:lang w:eastAsia="zh-CN" w:bidi="hi-IN"/>
    </w:rPr>
  </w:style>
  <w:style w:type="character" w:customStyle="1" w:styleId="FootnoteTextChar1">
    <w:name w:val="Footnote Text Char1"/>
    <w:locked/>
    <w:rsid w:val="00770554"/>
    <w:rPr>
      <w:rFonts w:ascii="AGaramond" w:hAnsi="AGaramond"/>
      <w:lang w:val="es-ES" w:eastAsia="es-ES"/>
    </w:rPr>
  </w:style>
  <w:style w:type="character" w:customStyle="1" w:styleId="unknown">
    <w:name w:val="unknown"/>
    <w:rsid w:val="00770554"/>
    <w:rPr>
      <w:rFonts w:cs="Times New Roman"/>
      <w:color w:val="FF0000"/>
    </w:rPr>
  </w:style>
  <w:style w:type="character" w:customStyle="1" w:styleId="TextoindependienteCar1">
    <w:name w:val="Texto independiente Car1"/>
    <w:rsid w:val="00770554"/>
    <w:rPr>
      <w:rFonts w:cs="Times New Roman"/>
      <w:sz w:val="24"/>
      <w:szCs w:val="24"/>
      <w:lang w:eastAsia="es-ES"/>
    </w:rPr>
  </w:style>
  <w:style w:type="paragraph" w:customStyle="1" w:styleId="Puesto1">
    <w:name w:val="Puesto1"/>
    <w:basedOn w:val="Normal"/>
    <w:next w:val="Normal"/>
    <w:link w:val="PuestoCar"/>
    <w:uiPriority w:val="99"/>
    <w:locked/>
    <w:rsid w:val="0077055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20"/>
      <w:lang w:val="en-US" w:eastAsia="en-US"/>
    </w:rPr>
  </w:style>
  <w:style w:type="character" w:customStyle="1" w:styleId="PuestoCar">
    <w:name w:val="Puesto Car"/>
    <w:link w:val="Puesto1"/>
    <w:locked/>
    <w:rsid w:val="00770554"/>
    <w:rPr>
      <w:rFonts w:ascii="Cambria" w:eastAsia="Times New Roman" w:hAnsi="Cambria" w:cs="Times New Roman"/>
      <w:color w:val="17365D"/>
      <w:spacing w:val="5"/>
      <w:kern w:val="28"/>
      <w:sz w:val="52"/>
      <w:szCs w:val="20"/>
      <w:lang w:val="en-US" w:eastAsia="en-US"/>
    </w:rPr>
  </w:style>
  <w:style w:type="character" w:customStyle="1" w:styleId="ttp1azulCar">
    <w:name w:val="ttp1_azul Car"/>
    <w:link w:val="ttp1azul"/>
    <w:locked/>
    <w:rsid w:val="00770554"/>
    <w:rPr>
      <w:rFonts w:ascii="Arial Narrow" w:eastAsia="Times New Roman" w:hAnsi="Arial Narrow" w:cs="Times New Roman"/>
      <w:color w:val="0000FF"/>
      <w:sz w:val="18"/>
      <w:szCs w:val="20"/>
      <w:lang w:val="gl-ES" w:eastAsia="gl-ES"/>
    </w:rPr>
  </w:style>
  <w:style w:type="character" w:customStyle="1" w:styleId="ttp1grisCar">
    <w:name w:val="ttp1_gris Car"/>
    <w:link w:val="ttp1gris"/>
    <w:locked/>
    <w:rsid w:val="00770554"/>
    <w:rPr>
      <w:rFonts w:ascii="Arial Narrow" w:eastAsia="Times New Roman" w:hAnsi="Arial Narrow" w:cs="Times New Roman"/>
      <w:color w:val="A6A6A6"/>
      <w:sz w:val="18"/>
      <w:szCs w:val="20"/>
      <w:lang w:val="gl-ES" w:eastAsia="gl-ES"/>
    </w:rPr>
  </w:style>
  <w:style w:type="character" w:customStyle="1" w:styleId="hps">
    <w:name w:val="hps"/>
    <w:rsid w:val="00770554"/>
    <w:rPr>
      <w:rFonts w:cs="Times New Roman"/>
    </w:rPr>
  </w:style>
  <w:style w:type="paragraph" w:customStyle="1" w:styleId="Prrafodelista1">
    <w:name w:val="Párrafo de lista1"/>
    <w:basedOn w:val="Normal"/>
    <w:qFormat/>
    <w:rsid w:val="00770554"/>
    <w:pPr>
      <w:ind w:left="720"/>
    </w:pPr>
    <w:rPr>
      <w:rFonts w:ascii="Calibri" w:eastAsia="Times New Roman" w:hAnsi="Calibri" w:cs="Calibri"/>
    </w:rPr>
  </w:style>
  <w:style w:type="paragraph" w:customStyle="1" w:styleId="Listavistosa-nfasis12">
    <w:name w:val="Lista vistosa - Énfasis 12"/>
    <w:basedOn w:val="Normal"/>
    <w:rsid w:val="00770554"/>
    <w:pPr>
      <w:spacing w:after="0" w:line="240" w:lineRule="auto"/>
      <w:ind w:left="720"/>
      <w:contextualSpacing/>
    </w:pPr>
    <w:rPr>
      <w:rFonts w:ascii="Calibri" w:eastAsia="Times New Roman" w:hAnsi="Calibri" w:cs="Times New Roman"/>
      <w:lang w:eastAsia="en-US"/>
    </w:rPr>
  </w:style>
  <w:style w:type="paragraph" w:customStyle="1" w:styleId="sangria1numeros">
    <w:name w:val="sangria 1 numeros"/>
    <w:basedOn w:val="Normal"/>
    <w:rsid w:val="00770554"/>
    <w:pPr>
      <w:tabs>
        <w:tab w:val="num" w:pos="851"/>
      </w:tabs>
      <w:spacing w:after="240" w:line="240" w:lineRule="auto"/>
      <w:ind w:left="851" w:hanging="511"/>
    </w:pPr>
    <w:rPr>
      <w:rFonts w:ascii="Arial" w:eastAsia="Times New Roman" w:hAnsi="Arial" w:cs="Times New Roman"/>
      <w:szCs w:val="20"/>
    </w:rPr>
  </w:style>
  <w:style w:type="paragraph" w:customStyle="1" w:styleId="parrafo1">
    <w:name w:val="parrafo1"/>
    <w:basedOn w:val="Normal"/>
    <w:rsid w:val="00770554"/>
    <w:pPr>
      <w:spacing w:before="180" w:after="180" w:line="240" w:lineRule="auto"/>
      <w:ind w:firstLine="360"/>
    </w:pPr>
    <w:rPr>
      <w:rFonts w:ascii="Arial Narrow" w:eastAsia="Times New Roman" w:hAnsi="Arial Narrow" w:cs="Times New Roman"/>
      <w:szCs w:val="16"/>
    </w:rPr>
  </w:style>
  <w:style w:type="paragraph" w:customStyle="1" w:styleId="Prrafodelista2">
    <w:name w:val="Párrafo de lista2"/>
    <w:basedOn w:val="Normal"/>
    <w:rsid w:val="00770554"/>
    <w:pPr>
      <w:ind w:left="720"/>
      <w:contextualSpacing/>
    </w:pPr>
    <w:rPr>
      <w:rFonts w:ascii="Cambria" w:eastAsia="Times New Roman" w:hAnsi="Cambria" w:cs="Times New Roman"/>
      <w:lang w:eastAsia="en-US"/>
    </w:rPr>
  </w:style>
  <w:style w:type="paragraph" w:customStyle="1" w:styleId="Cuadrculamediana1-nfasis21">
    <w:name w:val="Cuadrícula mediana 1 - Énfasis 21"/>
    <w:basedOn w:val="Normal"/>
    <w:rsid w:val="00770554"/>
    <w:pPr>
      <w:spacing w:after="0" w:line="240" w:lineRule="auto"/>
      <w:ind w:left="720"/>
      <w:contextualSpacing/>
    </w:pPr>
    <w:rPr>
      <w:rFonts w:ascii="Cambria" w:eastAsia="MS ??" w:hAnsi="Cambria" w:cs="Times New Roman"/>
      <w:szCs w:val="16"/>
      <w:lang w:val="es-ES_tradnl"/>
    </w:rPr>
  </w:style>
  <w:style w:type="paragraph" w:customStyle="1" w:styleId="Listamulticolor-nfasis11">
    <w:name w:val="Lista multicolor - Énfasis 11"/>
    <w:basedOn w:val="Normal"/>
    <w:rsid w:val="00770554"/>
    <w:pPr>
      <w:spacing w:after="0" w:line="240" w:lineRule="auto"/>
      <w:ind w:left="720"/>
      <w:contextualSpacing/>
    </w:pPr>
    <w:rPr>
      <w:rFonts w:ascii="Cambria" w:eastAsia="MS Mincho" w:hAnsi="Cambria" w:cs="Times New Roman"/>
      <w:szCs w:val="16"/>
      <w:lang w:val="es-ES_tradnl"/>
    </w:rPr>
  </w:style>
  <w:style w:type="paragraph" w:customStyle="1" w:styleId="Pa9">
    <w:name w:val="Pa9"/>
    <w:basedOn w:val="Default"/>
    <w:next w:val="Default"/>
    <w:rsid w:val="00770554"/>
    <w:pPr>
      <w:spacing w:line="281" w:lineRule="atLeast"/>
    </w:pPr>
    <w:rPr>
      <w:rFonts w:ascii="Helvetica 55 Roman" w:eastAsia="Times New Roman" w:hAnsi="Helvetica 55 Roman" w:cs="Times New Roman"/>
      <w:color w:val="auto"/>
      <w:lang w:eastAsia="en-US"/>
    </w:rPr>
  </w:style>
  <w:style w:type="paragraph" w:customStyle="1" w:styleId="Pa44">
    <w:name w:val="Pa44"/>
    <w:basedOn w:val="Default"/>
    <w:next w:val="Default"/>
    <w:rsid w:val="00770554"/>
    <w:pPr>
      <w:spacing w:line="201" w:lineRule="atLeast"/>
    </w:pPr>
    <w:rPr>
      <w:rFonts w:eastAsia="Times New Roman"/>
      <w:color w:val="auto"/>
      <w:lang w:eastAsia="en-US"/>
    </w:rPr>
  </w:style>
  <w:style w:type="paragraph" w:customStyle="1" w:styleId="parrafo21">
    <w:name w:val="parrafo_21"/>
    <w:basedOn w:val="Normal"/>
    <w:rsid w:val="00770554"/>
    <w:pPr>
      <w:spacing w:before="360" w:after="180" w:line="240" w:lineRule="auto"/>
      <w:ind w:firstLine="360"/>
    </w:pPr>
    <w:rPr>
      <w:rFonts w:ascii="Arial Narrow" w:eastAsia="Times New Roman" w:hAnsi="Arial Narrow" w:cs="Times New Roman"/>
      <w:szCs w:val="16"/>
    </w:rPr>
  </w:style>
  <w:style w:type="paragraph" w:customStyle="1" w:styleId="Prrafodelista3">
    <w:name w:val="Párrafo de lista3"/>
    <w:basedOn w:val="Normal"/>
    <w:rsid w:val="00770554"/>
    <w:pPr>
      <w:ind w:left="720"/>
      <w:contextualSpacing/>
    </w:pPr>
    <w:rPr>
      <w:rFonts w:ascii="Calibri" w:eastAsia="MS Mincho" w:hAnsi="Calibri" w:cs="Times New Roman"/>
      <w:lang w:eastAsia="ja-JP"/>
    </w:rPr>
  </w:style>
  <w:style w:type="character" w:styleId="Refdecomentario">
    <w:name w:val="annotation reference"/>
    <w:rsid w:val="00770554"/>
    <w:rPr>
      <w:rFonts w:cs="Times New Roman"/>
      <w:sz w:val="16"/>
      <w:szCs w:val="16"/>
    </w:rPr>
  </w:style>
  <w:style w:type="paragraph" w:customStyle="1" w:styleId="Normal10">
    <w:name w:val="Normal1"/>
    <w:rsid w:val="00770554"/>
    <w:pPr>
      <w:spacing w:after="0"/>
    </w:pPr>
    <w:rPr>
      <w:rFonts w:ascii="Arial" w:eastAsia="Times New Roman" w:hAnsi="Arial" w:cs="Arial"/>
      <w:color w:val="000000"/>
    </w:rPr>
  </w:style>
  <w:style w:type="character" w:styleId="Refdenotaalpie">
    <w:name w:val="footnote reference"/>
    <w:uiPriority w:val="99"/>
    <w:rsid w:val="00770554"/>
    <w:rPr>
      <w:rFonts w:cs="Times New Roman"/>
      <w:vertAlign w:val="superscript"/>
    </w:rPr>
  </w:style>
  <w:style w:type="paragraph" w:customStyle="1" w:styleId="Prrafodelista4">
    <w:name w:val="Párrafo de lista4"/>
    <w:basedOn w:val="Normal"/>
    <w:rsid w:val="00770554"/>
    <w:pPr>
      <w:ind w:left="720"/>
      <w:contextualSpacing/>
    </w:pPr>
    <w:rPr>
      <w:rFonts w:ascii="Calibri" w:eastAsia="Times New Roman" w:hAnsi="Calibri" w:cs="Times New Roman"/>
      <w:lang w:eastAsia="en-US"/>
    </w:rPr>
  </w:style>
  <w:style w:type="paragraph" w:customStyle="1" w:styleId="Listavistosa-nfasis13">
    <w:name w:val="Lista vistosa - Énfasis 13"/>
    <w:basedOn w:val="Normal"/>
    <w:rsid w:val="00770554"/>
    <w:pPr>
      <w:spacing w:after="0" w:line="240" w:lineRule="auto"/>
      <w:ind w:left="720"/>
      <w:contextualSpacing/>
    </w:pPr>
    <w:rPr>
      <w:rFonts w:ascii="Calibri" w:eastAsia="Times New Roman" w:hAnsi="Calibri" w:cs="Times New Roman"/>
      <w:szCs w:val="16"/>
      <w:lang w:val="es-ES_tradnl" w:eastAsia="en-US"/>
    </w:rPr>
  </w:style>
  <w:style w:type="paragraph" w:styleId="Lista2">
    <w:name w:val="List 2"/>
    <w:basedOn w:val="Normal"/>
    <w:rsid w:val="00770554"/>
    <w:pPr>
      <w:spacing w:after="0" w:line="240" w:lineRule="auto"/>
      <w:ind w:left="566" w:hanging="283"/>
    </w:pPr>
    <w:rPr>
      <w:rFonts w:ascii="Arial Narrow" w:eastAsia="Times New Roman" w:hAnsi="Arial Narrow" w:cs="Times New Roman"/>
      <w:szCs w:val="16"/>
    </w:rPr>
  </w:style>
  <w:style w:type="paragraph" w:customStyle="1" w:styleId="parrafo">
    <w:name w:val="parrafo"/>
    <w:basedOn w:val="Normal"/>
    <w:rsid w:val="00770554"/>
    <w:pPr>
      <w:spacing w:before="100" w:beforeAutospacing="1" w:after="100" w:afterAutospacing="1" w:line="240" w:lineRule="auto"/>
    </w:pPr>
    <w:rPr>
      <w:rFonts w:ascii="Arial Narrow" w:eastAsia="Times New Roman" w:hAnsi="Arial Narrow" w:cs="Times New Roman"/>
      <w:szCs w:val="16"/>
    </w:rPr>
  </w:style>
  <w:style w:type="paragraph" w:customStyle="1" w:styleId="parrafo2">
    <w:name w:val="parrafo_2"/>
    <w:basedOn w:val="Normal"/>
    <w:rsid w:val="00770554"/>
    <w:pPr>
      <w:spacing w:before="100" w:beforeAutospacing="1" w:after="100" w:afterAutospacing="1" w:line="240" w:lineRule="auto"/>
    </w:pPr>
    <w:rPr>
      <w:rFonts w:ascii="Arial Narrow" w:eastAsia="Times New Roman" w:hAnsi="Arial Narrow" w:cs="Times New Roman"/>
      <w:szCs w:val="16"/>
    </w:rPr>
  </w:style>
  <w:style w:type="paragraph" w:customStyle="1" w:styleId="Pa6">
    <w:name w:val="Pa6"/>
    <w:basedOn w:val="Normal"/>
    <w:next w:val="Normal"/>
    <w:rsid w:val="00770554"/>
    <w:pPr>
      <w:spacing w:after="0" w:line="201" w:lineRule="atLeast"/>
    </w:pPr>
    <w:rPr>
      <w:rFonts w:ascii="Arial" w:eastAsia="Times New Roman" w:hAnsi="Arial" w:cs="Arial"/>
      <w:szCs w:val="16"/>
      <w:lang w:val="en-US" w:eastAsia="en-US"/>
    </w:rPr>
  </w:style>
  <w:style w:type="paragraph" w:styleId="Sangradetextonormal">
    <w:name w:val="Body Text Indent"/>
    <w:basedOn w:val="Textoindependiente"/>
    <w:link w:val="SangradetextonormalCar"/>
    <w:uiPriority w:val="99"/>
    <w:rsid w:val="00770554"/>
    <w:pPr>
      <w:suppressAutoHyphens/>
      <w:spacing w:before="0"/>
      <w:ind w:left="283"/>
    </w:pPr>
    <w:rPr>
      <w:rFonts w:eastAsia="SimSun" w:cs="Mangal"/>
      <w:kern w:val="1"/>
      <w:lang w:eastAsia="zh-CN" w:bidi="hi-IN"/>
    </w:rPr>
  </w:style>
  <w:style w:type="character" w:customStyle="1" w:styleId="SangradetextonormalCar">
    <w:name w:val="Sangría de texto normal Car"/>
    <w:basedOn w:val="Fuentedeprrafopredeter"/>
    <w:link w:val="Sangradetextonormal"/>
    <w:uiPriority w:val="99"/>
    <w:rsid w:val="00770554"/>
    <w:rPr>
      <w:rFonts w:ascii="Times New Roman" w:eastAsia="SimSun" w:hAnsi="Times New Roman" w:cs="Mangal"/>
      <w:kern w:val="1"/>
      <w:sz w:val="24"/>
      <w:szCs w:val="24"/>
      <w:lang w:eastAsia="zh-CN" w:bidi="hi-IN"/>
    </w:rPr>
  </w:style>
  <w:style w:type="paragraph" w:customStyle="1" w:styleId="Predeterminado">
    <w:name w:val="Predeterminado"/>
    <w:rsid w:val="00770554"/>
    <w:pPr>
      <w:tabs>
        <w:tab w:val="left" w:pos="708"/>
      </w:tabs>
      <w:suppressAutoHyphens/>
    </w:pPr>
    <w:rPr>
      <w:rFonts w:ascii="Times New Roman" w:eastAsia="Times New Roman" w:hAnsi="Times New Roman" w:cs="Times New Roman"/>
      <w:color w:val="00000A"/>
      <w:sz w:val="24"/>
      <w:szCs w:val="24"/>
      <w:lang w:eastAsia="zh-CN"/>
    </w:rPr>
  </w:style>
  <w:style w:type="character" w:customStyle="1" w:styleId="SinespaciadoCar">
    <w:name w:val="Sin espaciado Car"/>
    <w:link w:val="Sinespaciado"/>
    <w:locked/>
    <w:rsid w:val="00770554"/>
    <w:rPr>
      <w:rFonts w:ascii="Times New Roman" w:eastAsia="Arial" w:hAnsi="Times New Roman" w:cs="Times New Roman"/>
      <w:kern w:val="3"/>
      <w:sz w:val="24"/>
      <w:szCs w:val="24"/>
      <w:lang w:val="en-US" w:eastAsia="zh-CN"/>
    </w:rPr>
  </w:style>
  <w:style w:type="character" w:customStyle="1" w:styleId="longtext">
    <w:name w:val="long_text"/>
    <w:rsid w:val="00770554"/>
    <w:rPr>
      <w:rFonts w:cs="Times New Roman"/>
    </w:rPr>
  </w:style>
  <w:style w:type="paragraph" w:customStyle="1" w:styleId="parrafo210">
    <w:name w:val="parrafo21"/>
    <w:basedOn w:val="Normal"/>
    <w:rsid w:val="00770554"/>
    <w:pPr>
      <w:spacing w:before="100" w:beforeAutospacing="1" w:after="100" w:afterAutospacing="1" w:line="240" w:lineRule="auto"/>
    </w:pPr>
    <w:rPr>
      <w:rFonts w:ascii="Arial Narrow" w:eastAsia="Times New Roman" w:hAnsi="Arial Narrow" w:cs="Times New Roman"/>
      <w:szCs w:val="16"/>
    </w:rPr>
  </w:style>
  <w:style w:type="character" w:customStyle="1" w:styleId="Fuentedeprrafopredeter1">
    <w:name w:val="Fuente de párrafo predeter.1"/>
    <w:rsid w:val="00770554"/>
  </w:style>
  <w:style w:type="character" w:customStyle="1" w:styleId="Hipervnculovisitado1">
    <w:name w:val="Hipervínculo visitado1"/>
    <w:rsid w:val="00770554"/>
    <w:rPr>
      <w:color w:val="800080"/>
      <w:u w:val="single"/>
    </w:rPr>
  </w:style>
  <w:style w:type="character" w:customStyle="1" w:styleId="Nmerodepgina1">
    <w:name w:val="Número de página1"/>
    <w:rsid w:val="00770554"/>
    <w:rPr>
      <w:rFonts w:cs="Times New Roman"/>
    </w:rPr>
  </w:style>
  <w:style w:type="character" w:customStyle="1" w:styleId="ListLabel1">
    <w:name w:val="ListLabel 1"/>
    <w:rsid w:val="00770554"/>
    <w:rPr>
      <w:b/>
      <w:color w:val="00000A"/>
      <w:sz w:val="24"/>
    </w:rPr>
  </w:style>
  <w:style w:type="character" w:customStyle="1" w:styleId="ListLabel2">
    <w:name w:val="ListLabel 2"/>
    <w:rsid w:val="00770554"/>
    <w:rPr>
      <w:b/>
      <w:color w:val="667DD1"/>
      <w:sz w:val="16"/>
    </w:rPr>
  </w:style>
  <w:style w:type="character" w:customStyle="1" w:styleId="ListLabel3">
    <w:name w:val="ListLabel 3"/>
    <w:rsid w:val="00770554"/>
    <w:rPr>
      <w:color w:val="667DD1"/>
      <w:sz w:val="16"/>
    </w:rPr>
  </w:style>
  <w:style w:type="character" w:customStyle="1" w:styleId="ListLabel4">
    <w:name w:val="ListLabel 4"/>
    <w:rsid w:val="00770554"/>
    <w:rPr>
      <w:b/>
      <w:color w:val="667DD1"/>
      <w:sz w:val="48"/>
    </w:rPr>
  </w:style>
  <w:style w:type="character" w:customStyle="1" w:styleId="ListLabel5">
    <w:name w:val="ListLabel 5"/>
    <w:rsid w:val="00770554"/>
    <w:rPr>
      <w:color w:val="FF0000"/>
      <w:sz w:val="40"/>
    </w:rPr>
  </w:style>
  <w:style w:type="character" w:customStyle="1" w:styleId="ListLabel6">
    <w:name w:val="ListLabel 6"/>
    <w:rsid w:val="00770554"/>
    <w:rPr>
      <w:color w:val="667DD1"/>
      <w:sz w:val="24"/>
    </w:rPr>
  </w:style>
  <w:style w:type="character" w:customStyle="1" w:styleId="ListLabel7">
    <w:name w:val="ListLabel 7"/>
    <w:rsid w:val="00770554"/>
    <w:rPr>
      <w:b/>
      <w:color w:val="33CCCC"/>
      <w:sz w:val="48"/>
    </w:rPr>
  </w:style>
  <w:style w:type="character" w:customStyle="1" w:styleId="ListLabel8">
    <w:name w:val="ListLabel 8"/>
    <w:rsid w:val="00770554"/>
    <w:rPr>
      <w:b/>
      <w:color w:val="0000FF"/>
      <w:sz w:val="40"/>
    </w:rPr>
  </w:style>
  <w:style w:type="character" w:customStyle="1" w:styleId="ListLabel9">
    <w:name w:val="ListLabel 9"/>
    <w:rsid w:val="00770554"/>
    <w:rPr>
      <w:b/>
      <w:color w:val="667DD1"/>
    </w:rPr>
  </w:style>
  <w:style w:type="character" w:customStyle="1" w:styleId="ListLabel10">
    <w:name w:val="ListLabel 10"/>
    <w:rsid w:val="00770554"/>
    <w:rPr>
      <w:color w:val="00000A"/>
      <w:sz w:val="24"/>
    </w:rPr>
  </w:style>
  <w:style w:type="character" w:customStyle="1" w:styleId="ListLabel11">
    <w:name w:val="ListLabel 11"/>
    <w:rsid w:val="00770554"/>
    <w:rPr>
      <w:b/>
      <w:color w:val="667DD1"/>
      <w:sz w:val="28"/>
    </w:rPr>
  </w:style>
  <w:style w:type="character" w:customStyle="1" w:styleId="ListLabel12">
    <w:name w:val="ListLabel 12"/>
    <w:rsid w:val="00770554"/>
    <w:rPr>
      <w:sz w:val="24"/>
    </w:rPr>
  </w:style>
  <w:style w:type="character" w:customStyle="1" w:styleId="ListLabel13">
    <w:name w:val="ListLabel 13"/>
    <w:rsid w:val="00770554"/>
  </w:style>
  <w:style w:type="character" w:customStyle="1" w:styleId="ListLabel14">
    <w:name w:val="ListLabel 14"/>
    <w:rsid w:val="00770554"/>
  </w:style>
  <w:style w:type="character" w:customStyle="1" w:styleId="ListLabel15">
    <w:name w:val="ListLabel 15"/>
    <w:rsid w:val="00770554"/>
    <w:rPr>
      <w:color w:val="00000A"/>
      <w:sz w:val="20"/>
    </w:rPr>
  </w:style>
  <w:style w:type="character" w:customStyle="1" w:styleId="ListLabel16">
    <w:name w:val="ListLabel 16"/>
    <w:rsid w:val="00770554"/>
    <w:rPr>
      <w:color w:val="00000A"/>
    </w:rPr>
  </w:style>
  <w:style w:type="character" w:customStyle="1" w:styleId="ListLabel17">
    <w:name w:val="ListLabel 17"/>
    <w:rsid w:val="00770554"/>
    <w:rPr>
      <w:b/>
      <w:color w:val="667DD1"/>
      <w:sz w:val="20"/>
    </w:rPr>
  </w:style>
  <w:style w:type="character" w:customStyle="1" w:styleId="Caracteresdenotafinal">
    <w:name w:val="Caracteres de nota final"/>
    <w:uiPriority w:val="99"/>
    <w:rsid w:val="00770554"/>
  </w:style>
  <w:style w:type="paragraph" w:customStyle="1" w:styleId="Encabezado10">
    <w:name w:val="Encabezado1"/>
    <w:basedOn w:val="Normal"/>
    <w:next w:val="Textoindependiente"/>
    <w:rsid w:val="00770554"/>
    <w:pPr>
      <w:keepNext/>
      <w:spacing w:before="240" w:after="120" w:line="240" w:lineRule="auto"/>
    </w:pPr>
    <w:rPr>
      <w:rFonts w:ascii="Arial" w:eastAsia="Microsoft YaHei" w:hAnsi="Arial" w:cs="Mangal"/>
      <w:sz w:val="28"/>
      <w:szCs w:val="28"/>
      <w:lang w:eastAsia="en-US"/>
    </w:rPr>
  </w:style>
  <w:style w:type="paragraph" w:customStyle="1" w:styleId="Sangradetextonormal1">
    <w:name w:val="Sangría de texto normal1"/>
    <w:basedOn w:val="Normal"/>
    <w:rsid w:val="00770554"/>
    <w:pPr>
      <w:spacing w:after="0" w:line="240" w:lineRule="auto"/>
    </w:pPr>
    <w:rPr>
      <w:rFonts w:ascii="Arial Narrow" w:eastAsia="Times New Roman" w:hAnsi="Arial Narrow" w:cs="Times New Roman"/>
      <w:sz w:val="20"/>
      <w:szCs w:val="20"/>
      <w:lang w:eastAsia="en-US"/>
    </w:rPr>
  </w:style>
  <w:style w:type="paragraph" w:customStyle="1" w:styleId="Textosinformato1">
    <w:name w:val="Texto sin formato1"/>
    <w:basedOn w:val="Normal"/>
    <w:rsid w:val="00770554"/>
    <w:pPr>
      <w:spacing w:after="0" w:line="240" w:lineRule="auto"/>
    </w:pPr>
    <w:rPr>
      <w:rFonts w:ascii="Courier New" w:eastAsia="Times New Roman" w:hAnsi="Courier New" w:cs="Times New Roman"/>
      <w:sz w:val="20"/>
      <w:szCs w:val="20"/>
      <w:lang w:eastAsia="en-US"/>
    </w:rPr>
  </w:style>
  <w:style w:type="paragraph" w:customStyle="1" w:styleId="Continuarlista21">
    <w:name w:val="Continuar lista 21"/>
    <w:basedOn w:val="Normal"/>
    <w:rsid w:val="00770554"/>
    <w:pPr>
      <w:spacing w:after="120" w:line="240" w:lineRule="auto"/>
      <w:ind w:left="566" w:firstLine="227"/>
    </w:pPr>
    <w:rPr>
      <w:rFonts w:ascii="Arial Narrow" w:eastAsia="Times New Roman" w:hAnsi="Arial Narrow" w:cs="Times New Roman"/>
      <w:sz w:val="20"/>
      <w:szCs w:val="20"/>
      <w:lang w:eastAsia="en-US"/>
    </w:rPr>
  </w:style>
  <w:style w:type="paragraph" w:customStyle="1" w:styleId="Continuarlista41">
    <w:name w:val="Continuar lista 41"/>
    <w:basedOn w:val="Normal"/>
    <w:rsid w:val="00770554"/>
    <w:pPr>
      <w:spacing w:after="120" w:line="240" w:lineRule="auto"/>
      <w:ind w:left="1132" w:firstLine="227"/>
    </w:pPr>
    <w:rPr>
      <w:rFonts w:ascii="Arial Narrow" w:eastAsia="Times New Roman" w:hAnsi="Arial Narrow" w:cs="Times New Roman"/>
      <w:sz w:val="20"/>
      <w:szCs w:val="20"/>
      <w:lang w:eastAsia="en-US"/>
    </w:rPr>
  </w:style>
  <w:style w:type="paragraph" w:customStyle="1" w:styleId="Textoindependiente31">
    <w:name w:val="Texto independiente 31"/>
    <w:basedOn w:val="Normal"/>
    <w:rsid w:val="00770554"/>
    <w:pPr>
      <w:spacing w:after="120" w:line="240" w:lineRule="auto"/>
    </w:pPr>
    <w:rPr>
      <w:rFonts w:ascii="Arial Narrow" w:eastAsia="Times New Roman" w:hAnsi="Arial Narrow" w:cs="Times New Roman"/>
      <w:sz w:val="16"/>
      <w:szCs w:val="20"/>
      <w:lang w:eastAsia="en-US"/>
    </w:rPr>
  </w:style>
  <w:style w:type="paragraph" w:customStyle="1" w:styleId="Textonotapie1">
    <w:name w:val="Texto nota pie1"/>
    <w:basedOn w:val="Normal"/>
    <w:rsid w:val="00770554"/>
    <w:pPr>
      <w:spacing w:after="0" w:line="240" w:lineRule="auto"/>
    </w:pPr>
    <w:rPr>
      <w:rFonts w:ascii="Arial Narrow" w:eastAsia="Times New Roman" w:hAnsi="Arial Narrow" w:cs="Times New Roman"/>
      <w:sz w:val="20"/>
      <w:szCs w:val="20"/>
      <w:lang w:eastAsia="en-US"/>
    </w:rPr>
  </w:style>
  <w:style w:type="paragraph" w:customStyle="1" w:styleId="Listaconvietas31">
    <w:name w:val="Lista con viñetas 31"/>
    <w:basedOn w:val="Normal"/>
    <w:rsid w:val="00770554"/>
    <w:pPr>
      <w:tabs>
        <w:tab w:val="left" w:pos="1474"/>
      </w:tabs>
      <w:spacing w:after="0" w:line="240" w:lineRule="auto"/>
      <w:ind w:left="1474" w:hanging="283"/>
    </w:pPr>
    <w:rPr>
      <w:rFonts w:ascii="Arial Narrow" w:eastAsia="Times New Roman" w:hAnsi="Arial Narrow" w:cs="Times New Roman"/>
      <w:sz w:val="20"/>
      <w:szCs w:val="20"/>
      <w:lang w:eastAsia="en-US"/>
    </w:rPr>
  </w:style>
  <w:style w:type="paragraph" w:customStyle="1" w:styleId="Revisin1">
    <w:name w:val="Revisión1"/>
    <w:rsid w:val="00770554"/>
    <w:pPr>
      <w:suppressAutoHyphens/>
      <w:spacing w:after="0" w:line="240" w:lineRule="auto"/>
    </w:pPr>
    <w:rPr>
      <w:rFonts w:ascii="Calibri" w:eastAsia="Times New Roman" w:hAnsi="Calibri" w:cs="Times New Roman"/>
      <w:kern w:val="1"/>
      <w:sz w:val="24"/>
      <w:szCs w:val="24"/>
      <w:lang w:eastAsia="ar-SA"/>
    </w:rPr>
  </w:style>
  <w:style w:type="paragraph" w:customStyle="1" w:styleId="Listaconvietas21">
    <w:name w:val="Lista con viñetas 21"/>
    <w:basedOn w:val="Normal"/>
    <w:rsid w:val="00770554"/>
    <w:pPr>
      <w:tabs>
        <w:tab w:val="left" w:pos="511"/>
        <w:tab w:val="left" w:pos="1191"/>
      </w:tabs>
      <w:spacing w:after="0" w:line="240" w:lineRule="auto"/>
      <w:ind w:left="454" w:hanging="227"/>
    </w:pPr>
    <w:rPr>
      <w:rFonts w:ascii="Arial Narrow" w:eastAsia="Times New Roman" w:hAnsi="Arial Narrow" w:cs="Times New Roman"/>
      <w:sz w:val="20"/>
      <w:szCs w:val="20"/>
      <w:lang w:eastAsia="en-US"/>
    </w:rPr>
  </w:style>
  <w:style w:type="paragraph" w:customStyle="1" w:styleId="Textocomentario1">
    <w:name w:val="Texto comentario1"/>
    <w:basedOn w:val="Normal"/>
    <w:rsid w:val="00770554"/>
    <w:pPr>
      <w:spacing w:after="0" w:line="240" w:lineRule="auto"/>
    </w:pPr>
    <w:rPr>
      <w:rFonts w:ascii="Arial Narrow" w:eastAsia="Times New Roman" w:hAnsi="Arial Narrow" w:cs="Times New Roman"/>
      <w:sz w:val="20"/>
      <w:szCs w:val="20"/>
      <w:lang w:eastAsia="en-US"/>
    </w:rPr>
  </w:style>
  <w:style w:type="paragraph" w:customStyle="1" w:styleId="Asuntodelcomentario1">
    <w:name w:val="Asunto del comentario1"/>
    <w:basedOn w:val="Normal"/>
    <w:rsid w:val="00770554"/>
    <w:rPr>
      <w:rFonts w:ascii="Calibri" w:eastAsia="Times New Roman" w:hAnsi="Calibri" w:cs="Times New Roman"/>
      <w:b/>
      <w:bCs/>
      <w:sz w:val="20"/>
      <w:szCs w:val="20"/>
      <w:lang w:eastAsia="en-US"/>
    </w:rPr>
  </w:style>
  <w:style w:type="character" w:customStyle="1" w:styleId="Ttulo3Car1">
    <w:name w:val="Título 3 Car1"/>
    <w:rsid w:val="00770554"/>
    <w:rPr>
      <w:rFonts w:ascii="Cambria" w:hAnsi="Cambria" w:cs="Times New Roman"/>
      <w:b/>
      <w:kern w:val="1"/>
      <w:sz w:val="20"/>
      <w:szCs w:val="20"/>
      <w:lang w:val="gl-ES" w:eastAsia="ar-SA" w:bidi="ar-SA"/>
    </w:rPr>
  </w:style>
  <w:style w:type="character" w:customStyle="1" w:styleId="Ttulo4Car1">
    <w:name w:val="Título 4 Car1"/>
    <w:rsid w:val="00770554"/>
    <w:rPr>
      <w:rFonts w:ascii="Calibri" w:hAnsi="Calibri" w:cs="Times New Roman"/>
      <w:b/>
      <w:kern w:val="1"/>
      <w:sz w:val="20"/>
      <w:szCs w:val="20"/>
      <w:lang w:val="gl-ES" w:eastAsia="ar-SA" w:bidi="ar-SA"/>
    </w:rPr>
  </w:style>
  <w:style w:type="character" w:customStyle="1" w:styleId="Ttulo6Car1">
    <w:name w:val="Título 6 Car1"/>
    <w:rsid w:val="00770554"/>
    <w:rPr>
      <w:rFonts w:ascii="Calibri" w:hAnsi="Calibri" w:cs="Times New Roman"/>
      <w:b/>
      <w:kern w:val="1"/>
      <w:sz w:val="20"/>
      <w:szCs w:val="20"/>
      <w:lang w:val="gl-ES" w:eastAsia="ar-SA" w:bidi="ar-SA"/>
    </w:rPr>
  </w:style>
  <w:style w:type="character" w:customStyle="1" w:styleId="Ttulo7Car1">
    <w:name w:val="Título 7 Car1"/>
    <w:rsid w:val="00770554"/>
    <w:rPr>
      <w:rFonts w:ascii="Calibri" w:hAnsi="Calibri" w:cs="Times New Roman"/>
      <w:kern w:val="1"/>
      <w:sz w:val="20"/>
      <w:szCs w:val="20"/>
      <w:lang w:val="gl-ES" w:eastAsia="ar-SA" w:bidi="ar-SA"/>
    </w:rPr>
  </w:style>
  <w:style w:type="character" w:customStyle="1" w:styleId="Ttulo8Car1">
    <w:name w:val="Título 8 Car1"/>
    <w:rsid w:val="00770554"/>
    <w:rPr>
      <w:rFonts w:ascii="Calibri" w:hAnsi="Calibri" w:cs="Times New Roman"/>
      <w:i/>
      <w:kern w:val="1"/>
      <w:sz w:val="20"/>
      <w:szCs w:val="20"/>
      <w:shd w:val="clear" w:color="auto" w:fill="CCFFFF"/>
      <w:lang w:val="gl-ES" w:eastAsia="ar-SA" w:bidi="ar-SA"/>
    </w:rPr>
  </w:style>
  <w:style w:type="character" w:customStyle="1" w:styleId="Ttulo9Car1">
    <w:name w:val="Título 9 Car1"/>
    <w:rsid w:val="00770554"/>
    <w:rPr>
      <w:rFonts w:ascii="Cambria" w:hAnsi="Cambria" w:cs="Times New Roman"/>
      <w:kern w:val="1"/>
      <w:sz w:val="20"/>
      <w:szCs w:val="20"/>
      <w:lang w:val="gl-ES" w:eastAsia="ar-SA" w:bidi="ar-SA"/>
    </w:rPr>
  </w:style>
  <w:style w:type="character" w:customStyle="1" w:styleId="TtuloCar1">
    <w:name w:val="Título Car1"/>
    <w:rsid w:val="00770554"/>
    <w:rPr>
      <w:rFonts w:ascii="Cambria" w:hAnsi="Cambria" w:cs="font295"/>
      <w:b/>
      <w:bCs/>
      <w:color w:val="17365D"/>
      <w:spacing w:val="5"/>
      <w:kern w:val="1"/>
      <w:sz w:val="52"/>
      <w:szCs w:val="52"/>
      <w:lang w:val="en-US" w:eastAsia="ar-SA" w:bidi="ar-SA"/>
    </w:rPr>
  </w:style>
  <w:style w:type="paragraph" w:styleId="Subttulo">
    <w:name w:val="Subtitle"/>
    <w:basedOn w:val="Encabezado10"/>
    <w:next w:val="Textoindependiente"/>
    <w:link w:val="SubttuloCar"/>
    <w:qFormat/>
    <w:rsid w:val="00770554"/>
    <w:pPr>
      <w:jc w:val="center"/>
    </w:pPr>
    <w:rPr>
      <w:rFonts w:cs="Times New Roman"/>
      <w:i/>
      <w:iCs/>
    </w:rPr>
  </w:style>
  <w:style w:type="character" w:customStyle="1" w:styleId="SubttuloCar">
    <w:name w:val="Subtítulo Car"/>
    <w:basedOn w:val="Fuentedeprrafopredeter"/>
    <w:link w:val="Subttulo"/>
    <w:uiPriority w:val="99"/>
    <w:rsid w:val="00770554"/>
    <w:rPr>
      <w:rFonts w:ascii="Arial" w:eastAsia="Microsoft YaHei" w:hAnsi="Arial" w:cs="Times New Roman"/>
      <w:i/>
      <w:iCs/>
      <w:sz w:val="28"/>
      <w:szCs w:val="28"/>
      <w:lang w:eastAsia="en-US"/>
    </w:rPr>
  </w:style>
  <w:style w:type="character" w:customStyle="1" w:styleId="TextoindependienteprimerasangraCar1">
    <w:name w:val="Texto independiente primera sangría Car1"/>
    <w:rsid w:val="00770554"/>
    <w:rPr>
      <w:rFonts w:ascii="Times New Roman" w:hAnsi="Times New Roman" w:cs="Times New Roman"/>
      <w:kern w:val="1"/>
      <w:sz w:val="24"/>
      <w:szCs w:val="24"/>
      <w:lang w:val="gl-ES" w:eastAsia="ar-SA" w:bidi="ar-SA"/>
    </w:rPr>
  </w:style>
  <w:style w:type="character" w:customStyle="1" w:styleId="TextosinformatoCar1">
    <w:name w:val="Texto sin formato Car1"/>
    <w:rsid w:val="00770554"/>
    <w:rPr>
      <w:rFonts w:ascii="Consolas" w:hAnsi="Consolas" w:cs="Consolas"/>
      <w:sz w:val="21"/>
      <w:szCs w:val="21"/>
    </w:rPr>
  </w:style>
  <w:style w:type="character" w:customStyle="1" w:styleId="Textoindependiente2Car1">
    <w:name w:val="Texto independiente 2 Car1"/>
    <w:rsid w:val="00770554"/>
    <w:rPr>
      <w:rFonts w:cs="Times New Roman"/>
    </w:rPr>
  </w:style>
  <w:style w:type="character" w:customStyle="1" w:styleId="Textoindependiente3Car1">
    <w:name w:val="Texto independiente 3 Car1"/>
    <w:rsid w:val="00770554"/>
    <w:rPr>
      <w:rFonts w:cs="Times New Roman"/>
      <w:sz w:val="16"/>
      <w:szCs w:val="16"/>
    </w:rPr>
  </w:style>
  <w:style w:type="character" w:customStyle="1" w:styleId="TextonotapieCar1">
    <w:name w:val="Texto nota pie Car1"/>
    <w:rsid w:val="00770554"/>
    <w:rPr>
      <w:rFonts w:cs="Times New Roman"/>
    </w:rPr>
  </w:style>
  <w:style w:type="character" w:customStyle="1" w:styleId="TextocomentarioCar1">
    <w:name w:val="Texto comentario Car1"/>
    <w:rsid w:val="00770554"/>
    <w:rPr>
      <w:rFonts w:cs="Times New Roman"/>
    </w:rPr>
  </w:style>
  <w:style w:type="character" w:customStyle="1" w:styleId="AsuntodelcomentarioCar1">
    <w:name w:val="Asunto del comentario Car1"/>
    <w:rsid w:val="00770554"/>
    <w:rPr>
      <w:rFonts w:cs="Times New Roman"/>
      <w:b/>
      <w:bCs/>
    </w:rPr>
  </w:style>
  <w:style w:type="paragraph" w:customStyle="1" w:styleId="Estilo5">
    <w:name w:val="Estilo5"/>
    <w:basedOn w:val="ttp1"/>
    <w:next w:val="ttp1"/>
    <w:rsid w:val="00770554"/>
    <w:pPr>
      <w:widowControl w:val="0"/>
      <w:tabs>
        <w:tab w:val="num" w:pos="170"/>
        <w:tab w:val="num" w:pos="926"/>
      </w:tabs>
      <w:autoSpaceDE w:val="0"/>
      <w:autoSpaceDN w:val="0"/>
      <w:adjustRightInd w:val="0"/>
    </w:pPr>
    <w:rPr>
      <w:rFonts w:cs="Arial"/>
      <w:szCs w:val="16"/>
      <w:lang w:eastAsia="en-US"/>
    </w:rPr>
  </w:style>
  <w:style w:type="paragraph" w:customStyle="1" w:styleId="Estilo6">
    <w:name w:val="Estilo6"/>
    <w:basedOn w:val="ttp1"/>
    <w:next w:val="ttp1"/>
    <w:rsid w:val="00770554"/>
    <w:pPr>
      <w:widowControl w:val="0"/>
      <w:tabs>
        <w:tab w:val="num" w:pos="170"/>
        <w:tab w:val="num" w:pos="926"/>
      </w:tabs>
      <w:autoSpaceDE w:val="0"/>
      <w:autoSpaceDN w:val="0"/>
      <w:adjustRightInd w:val="0"/>
    </w:pPr>
    <w:rPr>
      <w:rFonts w:cs="Arial"/>
      <w:szCs w:val="16"/>
      <w:lang w:eastAsia="en-US"/>
    </w:rPr>
  </w:style>
  <w:style w:type="paragraph" w:customStyle="1" w:styleId="Estilo7">
    <w:name w:val="Estilo7"/>
    <w:basedOn w:val="ttp2encarnado"/>
    <w:rsid w:val="00770554"/>
    <w:pPr>
      <w:widowControl w:val="0"/>
      <w:tabs>
        <w:tab w:val="num" w:pos="926"/>
      </w:tabs>
      <w:autoSpaceDE w:val="0"/>
      <w:autoSpaceDN w:val="0"/>
      <w:adjustRightInd w:val="0"/>
    </w:pPr>
    <w:rPr>
      <w:rFonts w:cs="Arial"/>
      <w:szCs w:val="16"/>
      <w:lang w:eastAsia="en-US"/>
    </w:rPr>
  </w:style>
  <w:style w:type="paragraph" w:styleId="Textonotaalfinal">
    <w:name w:val="endnote text"/>
    <w:basedOn w:val="Normal"/>
    <w:link w:val="TextonotaalfinalCar"/>
    <w:uiPriority w:val="99"/>
    <w:semiHidden/>
    <w:rsid w:val="00770554"/>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uiPriority w:val="99"/>
    <w:semiHidden/>
    <w:rsid w:val="00770554"/>
    <w:rPr>
      <w:rFonts w:ascii="Times New Roman" w:eastAsia="Times New Roman" w:hAnsi="Times New Roman" w:cs="Times New Roman"/>
      <w:sz w:val="20"/>
      <w:szCs w:val="20"/>
    </w:rPr>
  </w:style>
  <w:style w:type="character" w:styleId="Refdenotaalfinal">
    <w:name w:val="endnote reference"/>
    <w:rsid w:val="00770554"/>
    <w:rPr>
      <w:rFonts w:cs="Times New Roman"/>
      <w:vertAlign w:val="superscript"/>
    </w:rPr>
  </w:style>
  <w:style w:type="paragraph" w:customStyle="1" w:styleId="tt1gris">
    <w:name w:val="tt1_gris"/>
    <w:basedOn w:val="tt1"/>
    <w:rsid w:val="00770554"/>
    <w:pPr>
      <w:widowControl w:val="0"/>
      <w:autoSpaceDE w:val="0"/>
      <w:autoSpaceDN w:val="0"/>
      <w:adjustRightInd w:val="0"/>
    </w:pPr>
    <w:rPr>
      <w:rFonts w:cs="Arial"/>
      <w:color w:val="808080"/>
      <w:szCs w:val="16"/>
      <w:lang w:val="es-ES_tradnl"/>
    </w:rPr>
  </w:style>
  <w:style w:type="character" w:customStyle="1" w:styleId="ttp1verdeCar">
    <w:name w:val="ttp1_verde Car"/>
    <w:link w:val="ttp1verde"/>
    <w:locked/>
    <w:rsid w:val="00770554"/>
    <w:rPr>
      <w:rFonts w:ascii="Arial Narrow" w:eastAsia="Times New Roman" w:hAnsi="Arial Narrow" w:cs="Times New Roman"/>
      <w:color w:val="339966"/>
      <w:sz w:val="18"/>
      <w:szCs w:val="20"/>
      <w:lang w:val="gl-ES" w:eastAsia="gl-ES"/>
    </w:rPr>
  </w:style>
  <w:style w:type="character" w:customStyle="1" w:styleId="ttp1encarnadoCar">
    <w:name w:val="ttp1_encarnado Car"/>
    <w:link w:val="ttp1encarnado"/>
    <w:locked/>
    <w:rsid w:val="00770554"/>
    <w:rPr>
      <w:rFonts w:ascii="Arial Narrow" w:eastAsia="Times New Roman" w:hAnsi="Arial Narrow" w:cs="Times New Roman"/>
      <w:color w:val="FF0000"/>
      <w:sz w:val="18"/>
      <w:szCs w:val="20"/>
      <w:lang w:val="gl-ES" w:eastAsia="gl-ES"/>
    </w:rPr>
  </w:style>
  <w:style w:type="paragraph" w:customStyle="1" w:styleId="msonormalcxspmiddle">
    <w:name w:val="msonormalcxspmiddle"/>
    <w:basedOn w:val="Normal"/>
    <w:rsid w:val="00770554"/>
    <w:pPr>
      <w:spacing w:before="100" w:beforeAutospacing="1" w:after="100" w:afterAutospacing="1" w:line="240" w:lineRule="auto"/>
    </w:pPr>
    <w:rPr>
      <w:rFonts w:ascii="Arial Narrow" w:eastAsia="Times New Roman" w:hAnsi="Arial Narrow" w:cs="Times New Roman"/>
      <w:szCs w:val="16"/>
      <w:lang w:eastAsia="gl-ES"/>
    </w:rPr>
  </w:style>
  <w:style w:type="character" w:customStyle="1" w:styleId="ccursiva">
    <w:name w:val="c_cursiva"/>
    <w:rsid w:val="00770554"/>
    <w:rPr>
      <w:rFonts w:cs="Times New Roman"/>
      <w:i/>
    </w:rPr>
  </w:style>
  <w:style w:type="character" w:customStyle="1" w:styleId="cnulo">
    <w:name w:val="c_nulo"/>
    <w:qFormat/>
    <w:rsid w:val="00770554"/>
    <w:rPr>
      <w:rFonts w:cs="Times New Roman"/>
      <w:lang w:val="pt-PT"/>
    </w:rPr>
  </w:style>
  <w:style w:type="numbering" w:customStyle="1" w:styleId="WWNum1">
    <w:name w:val="WWNum1"/>
    <w:rsid w:val="00770554"/>
    <w:pPr>
      <w:numPr>
        <w:numId w:val="258"/>
      </w:numPr>
    </w:pPr>
  </w:style>
  <w:style w:type="numbering" w:customStyle="1" w:styleId="Estilo3">
    <w:name w:val="Estilo3"/>
    <w:rsid w:val="00770554"/>
    <w:pPr>
      <w:numPr>
        <w:numId w:val="256"/>
      </w:numPr>
    </w:pPr>
  </w:style>
  <w:style w:type="numbering" w:customStyle="1" w:styleId="Listaactual1">
    <w:name w:val="Lista actual1"/>
    <w:rsid w:val="00770554"/>
    <w:pPr>
      <w:numPr>
        <w:numId w:val="253"/>
      </w:numPr>
    </w:pPr>
  </w:style>
  <w:style w:type="numbering" w:customStyle="1" w:styleId="WWNum8">
    <w:name w:val="WWNum8"/>
    <w:rsid w:val="00770554"/>
    <w:pPr>
      <w:numPr>
        <w:numId w:val="259"/>
      </w:numPr>
    </w:pPr>
  </w:style>
  <w:style w:type="numbering" w:customStyle="1" w:styleId="Estilo2">
    <w:name w:val="Estilo2"/>
    <w:rsid w:val="00770554"/>
    <w:pPr>
      <w:numPr>
        <w:numId w:val="255"/>
      </w:numPr>
    </w:pPr>
  </w:style>
  <w:style w:type="numbering" w:customStyle="1" w:styleId="Estilo4">
    <w:name w:val="Estilo4"/>
    <w:rsid w:val="00770554"/>
    <w:pPr>
      <w:numPr>
        <w:numId w:val="257"/>
      </w:numPr>
    </w:pPr>
  </w:style>
  <w:style w:type="numbering" w:customStyle="1" w:styleId="Listaactual2">
    <w:name w:val="Lista actual2"/>
    <w:rsid w:val="00770554"/>
    <w:pPr>
      <w:numPr>
        <w:numId w:val="254"/>
      </w:numPr>
    </w:pPr>
  </w:style>
  <w:style w:type="character" w:customStyle="1" w:styleId="tt1Car">
    <w:name w:val="tt1 Car"/>
    <w:rsid w:val="00770554"/>
    <w:rPr>
      <w:rFonts w:ascii="Arial Narrow" w:hAnsi="Arial Narrow"/>
      <w:sz w:val="16"/>
    </w:rPr>
  </w:style>
  <w:style w:type="paragraph" w:customStyle="1" w:styleId="tt1cazul">
    <w:name w:val="tt1c_azul"/>
    <w:basedOn w:val="tt1c"/>
    <w:rsid w:val="00770554"/>
    <w:pPr>
      <w:widowControl w:val="0"/>
      <w:autoSpaceDE w:val="0"/>
      <w:autoSpaceDN w:val="0"/>
      <w:adjustRightInd w:val="0"/>
    </w:pPr>
    <w:rPr>
      <w:rFonts w:cs="Arial"/>
      <w:color w:val="0000FF"/>
      <w:sz w:val="22"/>
      <w:szCs w:val="16"/>
    </w:rPr>
  </w:style>
  <w:style w:type="character" w:customStyle="1" w:styleId="alternative">
    <w:name w:val="alternative"/>
    <w:rsid w:val="00770554"/>
    <w:rPr>
      <w:rFonts w:cs="Times New Roman"/>
    </w:rPr>
  </w:style>
  <w:style w:type="character" w:customStyle="1" w:styleId="TextoindependienteCar2">
    <w:name w:val="Texto independiente Car2"/>
    <w:locked/>
    <w:rsid w:val="00770554"/>
    <w:rPr>
      <w:sz w:val="24"/>
      <w:szCs w:val="20"/>
      <w:lang w:val="gl-ES"/>
    </w:rPr>
  </w:style>
  <w:style w:type="paragraph" w:customStyle="1" w:styleId="tx10">
    <w:name w:val="_tx1"/>
    <w:basedOn w:val="Normal"/>
    <w:rsid w:val="00770554"/>
    <w:pPr>
      <w:spacing w:before="120" w:after="120" w:line="320" w:lineRule="exact"/>
    </w:pPr>
    <w:rPr>
      <w:rFonts w:ascii="Arial" w:eastAsia="Times New Roman" w:hAnsi="Arial" w:cs="Arial"/>
      <w:szCs w:val="16"/>
    </w:rPr>
  </w:style>
  <w:style w:type="paragraph" w:customStyle="1" w:styleId="artigo">
    <w:name w:val="_artigo"/>
    <w:basedOn w:val="Normal"/>
    <w:qFormat/>
    <w:rsid w:val="00770554"/>
    <w:pPr>
      <w:keepNext/>
      <w:spacing w:before="180" w:after="40" w:line="300" w:lineRule="exact"/>
    </w:pPr>
    <w:rPr>
      <w:rFonts w:ascii="Arial" w:eastAsia="Times New Roman" w:hAnsi="Arial" w:cs="Times New Roman"/>
      <w:szCs w:val="16"/>
    </w:rPr>
  </w:style>
  <w:style w:type="paragraph" w:customStyle="1" w:styleId="dispoo1">
    <w:name w:val="_dispoño1"/>
    <w:basedOn w:val="tx10"/>
    <w:qFormat/>
    <w:rsid w:val="00770554"/>
    <w:pPr>
      <w:spacing w:before="240"/>
    </w:pPr>
  </w:style>
  <w:style w:type="paragraph" w:customStyle="1" w:styleId="titulo1">
    <w:name w:val="_titulo1"/>
    <w:basedOn w:val="tx10"/>
    <w:qFormat/>
    <w:rsid w:val="00770554"/>
    <w:pPr>
      <w:spacing w:before="240"/>
      <w:jc w:val="center"/>
    </w:pPr>
    <w:rPr>
      <w:b/>
    </w:rPr>
  </w:style>
  <w:style w:type="paragraph" w:customStyle="1" w:styleId="a1">
    <w:name w:val="_a1"/>
    <w:basedOn w:val="tx10"/>
    <w:qFormat/>
    <w:rsid w:val="00770554"/>
    <w:pPr>
      <w:spacing w:before="240"/>
    </w:pPr>
  </w:style>
  <w:style w:type="paragraph" w:customStyle="1" w:styleId="a2">
    <w:name w:val="_a2"/>
    <w:basedOn w:val="a1"/>
    <w:qFormat/>
    <w:rsid w:val="00770554"/>
    <w:pPr>
      <w:spacing w:before="120"/>
    </w:pPr>
  </w:style>
  <w:style w:type="paragraph" w:customStyle="1" w:styleId="a3">
    <w:name w:val="_a3"/>
    <w:basedOn w:val="a2"/>
    <w:qFormat/>
    <w:rsid w:val="00770554"/>
  </w:style>
  <w:style w:type="paragraph" w:customStyle="1" w:styleId="a1p1">
    <w:name w:val="_a1_p1"/>
    <w:basedOn w:val="a1"/>
    <w:qFormat/>
    <w:rsid w:val="00770554"/>
    <w:pPr>
      <w:tabs>
        <w:tab w:val="left" w:pos="1191"/>
      </w:tabs>
      <w:spacing w:before="120"/>
    </w:pPr>
  </w:style>
  <w:style w:type="paragraph" w:customStyle="1" w:styleId="a21">
    <w:name w:val="_a21"/>
    <w:basedOn w:val="a2"/>
    <w:qFormat/>
    <w:rsid w:val="00770554"/>
  </w:style>
  <w:style w:type="paragraph" w:customStyle="1" w:styleId="capitulo1">
    <w:name w:val="_capitulo1"/>
    <w:basedOn w:val="titulo1"/>
    <w:qFormat/>
    <w:rsid w:val="00770554"/>
    <w:rPr>
      <w:b w:val="0"/>
    </w:rPr>
  </w:style>
  <w:style w:type="paragraph" w:customStyle="1" w:styleId="a1p2">
    <w:name w:val="_a1_p2"/>
    <w:basedOn w:val="a1p1"/>
    <w:qFormat/>
    <w:rsid w:val="00770554"/>
    <w:pPr>
      <w:tabs>
        <w:tab w:val="clear" w:pos="1191"/>
        <w:tab w:val="left" w:pos="1474"/>
      </w:tabs>
    </w:pPr>
  </w:style>
  <w:style w:type="paragraph" w:customStyle="1" w:styleId="a1p3">
    <w:name w:val="_a1_p3"/>
    <w:basedOn w:val="a1p2"/>
    <w:qFormat/>
    <w:rsid w:val="00770554"/>
    <w:pPr>
      <w:tabs>
        <w:tab w:val="clear" w:pos="1474"/>
        <w:tab w:val="left" w:pos="2041"/>
      </w:tabs>
    </w:pPr>
  </w:style>
  <w:style w:type="numbering" w:customStyle="1" w:styleId="Estilo11">
    <w:name w:val="Estilo11"/>
    <w:rsid w:val="00770554"/>
  </w:style>
  <w:style w:type="paragraph" w:customStyle="1" w:styleId="Sinespaciado1">
    <w:name w:val="Sin espaciado1"/>
    <w:link w:val="NoSpacingChar"/>
    <w:qFormat/>
    <w:rsid w:val="00770554"/>
    <w:pPr>
      <w:spacing w:after="0" w:line="240" w:lineRule="auto"/>
    </w:pPr>
    <w:rPr>
      <w:rFonts w:ascii="Calibri" w:eastAsia="Times New Roman" w:hAnsi="Calibri" w:cs="Times New Roman"/>
      <w:sz w:val="20"/>
      <w:szCs w:val="20"/>
      <w:lang w:val="gl-ES" w:eastAsia="en-US"/>
    </w:rPr>
  </w:style>
  <w:style w:type="character" w:customStyle="1" w:styleId="NoSpacingChar">
    <w:name w:val="No Spacing Char"/>
    <w:link w:val="Sinespaciado1"/>
    <w:locked/>
    <w:rsid w:val="00770554"/>
    <w:rPr>
      <w:rFonts w:ascii="Calibri" w:eastAsia="Times New Roman" w:hAnsi="Calibri" w:cs="Times New Roman"/>
      <w:sz w:val="20"/>
      <w:szCs w:val="20"/>
      <w:lang w:val="gl-ES" w:eastAsia="en-US"/>
    </w:rPr>
  </w:style>
  <w:style w:type="character" w:customStyle="1" w:styleId="TtuloCar2">
    <w:name w:val="Título Car2"/>
    <w:locked/>
    <w:rsid w:val="00770554"/>
    <w:rPr>
      <w:rFonts w:ascii="Cambria" w:hAnsi="Cambria" w:cs="Times New Roman"/>
      <w:color w:val="17365D"/>
      <w:spacing w:val="5"/>
      <w:kern w:val="28"/>
      <w:sz w:val="52"/>
      <w:szCs w:val="52"/>
      <w:lang w:val="en-US" w:eastAsia="en-US"/>
    </w:rPr>
  </w:style>
  <w:style w:type="paragraph" w:customStyle="1" w:styleId="Sombreadomulticolor-nfasis1">
    <w:name w:val="Sombreado multicolor - Énfasis 1"/>
    <w:hidden/>
    <w:rsid w:val="00770554"/>
    <w:pPr>
      <w:spacing w:after="0" w:line="240" w:lineRule="auto"/>
    </w:pPr>
    <w:rPr>
      <w:rFonts w:ascii="Calibri" w:eastAsia="Times New Roman" w:hAnsi="Calibri" w:cs="Times New Roman"/>
    </w:rPr>
  </w:style>
  <w:style w:type="paragraph" w:customStyle="1" w:styleId="Listamulticolor-nfasis1">
    <w:name w:val="Lista multicolor - Énfasis 1"/>
    <w:basedOn w:val="Normal"/>
    <w:qFormat/>
    <w:rsid w:val="00770554"/>
    <w:pPr>
      <w:ind w:left="720"/>
      <w:contextualSpacing/>
    </w:pPr>
    <w:rPr>
      <w:rFonts w:ascii="Calibri" w:eastAsia="Times New Roman" w:hAnsi="Calibri" w:cs="Times New Roman"/>
      <w:lang w:eastAsia="en-US"/>
    </w:rPr>
  </w:style>
  <w:style w:type="paragraph" w:customStyle="1" w:styleId="Cuadrculamediana2">
    <w:name w:val="Cuadrícula mediana 2"/>
    <w:link w:val="Cuadrculamediana2Car"/>
    <w:qFormat/>
    <w:rsid w:val="00770554"/>
    <w:pPr>
      <w:spacing w:after="0" w:line="240" w:lineRule="auto"/>
    </w:pPr>
    <w:rPr>
      <w:rFonts w:ascii="Calibri" w:eastAsia="Times New Roman" w:hAnsi="Calibri" w:cs="Times New Roman"/>
      <w:szCs w:val="20"/>
      <w:lang w:val="gl-ES" w:eastAsia="en-US"/>
    </w:rPr>
  </w:style>
  <w:style w:type="character" w:customStyle="1" w:styleId="Cuadrculamediana2Car">
    <w:name w:val="Cuadrícula mediana 2 Car"/>
    <w:link w:val="Cuadrculamediana2"/>
    <w:locked/>
    <w:rsid w:val="00770554"/>
    <w:rPr>
      <w:rFonts w:ascii="Calibri" w:eastAsia="Times New Roman" w:hAnsi="Calibri" w:cs="Times New Roman"/>
      <w:szCs w:val="20"/>
      <w:lang w:val="gl-ES" w:eastAsia="en-US"/>
    </w:rPr>
  </w:style>
  <w:style w:type="numbering" w:customStyle="1" w:styleId="WW8Num691">
    <w:name w:val="WW8Num691"/>
    <w:basedOn w:val="Sinlista"/>
    <w:rsid w:val="00E203FD"/>
    <w:pPr>
      <w:numPr>
        <w:numId w:val="275"/>
      </w:numPr>
    </w:pPr>
  </w:style>
  <w:style w:type="numbering" w:customStyle="1" w:styleId="WWOutlineListStyle1">
    <w:name w:val="WW_OutlineListStyle_1"/>
    <w:basedOn w:val="Sinlista"/>
    <w:rsid w:val="00503D05"/>
    <w:pPr>
      <w:numPr>
        <w:numId w:val="277"/>
      </w:numPr>
    </w:pPr>
  </w:style>
  <w:style w:type="paragraph" w:styleId="Epgrafe">
    <w:name w:val="caption"/>
    <w:basedOn w:val="Standard"/>
    <w:rsid w:val="00503D05"/>
    <w:pPr>
      <w:widowControl/>
      <w:suppressLineNumbers/>
      <w:autoSpaceDE/>
      <w:spacing w:before="120" w:after="120"/>
    </w:pPr>
    <w:rPr>
      <w:rFonts w:ascii="Liberation Serif" w:eastAsia="SimSun" w:hAnsi="Liberation Serif" w:cs="Lucida Sans"/>
      <w:i/>
      <w:iCs/>
      <w:lang w:val="es-ES" w:bidi="hi-IN"/>
    </w:rPr>
  </w:style>
  <w:style w:type="paragraph" w:customStyle="1" w:styleId="Endnote">
    <w:name w:val="Endnote"/>
    <w:basedOn w:val="Standard"/>
    <w:rsid w:val="00503D05"/>
    <w:pPr>
      <w:widowControl/>
      <w:autoSpaceDE/>
    </w:pPr>
    <w:rPr>
      <w:sz w:val="20"/>
      <w:szCs w:val="20"/>
      <w:lang w:val="es-ES" w:bidi="hi-IN"/>
    </w:rPr>
  </w:style>
  <w:style w:type="paragraph" w:customStyle="1" w:styleId="Framecontentsuser">
    <w:name w:val="Frame contents (user)"/>
    <w:basedOn w:val="Standard"/>
    <w:rsid w:val="00503D05"/>
    <w:pPr>
      <w:widowControl/>
      <w:autoSpaceDE/>
      <w:spacing w:after="40"/>
      <w:ind w:firstLine="227"/>
    </w:pPr>
    <w:rPr>
      <w:rFonts w:ascii="Liberation Serif" w:eastAsia="SimSun" w:hAnsi="Liberation Serif" w:cs="Lucida Sans"/>
      <w:lang w:val="es-ES" w:bidi="hi-IN"/>
    </w:rPr>
  </w:style>
  <w:style w:type="paragraph" w:customStyle="1" w:styleId="Standarduser">
    <w:name w:val="Standard (user)"/>
    <w:rsid w:val="00503D0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Textbody"/>
    <w:rsid w:val="00503D05"/>
    <w:pPr>
      <w:widowControl/>
      <w:autoSpaceDE/>
      <w:spacing w:line="288" w:lineRule="auto"/>
      <w:ind w:left="283"/>
    </w:pPr>
    <w:rPr>
      <w:rFonts w:ascii="Liberation Serif" w:eastAsia="SimSun, ËÎÌå" w:hAnsi="Liberation Serif" w:cs="Mangal"/>
      <w:lang w:val="es-ES" w:bidi="hi-IN"/>
    </w:rPr>
  </w:style>
  <w:style w:type="paragraph" w:customStyle="1" w:styleId="Footnote">
    <w:name w:val="Footnote"/>
    <w:basedOn w:val="Standard"/>
    <w:rsid w:val="00503D05"/>
    <w:pPr>
      <w:widowControl/>
      <w:autoSpaceDE/>
    </w:pPr>
    <w:rPr>
      <w:rFonts w:ascii="Liberation Serif" w:eastAsia="SimSun" w:hAnsi="Liberation Serif" w:cs="Lucida Sans"/>
      <w:szCs w:val="20"/>
      <w:lang w:val="es-ES" w:bidi="hi-IN"/>
    </w:rPr>
  </w:style>
  <w:style w:type="character" w:customStyle="1" w:styleId="CarCar">
    <w:name w:val="Car Car"/>
    <w:rsid w:val="00503D05"/>
    <w:rPr>
      <w:rFonts w:ascii="Tahoma" w:eastAsia="Tahoma" w:hAnsi="Tahoma" w:cs="Tahoma"/>
      <w:sz w:val="16"/>
      <w:szCs w:val="16"/>
      <w:lang w:val="gl-ES"/>
    </w:rPr>
  </w:style>
  <w:style w:type="character" w:customStyle="1" w:styleId="CarCar1">
    <w:name w:val="Car Car1"/>
    <w:rsid w:val="00503D05"/>
    <w:rPr>
      <w:rFonts w:cs="Times New Roman"/>
    </w:rPr>
  </w:style>
  <w:style w:type="character" w:customStyle="1" w:styleId="CarCar2">
    <w:name w:val="Car Car2"/>
    <w:rsid w:val="00503D05"/>
    <w:rPr>
      <w:rFonts w:ascii="Arial" w:eastAsia="Microsoft YaHei" w:hAnsi="Arial" w:cs="Mangal"/>
      <w:i/>
      <w:iCs/>
      <w:sz w:val="28"/>
      <w:szCs w:val="28"/>
      <w:lang w:val="es-ES"/>
    </w:rPr>
  </w:style>
  <w:style w:type="character" w:customStyle="1" w:styleId="EndnoteSymbol">
    <w:name w:val="Endnote Symbol"/>
    <w:rsid w:val="00503D05"/>
  </w:style>
  <w:style w:type="character" w:customStyle="1" w:styleId="CarCar3">
    <w:name w:val="Car Car3"/>
    <w:rsid w:val="00503D05"/>
    <w:rPr>
      <w:rFonts w:eastAsia="SimSun, ËÎÌå" w:cs="Mangal"/>
      <w:kern w:val="3"/>
      <w:sz w:val="24"/>
      <w:szCs w:val="24"/>
      <w:lang w:eastAsia="zh-CN" w:bidi="hi-IN"/>
    </w:rPr>
  </w:style>
  <w:style w:type="character" w:customStyle="1" w:styleId="FootnoteSymbol">
    <w:name w:val="Footnote Symbol"/>
    <w:rsid w:val="00503D05"/>
    <w:rPr>
      <w:rFonts w:cs="Times New Roman"/>
      <w:position w:val="0"/>
      <w:vertAlign w:val="superscript"/>
    </w:rPr>
  </w:style>
  <w:style w:type="character" w:customStyle="1" w:styleId="CarCar4">
    <w:name w:val="Car Car4"/>
    <w:rsid w:val="00503D05"/>
    <w:rPr>
      <w:rFonts w:ascii="Tahoma" w:eastAsia="Tahoma" w:hAnsi="Tahoma" w:cs="Tahoma"/>
      <w:sz w:val="16"/>
      <w:szCs w:val="16"/>
    </w:rPr>
  </w:style>
  <w:style w:type="character" w:customStyle="1" w:styleId="CarCar5">
    <w:name w:val="Car Car5"/>
    <w:rsid w:val="00503D05"/>
    <w:rPr>
      <w:rFonts w:ascii="Calibri" w:eastAsia="Calibri" w:hAnsi="Calibri" w:cs="Times New Roman"/>
      <w:b/>
      <w:bCs/>
      <w:lang w:val="es-ES"/>
    </w:rPr>
  </w:style>
  <w:style w:type="character" w:customStyle="1" w:styleId="CarCar6">
    <w:name w:val="Car Car6"/>
    <w:rsid w:val="00503D05"/>
    <w:rPr>
      <w:rFonts w:cs="Times New Roman"/>
    </w:rPr>
  </w:style>
  <w:style w:type="character" w:customStyle="1" w:styleId="CarCar7">
    <w:name w:val="Car Car7"/>
    <w:rsid w:val="00503D05"/>
    <w:rPr>
      <w:rFonts w:cs="Times New Roman"/>
      <w:sz w:val="24"/>
      <w:szCs w:val="24"/>
    </w:rPr>
  </w:style>
  <w:style w:type="character" w:customStyle="1" w:styleId="CarCar8">
    <w:name w:val="Car Car8"/>
    <w:rsid w:val="00503D05"/>
    <w:rPr>
      <w:rFonts w:ascii="Cambria" w:eastAsia="Cambria" w:hAnsi="Cambria" w:cs="Times New Roman"/>
      <w:color w:val="17365D"/>
      <w:spacing w:val="5"/>
      <w:kern w:val="3"/>
      <w:sz w:val="52"/>
      <w:szCs w:val="52"/>
      <w:lang w:val="en-US"/>
    </w:rPr>
  </w:style>
  <w:style w:type="character" w:customStyle="1" w:styleId="CarCar9">
    <w:name w:val="Car Car9"/>
    <w:rsid w:val="00503D05"/>
  </w:style>
  <w:style w:type="character" w:customStyle="1" w:styleId="CarCar10">
    <w:name w:val="Car Car10"/>
    <w:rsid w:val="00503D05"/>
    <w:rPr>
      <w:sz w:val="16"/>
      <w:lang w:val="gl-ES"/>
    </w:rPr>
  </w:style>
  <w:style w:type="character" w:customStyle="1" w:styleId="CarCar11">
    <w:name w:val="Car Car11"/>
    <w:rsid w:val="00503D05"/>
    <w:rPr>
      <w:sz w:val="24"/>
      <w:szCs w:val="24"/>
    </w:rPr>
  </w:style>
  <w:style w:type="character" w:customStyle="1" w:styleId="CarCar12">
    <w:name w:val="Car Car12"/>
    <w:rsid w:val="00503D05"/>
    <w:rPr>
      <w:rFonts w:ascii="Courier New" w:eastAsia="Courier New" w:hAnsi="Courier New" w:cs="Courier New"/>
      <w:sz w:val="20"/>
      <w:lang w:val="gl-ES"/>
    </w:rPr>
  </w:style>
  <w:style w:type="character" w:customStyle="1" w:styleId="CarCar13">
    <w:name w:val="Car Car13"/>
    <w:rsid w:val="00503D05"/>
    <w:rPr>
      <w:sz w:val="24"/>
      <w:lang w:val="gl-ES"/>
    </w:rPr>
  </w:style>
  <w:style w:type="character" w:customStyle="1" w:styleId="CarCar14">
    <w:name w:val="Car Car14"/>
    <w:rsid w:val="00503D05"/>
    <w:rPr>
      <w:rFonts w:cs="Times New Roman"/>
      <w:sz w:val="24"/>
      <w:szCs w:val="24"/>
    </w:rPr>
  </w:style>
  <w:style w:type="character" w:customStyle="1" w:styleId="CarCar15">
    <w:name w:val="Car Car15"/>
    <w:rsid w:val="00503D05"/>
    <w:rPr>
      <w:sz w:val="24"/>
      <w:lang w:val="gl-ES"/>
    </w:rPr>
  </w:style>
  <w:style w:type="character" w:customStyle="1" w:styleId="CarCar16">
    <w:name w:val="Car Car16"/>
    <w:rsid w:val="00503D05"/>
    <w:rPr>
      <w:rFonts w:ascii="Cambria" w:eastAsia="Cambria" w:hAnsi="Cambria" w:cs="Cambria"/>
      <w:lang w:val="gl-ES"/>
    </w:rPr>
  </w:style>
  <w:style w:type="character" w:customStyle="1" w:styleId="CarCar17">
    <w:name w:val="Car Car17"/>
    <w:rsid w:val="00503D05"/>
    <w:rPr>
      <w:rFonts w:ascii="Calibri" w:eastAsia="Calibri" w:hAnsi="Calibri" w:cs="Calibri"/>
      <w:i/>
      <w:sz w:val="24"/>
      <w:lang w:val="gl-ES"/>
    </w:rPr>
  </w:style>
  <w:style w:type="character" w:customStyle="1" w:styleId="CarCar18">
    <w:name w:val="Car Car18"/>
    <w:rsid w:val="00503D05"/>
    <w:rPr>
      <w:rFonts w:ascii="Calibri" w:eastAsia="Calibri" w:hAnsi="Calibri" w:cs="Calibri"/>
      <w:sz w:val="24"/>
      <w:lang w:val="gl-ES"/>
    </w:rPr>
  </w:style>
  <w:style w:type="character" w:customStyle="1" w:styleId="CarCar19">
    <w:name w:val="Car Car19"/>
    <w:rsid w:val="00503D05"/>
    <w:rPr>
      <w:rFonts w:ascii="Calibri" w:eastAsia="Calibri" w:hAnsi="Calibri" w:cs="Calibri"/>
      <w:b/>
      <w:lang w:val="gl-ES"/>
    </w:rPr>
  </w:style>
  <w:style w:type="character" w:customStyle="1" w:styleId="CarCar20">
    <w:name w:val="Car Car20"/>
    <w:rsid w:val="00503D05"/>
    <w:rPr>
      <w:rFonts w:ascii="Calibri" w:eastAsia="Calibri" w:hAnsi="Calibri" w:cs="Calibri"/>
      <w:b/>
      <w:i/>
      <w:sz w:val="26"/>
      <w:lang w:val="gl-ES"/>
    </w:rPr>
  </w:style>
  <w:style w:type="character" w:customStyle="1" w:styleId="CarCar21">
    <w:name w:val="Car Car21"/>
    <w:rsid w:val="00503D05"/>
    <w:rPr>
      <w:rFonts w:ascii="Calibri" w:eastAsia="Calibri" w:hAnsi="Calibri" w:cs="Calibri"/>
      <w:b/>
      <w:sz w:val="28"/>
      <w:lang w:val="gl-ES"/>
    </w:rPr>
  </w:style>
  <w:style w:type="character" w:customStyle="1" w:styleId="CarCar22">
    <w:name w:val="Car Car22"/>
    <w:rsid w:val="00503D05"/>
    <w:rPr>
      <w:rFonts w:ascii="Cambria" w:eastAsia="Cambria" w:hAnsi="Cambria" w:cs="Cambria"/>
      <w:b/>
      <w:sz w:val="26"/>
      <w:lang w:val="gl-ES"/>
    </w:rPr>
  </w:style>
  <w:style w:type="character" w:customStyle="1" w:styleId="CarCar23">
    <w:name w:val="Car Car23"/>
    <w:rsid w:val="00503D05"/>
    <w:rPr>
      <w:rFonts w:ascii="Cambria" w:eastAsia="Cambria" w:hAnsi="Cambria" w:cs="Cambria"/>
      <w:b/>
      <w:i/>
      <w:sz w:val="28"/>
      <w:lang w:val="gl-ES"/>
    </w:rPr>
  </w:style>
  <w:style w:type="character" w:customStyle="1" w:styleId="CarCar24">
    <w:name w:val="Car Car24"/>
    <w:rsid w:val="00503D05"/>
    <w:rPr>
      <w:rFonts w:ascii="Cambria" w:eastAsia="Cambria" w:hAnsi="Cambria" w:cs="Times New Roman"/>
      <w:b/>
      <w:kern w:val="3"/>
      <w:sz w:val="32"/>
      <w:lang w:val="gl-ES"/>
    </w:rPr>
  </w:style>
  <w:style w:type="character" w:customStyle="1" w:styleId="WW8Num94z3">
    <w:name w:val="WW8Num94z3"/>
    <w:rsid w:val="00503D05"/>
    <w:rPr>
      <w:rFonts w:ascii="Symbol" w:eastAsia="Symbol" w:hAnsi="Symbol" w:cs="Symbol"/>
    </w:rPr>
  </w:style>
  <w:style w:type="character" w:customStyle="1" w:styleId="WW8Num93z3">
    <w:name w:val="WW8Num93z3"/>
    <w:rsid w:val="00503D05"/>
    <w:rPr>
      <w:rFonts w:ascii="Symbol" w:eastAsia="Symbol" w:hAnsi="Symbol" w:cs="Symbol"/>
    </w:rPr>
  </w:style>
  <w:style w:type="character" w:customStyle="1" w:styleId="WW8Num92z1">
    <w:name w:val="WW8Num92z1"/>
    <w:rsid w:val="00503D05"/>
    <w:rPr>
      <w:rFonts w:cs="Times New Roman"/>
    </w:rPr>
  </w:style>
  <w:style w:type="character" w:customStyle="1" w:styleId="WW8Num92z0">
    <w:name w:val="WW8Num92z0"/>
    <w:rsid w:val="00503D05"/>
    <w:rPr>
      <w:rFonts w:ascii="Wingdings" w:eastAsia="Wingdings" w:hAnsi="Wingdings" w:cs="Wingdings"/>
      <w:b/>
      <w:i w:val="0"/>
      <w:color w:val="667DD1"/>
      <w:sz w:val="48"/>
    </w:rPr>
  </w:style>
  <w:style w:type="character" w:customStyle="1" w:styleId="WW8Num91z4">
    <w:name w:val="WW8Num91z4"/>
    <w:rsid w:val="00503D05"/>
    <w:rPr>
      <w:rFonts w:ascii="Courier New" w:eastAsia="Courier New" w:hAnsi="Courier New" w:cs="Courier New"/>
    </w:rPr>
  </w:style>
  <w:style w:type="character" w:customStyle="1" w:styleId="WW8Num91z3">
    <w:name w:val="WW8Num91z3"/>
    <w:rsid w:val="00503D05"/>
    <w:rPr>
      <w:rFonts w:ascii="Symbol" w:eastAsia="Symbol" w:hAnsi="Symbol" w:cs="Symbol"/>
    </w:rPr>
  </w:style>
  <w:style w:type="character" w:customStyle="1" w:styleId="WW8Num91z1">
    <w:name w:val="WW8Num91z1"/>
    <w:rsid w:val="00503D05"/>
    <w:rPr>
      <w:rFonts w:ascii="Wingdings" w:eastAsia="Wingdings" w:hAnsi="Wingdings" w:cs="Wingdings"/>
    </w:rPr>
  </w:style>
  <w:style w:type="character" w:customStyle="1" w:styleId="WW8Num90z3">
    <w:name w:val="WW8Num90z3"/>
    <w:rsid w:val="00503D05"/>
    <w:rPr>
      <w:rFonts w:ascii="Symbol" w:eastAsia="Symbol" w:hAnsi="Symbol" w:cs="Symbol"/>
    </w:rPr>
  </w:style>
  <w:style w:type="character" w:customStyle="1" w:styleId="WW8Num90z2">
    <w:name w:val="WW8Num90z2"/>
    <w:rsid w:val="00503D05"/>
    <w:rPr>
      <w:rFonts w:ascii="Wingdings" w:eastAsia="Wingdings" w:hAnsi="Wingdings" w:cs="Wingdings"/>
    </w:rPr>
  </w:style>
  <w:style w:type="character" w:customStyle="1" w:styleId="WW8Num90z1">
    <w:name w:val="WW8Num90z1"/>
    <w:rsid w:val="00503D05"/>
    <w:rPr>
      <w:rFonts w:ascii="Courier New" w:eastAsia="Courier New" w:hAnsi="Courier New" w:cs="Courier New"/>
    </w:rPr>
  </w:style>
  <w:style w:type="character" w:customStyle="1" w:styleId="WW8Num90z0">
    <w:name w:val="WW8Num90z0"/>
    <w:rsid w:val="00503D05"/>
    <w:rPr>
      <w:rFonts w:ascii="Wingdings" w:eastAsia="Wingdings" w:hAnsi="Wingdings" w:cs="Wingdings"/>
      <w:b/>
      <w:i w:val="0"/>
      <w:color w:val="FF0000"/>
      <w:sz w:val="16"/>
    </w:rPr>
  </w:style>
  <w:style w:type="character" w:customStyle="1" w:styleId="WW8Num89z3">
    <w:name w:val="WW8Num89z3"/>
    <w:rsid w:val="00503D05"/>
    <w:rPr>
      <w:rFonts w:ascii="Symbol" w:eastAsia="Symbol" w:hAnsi="Symbol" w:cs="Symbol"/>
    </w:rPr>
  </w:style>
  <w:style w:type="character" w:customStyle="1" w:styleId="WW8Num88z3">
    <w:name w:val="WW8Num88z3"/>
    <w:rsid w:val="00503D05"/>
    <w:rPr>
      <w:rFonts w:ascii="Symbol" w:eastAsia="Symbol" w:hAnsi="Symbol" w:cs="Symbol"/>
    </w:rPr>
  </w:style>
  <w:style w:type="character" w:customStyle="1" w:styleId="WW8Num87z3">
    <w:name w:val="WW8Num87z3"/>
    <w:rsid w:val="00503D05"/>
    <w:rPr>
      <w:rFonts w:ascii="Symbol" w:eastAsia="Symbol" w:hAnsi="Symbol" w:cs="Symbol"/>
    </w:rPr>
  </w:style>
  <w:style w:type="character" w:customStyle="1" w:styleId="WW8Num87z2">
    <w:name w:val="WW8Num87z2"/>
    <w:rsid w:val="00503D05"/>
    <w:rPr>
      <w:rFonts w:ascii="Wingdings" w:eastAsia="Wingdings" w:hAnsi="Wingdings" w:cs="Wingdings"/>
    </w:rPr>
  </w:style>
  <w:style w:type="character" w:customStyle="1" w:styleId="WW8Num87z1">
    <w:name w:val="WW8Num87z1"/>
    <w:rsid w:val="00503D05"/>
    <w:rPr>
      <w:rFonts w:ascii="Courier New" w:eastAsia="Courier New" w:hAnsi="Courier New" w:cs="Courier New"/>
    </w:rPr>
  </w:style>
  <w:style w:type="character" w:customStyle="1" w:styleId="WW8Num83z3">
    <w:name w:val="WW8Num83z3"/>
    <w:rsid w:val="00503D05"/>
    <w:rPr>
      <w:rFonts w:ascii="Symbol" w:eastAsia="Symbol" w:hAnsi="Symbol" w:cs="Symbol"/>
    </w:rPr>
  </w:style>
  <w:style w:type="character" w:customStyle="1" w:styleId="WW8Num83z2">
    <w:name w:val="WW8Num83z2"/>
    <w:rsid w:val="00503D05"/>
    <w:rPr>
      <w:rFonts w:ascii="Wingdings" w:eastAsia="Wingdings" w:hAnsi="Wingdings" w:cs="Wingdings"/>
    </w:rPr>
  </w:style>
  <w:style w:type="character" w:customStyle="1" w:styleId="WW8Num83z1">
    <w:name w:val="WW8Num83z1"/>
    <w:rsid w:val="00503D05"/>
    <w:rPr>
      <w:rFonts w:ascii="Courier New" w:eastAsia="Courier New" w:hAnsi="Courier New" w:cs="Courier New"/>
    </w:rPr>
  </w:style>
  <w:style w:type="character" w:customStyle="1" w:styleId="WW8Num79z3">
    <w:name w:val="WW8Num79z3"/>
    <w:rsid w:val="00503D05"/>
    <w:rPr>
      <w:rFonts w:ascii="Symbol" w:eastAsia="Symbol" w:hAnsi="Symbol" w:cs="Symbol"/>
    </w:rPr>
  </w:style>
  <w:style w:type="character" w:customStyle="1" w:styleId="WW8Num78z4">
    <w:name w:val="WW8Num78z4"/>
    <w:rsid w:val="00503D05"/>
    <w:rPr>
      <w:rFonts w:cs="Times New Roman"/>
    </w:rPr>
  </w:style>
  <w:style w:type="character" w:customStyle="1" w:styleId="WW8Num76z3">
    <w:name w:val="WW8Num76z3"/>
    <w:rsid w:val="00503D05"/>
    <w:rPr>
      <w:rFonts w:ascii="Symbol" w:eastAsia="Symbol" w:hAnsi="Symbol" w:cs="Symbol"/>
    </w:rPr>
  </w:style>
  <w:style w:type="character" w:customStyle="1" w:styleId="WW8Num76z2">
    <w:name w:val="WW8Num76z2"/>
    <w:rsid w:val="00503D05"/>
    <w:rPr>
      <w:rFonts w:ascii="Wingdings" w:eastAsia="Wingdings" w:hAnsi="Wingdings" w:cs="Wingdings"/>
    </w:rPr>
  </w:style>
  <w:style w:type="character" w:customStyle="1" w:styleId="WW8Num76z1">
    <w:name w:val="WW8Num76z1"/>
    <w:rsid w:val="00503D05"/>
    <w:rPr>
      <w:rFonts w:ascii="Courier New" w:eastAsia="Courier New" w:hAnsi="Courier New" w:cs="Courier New"/>
    </w:rPr>
  </w:style>
  <w:style w:type="character" w:customStyle="1" w:styleId="WW8Num76z0">
    <w:name w:val="WW8Num76z0"/>
    <w:rsid w:val="00503D05"/>
    <w:rPr>
      <w:rFonts w:ascii="GillSans" w:eastAsia="GillSans" w:hAnsi="GillSans" w:cs="GillSans"/>
      <w:b w:val="0"/>
      <w:i w:val="0"/>
      <w:color w:val="000000"/>
      <w:sz w:val="20"/>
    </w:rPr>
  </w:style>
  <w:style w:type="character" w:customStyle="1" w:styleId="WW8Num73z3">
    <w:name w:val="WW8Num73z3"/>
    <w:rsid w:val="00503D05"/>
    <w:rPr>
      <w:rFonts w:ascii="Symbol" w:eastAsia="Symbol" w:hAnsi="Symbol" w:cs="Symbol"/>
    </w:rPr>
  </w:style>
  <w:style w:type="character" w:customStyle="1" w:styleId="WW8Num73z2">
    <w:name w:val="WW8Num73z2"/>
    <w:rsid w:val="00503D05"/>
    <w:rPr>
      <w:rFonts w:ascii="Wingdings" w:eastAsia="Wingdings" w:hAnsi="Wingdings" w:cs="Wingdings"/>
    </w:rPr>
  </w:style>
  <w:style w:type="character" w:customStyle="1" w:styleId="WW8Num73z1">
    <w:name w:val="WW8Num73z1"/>
    <w:rsid w:val="00503D05"/>
    <w:rPr>
      <w:rFonts w:ascii="Courier New" w:eastAsia="Courier New" w:hAnsi="Courier New" w:cs="Courier New"/>
    </w:rPr>
  </w:style>
  <w:style w:type="character" w:customStyle="1" w:styleId="WW8Num72z4">
    <w:name w:val="WW8Num72z4"/>
    <w:rsid w:val="00503D05"/>
    <w:rPr>
      <w:rFonts w:cs="Times New Roman"/>
    </w:rPr>
  </w:style>
  <w:style w:type="character" w:customStyle="1" w:styleId="WW8Num71z8">
    <w:name w:val="WW8Num71z8"/>
    <w:rsid w:val="00503D05"/>
  </w:style>
  <w:style w:type="character" w:customStyle="1" w:styleId="WW8Num71z7">
    <w:name w:val="WW8Num71z7"/>
    <w:rsid w:val="00503D05"/>
  </w:style>
  <w:style w:type="character" w:customStyle="1" w:styleId="WW8Num71z6">
    <w:name w:val="WW8Num71z6"/>
    <w:rsid w:val="00503D05"/>
  </w:style>
  <w:style w:type="character" w:customStyle="1" w:styleId="WW8Num71z5">
    <w:name w:val="WW8Num71z5"/>
    <w:rsid w:val="00503D05"/>
  </w:style>
  <w:style w:type="character" w:customStyle="1" w:styleId="WW8Num71z4">
    <w:name w:val="WW8Num71z4"/>
    <w:rsid w:val="00503D05"/>
  </w:style>
  <w:style w:type="character" w:customStyle="1" w:styleId="WW8Num71z3">
    <w:name w:val="WW8Num71z3"/>
    <w:rsid w:val="00503D05"/>
  </w:style>
  <w:style w:type="character" w:customStyle="1" w:styleId="WW8Num71z2">
    <w:name w:val="WW8Num71z2"/>
    <w:rsid w:val="00503D05"/>
  </w:style>
  <w:style w:type="character" w:customStyle="1" w:styleId="WW8Num71z1">
    <w:name w:val="WW8Num71z1"/>
    <w:rsid w:val="00503D05"/>
  </w:style>
  <w:style w:type="character" w:customStyle="1" w:styleId="WW8Num70z3">
    <w:name w:val="WW8Num70z3"/>
    <w:rsid w:val="00503D05"/>
    <w:rPr>
      <w:rFonts w:ascii="Symbol" w:eastAsia="Symbol" w:hAnsi="Symbol" w:cs="Symbol"/>
    </w:rPr>
  </w:style>
  <w:style w:type="character" w:customStyle="1" w:styleId="WW8Num70z2">
    <w:name w:val="WW8Num70z2"/>
    <w:rsid w:val="00503D05"/>
    <w:rPr>
      <w:rFonts w:ascii="Wingdings" w:eastAsia="Wingdings" w:hAnsi="Wingdings" w:cs="Wingdings"/>
    </w:rPr>
  </w:style>
  <w:style w:type="character" w:customStyle="1" w:styleId="WW8Num70z1">
    <w:name w:val="WW8Num70z1"/>
    <w:rsid w:val="00503D05"/>
    <w:rPr>
      <w:rFonts w:ascii="Courier New" w:eastAsia="Courier New" w:hAnsi="Courier New" w:cs="Courier New"/>
    </w:rPr>
  </w:style>
  <w:style w:type="character" w:customStyle="1" w:styleId="WW8Num69z3">
    <w:name w:val="WW8Num69z3"/>
    <w:rsid w:val="00503D05"/>
    <w:rPr>
      <w:rFonts w:ascii="Symbol" w:eastAsia="Symbol" w:hAnsi="Symbol" w:cs="Symbol"/>
    </w:rPr>
  </w:style>
  <w:style w:type="character" w:customStyle="1" w:styleId="WW8Num69z2">
    <w:name w:val="WW8Num69z2"/>
    <w:rsid w:val="00503D05"/>
    <w:rPr>
      <w:rFonts w:ascii="Wingdings" w:eastAsia="Wingdings" w:hAnsi="Wingdings" w:cs="Wingdings"/>
    </w:rPr>
  </w:style>
  <w:style w:type="character" w:customStyle="1" w:styleId="WW8Num69z1">
    <w:name w:val="WW8Num69z1"/>
    <w:rsid w:val="00503D05"/>
    <w:rPr>
      <w:rFonts w:ascii="Courier New" w:eastAsia="Courier New" w:hAnsi="Courier New" w:cs="Courier New"/>
    </w:rPr>
  </w:style>
  <w:style w:type="character" w:customStyle="1" w:styleId="WW8Num69z0">
    <w:name w:val="WW8Num69z0"/>
    <w:rsid w:val="00503D05"/>
    <w:rPr>
      <w:rFonts w:ascii="Wingdings" w:eastAsia="Wingdings" w:hAnsi="Wingdings" w:cs="Wingdings"/>
      <w:b/>
      <w:i w:val="0"/>
      <w:color w:val="000000"/>
      <w:sz w:val="16"/>
    </w:rPr>
  </w:style>
  <w:style w:type="character" w:customStyle="1" w:styleId="WW8Num68z4">
    <w:name w:val="WW8Num68z4"/>
    <w:rsid w:val="00503D05"/>
    <w:rPr>
      <w:rFonts w:cs="Times New Roman"/>
    </w:rPr>
  </w:style>
  <w:style w:type="character" w:customStyle="1" w:styleId="WW8Num68z0">
    <w:name w:val="WW8Num68z0"/>
    <w:rsid w:val="00503D05"/>
    <w:rPr>
      <w:rFonts w:ascii="Arial" w:eastAsia="Arial" w:hAnsi="Arial" w:cs="Times New Roman"/>
      <w:b/>
      <w:i w:val="0"/>
      <w:color w:val="667DD1"/>
    </w:rPr>
  </w:style>
  <w:style w:type="character" w:customStyle="1" w:styleId="WW8Num66z3">
    <w:name w:val="WW8Num66z3"/>
    <w:rsid w:val="00503D05"/>
    <w:rPr>
      <w:rFonts w:ascii="Symbol" w:eastAsia="Symbol" w:hAnsi="Symbol" w:cs="Symbol"/>
    </w:rPr>
  </w:style>
  <w:style w:type="character" w:customStyle="1" w:styleId="WW8Num63z0">
    <w:name w:val="WW8Num63z0"/>
    <w:rsid w:val="00503D05"/>
    <w:rPr>
      <w:rFonts w:ascii="Symbol" w:eastAsia="Symbol" w:hAnsi="Symbol" w:cs="Symbol"/>
    </w:rPr>
  </w:style>
  <w:style w:type="character" w:customStyle="1" w:styleId="WW8Num62z0">
    <w:name w:val="WW8Num62z0"/>
    <w:rsid w:val="00503D05"/>
    <w:rPr>
      <w:rFonts w:ascii="Symbol" w:eastAsia="Symbol" w:hAnsi="Symbol" w:cs="Symbol"/>
    </w:rPr>
  </w:style>
  <w:style w:type="character" w:customStyle="1" w:styleId="WW8Num51z0">
    <w:name w:val="WW8Num51z0"/>
    <w:rsid w:val="00503D05"/>
    <w:rPr>
      <w:rFonts w:ascii="Symbol" w:eastAsia="Symbol" w:hAnsi="Symbol" w:cs="Symbol"/>
    </w:rPr>
  </w:style>
  <w:style w:type="character" w:customStyle="1" w:styleId="WW8Num49z0">
    <w:name w:val="WW8Num49z0"/>
    <w:rsid w:val="00503D05"/>
    <w:rPr>
      <w:rFonts w:ascii="Symbol" w:eastAsia="Symbol" w:hAnsi="Symbol" w:cs="Symbol"/>
    </w:rPr>
  </w:style>
  <w:style w:type="character" w:customStyle="1" w:styleId="WW8Num42z0">
    <w:name w:val="WW8Num42z0"/>
    <w:rsid w:val="00503D05"/>
    <w:rPr>
      <w:rFonts w:ascii="Symbol" w:eastAsia="Symbol" w:hAnsi="Symbol" w:cs="Symbol"/>
    </w:rPr>
  </w:style>
  <w:style w:type="character" w:customStyle="1" w:styleId="WW8Num37z0">
    <w:name w:val="WW8Num37z0"/>
    <w:rsid w:val="00503D05"/>
    <w:rPr>
      <w:rFonts w:ascii="Symbol" w:eastAsia="Symbol" w:hAnsi="Symbol" w:cs="Symbol"/>
    </w:rPr>
  </w:style>
  <w:style w:type="character" w:customStyle="1" w:styleId="WW8Num35z0">
    <w:name w:val="WW8Num35z0"/>
    <w:rsid w:val="00503D05"/>
    <w:rPr>
      <w:rFonts w:ascii="Symbol" w:eastAsia="Symbol" w:hAnsi="Symbol" w:cs="Symbol"/>
    </w:rPr>
  </w:style>
  <w:style w:type="character" w:customStyle="1" w:styleId="WW8Num26z0">
    <w:name w:val="WW8Num26z0"/>
    <w:rsid w:val="00503D05"/>
    <w:rPr>
      <w:rFonts w:ascii="Symbol" w:eastAsia="Symbol" w:hAnsi="Symbol" w:cs="Symbol"/>
    </w:rPr>
  </w:style>
  <w:style w:type="character" w:customStyle="1" w:styleId="WW8Num23z0">
    <w:name w:val="WW8Num23z0"/>
    <w:rsid w:val="00503D05"/>
    <w:rPr>
      <w:rFonts w:ascii="Symbol" w:eastAsia="Symbol" w:hAnsi="Symbol" w:cs="Symbol"/>
    </w:rPr>
  </w:style>
  <w:style w:type="character" w:customStyle="1" w:styleId="WW8Num19z0">
    <w:name w:val="WW8Num19z0"/>
    <w:rsid w:val="00503D05"/>
    <w:rPr>
      <w:rFonts w:ascii="Symbol" w:eastAsia="Symbol" w:hAnsi="Symbol" w:cs="Symbol"/>
    </w:rPr>
  </w:style>
  <w:style w:type="character" w:customStyle="1" w:styleId="WW8Num16z4">
    <w:name w:val="WW8Num16z4"/>
    <w:rsid w:val="00503D05"/>
    <w:rPr>
      <w:rFonts w:ascii="Courier New" w:eastAsia="Courier New" w:hAnsi="Courier New" w:cs="Courier New"/>
    </w:rPr>
  </w:style>
  <w:style w:type="character" w:customStyle="1" w:styleId="WW8Num16z3">
    <w:name w:val="WW8Num16z3"/>
    <w:rsid w:val="00503D05"/>
    <w:rPr>
      <w:rFonts w:ascii="Symbol" w:eastAsia="Symbol" w:hAnsi="Symbol" w:cs="Symbol"/>
    </w:rPr>
  </w:style>
  <w:style w:type="character" w:customStyle="1" w:styleId="WW8Num15z3">
    <w:name w:val="WW8Num15z3"/>
    <w:rsid w:val="00503D05"/>
    <w:rPr>
      <w:rFonts w:ascii="Symbol" w:eastAsia="Symbol" w:hAnsi="Symbol" w:cs="Symbol"/>
    </w:rPr>
  </w:style>
  <w:style w:type="character" w:customStyle="1" w:styleId="WW8Num15z2">
    <w:name w:val="WW8Num15z2"/>
    <w:rsid w:val="00503D05"/>
    <w:rPr>
      <w:rFonts w:ascii="Wingdings" w:eastAsia="Wingdings" w:hAnsi="Wingdings" w:cs="Wingdings"/>
    </w:rPr>
  </w:style>
  <w:style w:type="character" w:customStyle="1" w:styleId="WW8Num15z1">
    <w:name w:val="WW8Num15z1"/>
    <w:rsid w:val="00503D05"/>
    <w:rPr>
      <w:rFonts w:ascii="Courier New" w:eastAsia="Courier New" w:hAnsi="Courier New" w:cs="Courier New"/>
    </w:rPr>
  </w:style>
  <w:style w:type="character" w:customStyle="1" w:styleId="WW8Num14z3">
    <w:name w:val="WW8Num14z3"/>
    <w:rsid w:val="00503D05"/>
    <w:rPr>
      <w:rFonts w:ascii="Symbol" w:eastAsia="Symbol" w:hAnsi="Symbol" w:cs="Symbol"/>
    </w:rPr>
  </w:style>
  <w:style w:type="character" w:customStyle="1" w:styleId="WW8Num14z2">
    <w:name w:val="WW8Num14z2"/>
    <w:rsid w:val="00503D05"/>
    <w:rPr>
      <w:rFonts w:ascii="Wingdings" w:eastAsia="Wingdings" w:hAnsi="Wingdings" w:cs="Wingdings"/>
    </w:rPr>
  </w:style>
  <w:style w:type="character" w:customStyle="1" w:styleId="WW8Num14z1">
    <w:name w:val="WW8Num14z1"/>
    <w:rsid w:val="00503D05"/>
    <w:rPr>
      <w:rFonts w:ascii="Courier New" w:eastAsia="Courier New" w:hAnsi="Courier New" w:cs="Courier New"/>
    </w:rPr>
  </w:style>
  <w:style w:type="character" w:customStyle="1" w:styleId="WW8Num12z3">
    <w:name w:val="WW8Num12z3"/>
    <w:rsid w:val="00503D05"/>
    <w:rPr>
      <w:rFonts w:ascii="Symbol" w:eastAsia="Symbol" w:hAnsi="Symbol" w:cs="Symbol"/>
    </w:rPr>
  </w:style>
  <w:style w:type="character" w:customStyle="1" w:styleId="WW8Num12z2">
    <w:name w:val="WW8Num12z2"/>
    <w:rsid w:val="00503D05"/>
    <w:rPr>
      <w:rFonts w:ascii="Wingdings" w:eastAsia="Wingdings" w:hAnsi="Wingdings" w:cs="Wingdings"/>
    </w:rPr>
  </w:style>
  <w:style w:type="character" w:customStyle="1" w:styleId="WW8Num12z1">
    <w:name w:val="WW8Num12z1"/>
    <w:rsid w:val="00503D05"/>
    <w:rPr>
      <w:rFonts w:ascii="Courier New" w:eastAsia="Courier New" w:hAnsi="Courier New" w:cs="Courier New"/>
    </w:rPr>
  </w:style>
  <w:style w:type="character" w:customStyle="1" w:styleId="WW8Num1z3">
    <w:name w:val="WW8Num1z3"/>
    <w:rsid w:val="00503D05"/>
    <w:rPr>
      <w:rFonts w:ascii="Wingdings" w:eastAsia="Wingdings" w:hAnsi="Wingdings" w:cs="Wingdings"/>
    </w:rPr>
  </w:style>
  <w:style w:type="character" w:customStyle="1" w:styleId="WW8Num1z2">
    <w:name w:val="WW8Num1z2"/>
    <w:rsid w:val="00503D05"/>
    <w:rPr>
      <w:rFonts w:ascii="Courier New" w:eastAsia="Courier New" w:hAnsi="Courier New" w:cs="Courier New"/>
    </w:rPr>
  </w:style>
  <w:style w:type="numbering" w:customStyle="1" w:styleId="WWOutlineListStyle">
    <w:name w:val="WW_OutlineListStyle"/>
    <w:basedOn w:val="Sinlista"/>
    <w:rsid w:val="00503D05"/>
    <w:pPr>
      <w:numPr>
        <w:numId w:val="278"/>
      </w:numPr>
    </w:pPr>
  </w:style>
  <w:style w:type="numbering" w:customStyle="1" w:styleId="WWNum279">
    <w:name w:val="WWNum279"/>
    <w:basedOn w:val="Sinlista"/>
    <w:rsid w:val="00503D05"/>
    <w:pPr>
      <w:numPr>
        <w:numId w:val="279"/>
      </w:numPr>
    </w:pPr>
  </w:style>
  <w:style w:type="numbering" w:customStyle="1" w:styleId="WWNum226">
    <w:name w:val="WWNum226"/>
    <w:basedOn w:val="Sinlista"/>
    <w:rsid w:val="00503D05"/>
    <w:pPr>
      <w:numPr>
        <w:numId w:val="280"/>
      </w:numPr>
    </w:pPr>
  </w:style>
  <w:style w:type="numbering" w:customStyle="1" w:styleId="WWNum278">
    <w:name w:val="WWNum278"/>
    <w:basedOn w:val="Sinlista"/>
    <w:rsid w:val="00503D05"/>
    <w:pPr>
      <w:numPr>
        <w:numId w:val="281"/>
      </w:numPr>
    </w:pPr>
  </w:style>
  <w:style w:type="table" w:customStyle="1" w:styleId="Tablaconcuadrcula2">
    <w:name w:val="Tabla con cuadrícula2"/>
    <w:basedOn w:val="Tablanormal"/>
    <w:next w:val="Tablaconcuadrcula"/>
    <w:uiPriority w:val="59"/>
    <w:rsid w:val="000A65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0A65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59"/>
    <w:rsid w:val="000A65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l-ES" w:eastAsia="gl-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23306">
      <w:bodyDiv w:val="1"/>
      <w:marLeft w:val="0"/>
      <w:marRight w:val="0"/>
      <w:marTop w:val="0"/>
      <w:marBottom w:val="0"/>
      <w:divBdr>
        <w:top w:val="none" w:sz="0" w:space="0" w:color="auto"/>
        <w:left w:val="none" w:sz="0" w:space="0" w:color="auto"/>
        <w:bottom w:val="none" w:sz="0" w:space="0" w:color="auto"/>
        <w:right w:val="none" w:sz="0" w:space="0" w:color="auto"/>
      </w:divBdr>
    </w:div>
    <w:div w:id="811680820">
      <w:bodyDiv w:val="1"/>
      <w:marLeft w:val="0"/>
      <w:marRight w:val="0"/>
      <w:marTop w:val="0"/>
      <w:marBottom w:val="0"/>
      <w:divBdr>
        <w:top w:val="none" w:sz="0" w:space="0" w:color="auto"/>
        <w:left w:val="none" w:sz="0" w:space="0" w:color="auto"/>
        <w:bottom w:val="none" w:sz="0" w:space="0" w:color="auto"/>
        <w:right w:val="none" w:sz="0" w:space="0" w:color="auto"/>
      </w:divBdr>
    </w:div>
    <w:div w:id="11332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xunta.es/centros/iesfelixmuriel/aulavirtual/file.php/126/TIL.pdf" TargetMode="External"/><Relationship Id="rId18" Type="http://schemas.openxmlformats.org/officeDocument/2006/relationships/hyperlink" Target="http://www.cig-ensino.gal/descargas/LOMCE_8_2013_0.pdf" TargetMode="External"/><Relationship Id="rId26" Type="http://schemas.openxmlformats.org/officeDocument/2006/relationships/hyperlink" Target="http://www.edu.xunta.es/portal/guiadalomce" TargetMode="External"/><Relationship Id="rId39" Type="http://schemas.openxmlformats.org/officeDocument/2006/relationships/hyperlink" Target="http://www.edu.xunta.gal/centros/iesfelixmuriel/node/1862" TargetMode="External"/><Relationship Id="rId21" Type="http://schemas.openxmlformats.org/officeDocument/2006/relationships/hyperlink" Target="http://www.boe.es/boe_gallego/dias/2015/01/29/pdfs/BOE-A-2015-738-G.pdf" TargetMode="External"/><Relationship Id="rId34" Type="http://schemas.openxmlformats.org/officeDocument/2006/relationships/hyperlink" Target="http://marlou.blogaliza.org" TargetMode="External"/><Relationship Id="rId42" Type="http://schemas.openxmlformats.org/officeDocument/2006/relationships/hyperlink" Target="http://www.bicodaria.com/" TargetMode="External"/><Relationship Id="rId47" Type="http://schemas.openxmlformats.org/officeDocument/2006/relationships/hyperlink" Target="http://marlou3.webnode.es/actividades-complementarias/literaludica/castelao/" TargetMode="External"/><Relationship Id="rId50" Type="http://schemas.openxmlformats.org/officeDocument/2006/relationships/image" Target="media/image4.png"/><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ig-ensino.gal/descargas/Decreto%2086_2015_curriculo_ESO_BACH.pdf" TargetMode="External"/><Relationship Id="rId17" Type="http://schemas.openxmlformats.org/officeDocument/2006/relationships/hyperlink" Target="http://www.cig-ensino.gal/descargas/RD_1631_2006_ensinanzas_minimas_ESO.pdf" TargetMode="External"/><Relationship Id="rId25" Type="http://schemas.openxmlformats.org/officeDocument/2006/relationships/hyperlink" Target="http://www.cig-ensino.gal/descargas/20070713_decreto_ensinanzas_ESO.pdf" TargetMode="External"/><Relationship Id="rId33" Type="http://schemas.openxmlformats.org/officeDocument/2006/relationships/hyperlink" Target="http://linguaeliteratura4.blogaliza.org/" TargetMode="External"/><Relationship Id="rId38" Type="http://schemas.openxmlformats.org/officeDocument/2006/relationships/hyperlink" Target="http://www.rianxofala.com/" TargetMode="External"/><Relationship Id="rId46" Type="http://schemas.openxmlformats.org/officeDocument/2006/relationships/hyperlink" Target="http://marlou3.webnode.es/actividades-complementarias/saidas-didacticas/roteiro-de-a-esmorga-en-ourense/" TargetMode="External"/><Relationship Id="rId2" Type="http://schemas.openxmlformats.org/officeDocument/2006/relationships/customXml" Target="../customXml/item2.xml"/><Relationship Id="rId16" Type="http://schemas.openxmlformats.org/officeDocument/2006/relationships/hyperlink" Target="http://www.cig-ensino.gal/descargas/Decreto%2086_2015_curriculo_ESO_BACH.pdf" TargetMode="External"/><Relationship Id="rId20" Type="http://schemas.openxmlformats.org/officeDocument/2006/relationships/hyperlink" Target="http://www.xunta.es/dog/Publicados/2015/20150729/AnuncioG0164-240715-0003_gl.pdf" TargetMode="External"/><Relationship Id="rId29" Type="http://schemas.openxmlformats.org/officeDocument/2006/relationships/hyperlink" Target="http://www.cig-ensino.gal/descargas/Decreto%2086_2015_curriculo_ESO_BACH.pdf" TargetMode="External"/><Relationship Id="rId41" Type="http://schemas.openxmlformats.org/officeDocument/2006/relationships/hyperlink" Target="http://www.cig-ensino.gal/descargas/20070713_decreto_ensinanzas_ESO.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g-ensino.gal/descargas/Decreto%2086_2015_curriculo_ESO_BACH.pdf" TargetMode="External"/><Relationship Id="rId24" Type="http://schemas.openxmlformats.org/officeDocument/2006/relationships/hyperlink" Target="http://www.boe.es/boe_gallego/dias/2015/01/29/pdfs/BOE-A-2015-738-G.pdf" TargetMode="External"/><Relationship Id="rId32" Type="http://schemas.openxmlformats.org/officeDocument/2006/relationships/hyperlink" Target="file:///C:\Users\Sofia\Desktop\programa%204&#186;ESO%2014-15\&#61656;%09http:\www.edu.xunta.es\centros\iesfelixmuriel\aulavirtual\course\view.php%3fid=52" TargetMode="External"/><Relationship Id="rId37" Type="http://schemas.openxmlformats.org/officeDocument/2006/relationships/hyperlink" Target="http://www.blogoteca.com/ocastelodalua/" TargetMode="External"/><Relationship Id="rId40" Type="http://schemas.openxmlformats.org/officeDocument/2006/relationships/hyperlink" Target="https://docs.google.com/forms/d/1j2GvOV9gipGkIHNfM36ObrmqoIzN0CDxbnIW_fqA45s/viewform" TargetMode="External"/><Relationship Id="rId45" Type="http://schemas.openxmlformats.org/officeDocument/2006/relationships/hyperlink" Target="http://marlou3.webnode.es/" TargetMode="External"/><Relationship Id="rId53"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www.cig-ensino.gal/descargas/Decreto%2086_2015_curriculo_ESO_BACH.pdf" TargetMode="External"/><Relationship Id="rId23" Type="http://schemas.openxmlformats.org/officeDocument/2006/relationships/hyperlink" Target="http://www.cig-ensino.gal/descargas/Decreto%2086_2015_curriculo_ESO_BACH.pdf" TargetMode="External"/><Relationship Id="rId28" Type="http://schemas.openxmlformats.org/officeDocument/2006/relationships/footer" Target="footer1.xml"/><Relationship Id="rId36" Type="http://schemas.openxmlformats.org/officeDocument/2006/relationships/hyperlink" Target="http://www.bicodaria.com/" TargetMode="External"/><Relationship Id="rId49" Type="http://schemas.openxmlformats.org/officeDocument/2006/relationships/hyperlink" Target="http://marlou3.webnode.es/actividades-complementarias/saidas-didacticas/saida-ao-teatro/" TargetMode="External"/><Relationship Id="rId10" Type="http://schemas.openxmlformats.org/officeDocument/2006/relationships/image" Target="media/image2.jpeg"/><Relationship Id="rId19" Type="http://schemas.openxmlformats.org/officeDocument/2006/relationships/hyperlink" Target="http://www.cig-ensino.gal/descargas/Decreto%2086_2015_curriculo_ESO_BACH.pdf" TargetMode="External"/><Relationship Id="rId31" Type="http://schemas.openxmlformats.org/officeDocument/2006/relationships/hyperlink" Target="http://www.cig-ensino.gal/descargas/20070713_decreto_ensinanzas_ESO.pdf" TargetMode="External"/><Relationship Id="rId44" Type="http://schemas.openxmlformats.org/officeDocument/2006/relationships/hyperlink" Target="http://www.rianxofala.com/"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ig-ensino.gal/descargas/LOMCE_8_2013.pdf" TargetMode="External"/><Relationship Id="rId22" Type="http://schemas.openxmlformats.org/officeDocument/2006/relationships/hyperlink" Target="http://www.cig-ensino.gal/descargas/RD_1631_2006_ensinanzas_minimas_ESO.pdf" TargetMode="External"/><Relationship Id="rId27" Type="http://schemas.openxmlformats.org/officeDocument/2006/relationships/header" Target="header1.xml"/><Relationship Id="rId30" Type="http://schemas.openxmlformats.org/officeDocument/2006/relationships/image" Target="media/image3.jpeg"/><Relationship Id="rId35" Type="http://schemas.openxmlformats.org/officeDocument/2006/relationships/hyperlink" Target="http://marlou3.webnode.es/" TargetMode="External"/><Relationship Id="rId43" Type="http://schemas.openxmlformats.org/officeDocument/2006/relationships/hyperlink" Target="http://www.blogoteca.com/ocastelodalua/" TargetMode="External"/><Relationship Id="rId48" Type="http://schemas.openxmlformats.org/officeDocument/2006/relationships/hyperlink" Target="http://marlou3.webnode.es/actividades-complementarias/saidas-didacticas/roteiro-castelao-en-pontevedra/"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4DB90C-4AC8-4052-8BD4-50F1A19D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38323</Words>
  <Characters>218445</Characters>
  <Application>Microsoft Office Word</Application>
  <DocSecurity>0</DocSecurity>
  <Lines>1820</Lines>
  <Paragraphs>512</Paragraphs>
  <ScaleCrop>false</ScaleCrop>
  <HeadingPairs>
    <vt:vector size="2" baseType="variant">
      <vt:variant>
        <vt:lpstr>Título</vt:lpstr>
      </vt:variant>
      <vt:variant>
        <vt:i4>1</vt:i4>
      </vt:variant>
    </vt:vector>
  </HeadingPairs>
  <TitlesOfParts>
    <vt:vector size="1" baseType="lpstr">
      <vt:lpstr>DEPARTAMENTO DE LINGUA E LITERATURA GALEGA</vt:lpstr>
    </vt:vector>
  </TitlesOfParts>
  <Company>Microsoft</Company>
  <LinksUpToDate>false</LinksUpToDate>
  <CharactersWithSpaces>256256</CharactersWithSpaces>
  <SharedDoc>false</SharedDoc>
  <HLinks>
    <vt:vector size="66" baseType="variant">
      <vt:variant>
        <vt:i4>3932204</vt:i4>
      </vt:variant>
      <vt:variant>
        <vt:i4>39</vt:i4>
      </vt:variant>
      <vt:variant>
        <vt:i4>0</vt:i4>
      </vt:variant>
      <vt:variant>
        <vt:i4>5</vt:i4>
      </vt:variant>
      <vt:variant>
        <vt:lpwstr>http://www.blogoteca.com/ocastelodalua/</vt:lpwstr>
      </vt:variant>
      <vt:variant>
        <vt:lpwstr/>
      </vt:variant>
      <vt:variant>
        <vt:i4>5439519</vt:i4>
      </vt:variant>
      <vt:variant>
        <vt:i4>36</vt:i4>
      </vt:variant>
      <vt:variant>
        <vt:i4>0</vt:i4>
      </vt:variant>
      <vt:variant>
        <vt:i4>5</vt:i4>
      </vt:variant>
      <vt:variant>
        <vt:lpwstr>http://www.bicodaria.com/</vt:lpwstr>
      </vt:variant>
      <vt:variant>
        <vt:lpwstr/>
      </vt:variant>
      <vt:variant>
        <vt:i4>82</vt:i4>
      </vt:variant>
      <vt:variant>
        <vt:i4>33</vt:i4>
      </vt:variant>
      <vt:variant>
        <vt:i4>0</vt:i4>
      </vt:variant>
      <vt:variant>
        <vt:i4>5</vt:i4>
      </vt:variant>
      <vt:variant>
        <vt:lpwstr>http://linguaeliteratura4.blogaliza.org/</vt:lpwstr>
      </vt:variant>
      <vt:variant>
        <vt:lpwstr/>
      </vt:variant>
      <vt:variant>
        <vt:i4>196722</vt:i4>
      </vt:variant>
      <vt:variant>
        <vt:i4>30</vt:i4>
      </vt:variant>
      <vt:variant>
        <vt:i4>0</vt:i4>
      </vt:variant>
      <vt:variant>
        <vt:i4>5</vt:i4>
      </vt:variant>
      <vt:variant>
        <vt:lpwstr>http://marlou.blogaliza.org/?page_id=46</vt:lpwstr>
      </vt:variant>
      <vt:variant>
        <vt:lpwstr/>
      </vt:variant>
      <vt:variant>
        <vt:i4>7798821</vt:i4>
      </vt:variant>
      <vt:variant>
        <vt:i4>27</vt:i4>
      </vt:variant>
      <vt:variant>
        <vt:i4>0</vt:i4>
      </vt:variant>
      <vt:variant>
        <vt:i4>5</vt:i4>
      </vt:variant>
      <vt:variant>
        <vt:lpwstr>http://gorinho.gl/</vt:lpwstr>
      </vt:variant>
      <vt:variant>
        <vt:lpwstr/>
      </vt:variant>
      <vt:variant>
        <vt:i4>1179661</vt:i4>
      </vt:variant>
      <vt:variant>
        <vt:i4>24</vt:i4>
      </vt:variant>
      <vt:variant>
        <vt:i4>0</vt:i4>
      </vt:variant>
      <vt:variant>
        <vt:i4>5</vt:i4>
      </vt:variant>
      <vt:variant>
        <vt:lpwstr>http://www.edu.xunta.es/centros/iesfelixmuriel/aulavirtual/course/view.php?id=52</vt:lpwstr>
      </vt:variant>
      <vt:variant>
        <vt:lpwstr/>
      </vt:variant>
      <vt:variant>
        <vt:i4>1638412</vt:i4>
      </vt:variant>
      <vt:variant>
        <vt:i4>21</vt:i4>
      </vt:variant>
      <vt:variant>
        <vt:i4>0</vt:i4>
      </vt:variant>
      <vt:variant>
        <vt:i4>5</vt:i4>
      </vt:variant>
      <vt:variant>
        <vt:lpwstr>http://www.edu.xunta.es/centros/iesfelixmuriel/aulavirtual/course/view.php?id=49</vt:lpwstr>
      </vt:variant>
      <vt:variant>
        <vt:lpwstr/>
      </vt:variant>
      <vt:variant>
        <vt:i4>1769501</vt:i4>
      </vt:variant>
      <vt:variant>
        <vt:i4>18</vt:i4>
      </vt:variant>
      <vt:variant>
        <vt:i4>0</vt:i4>
      </vt:variant>
      <vt:variant>
        <vt:i4>5</vt:i4>
      </vt:variant>
      <vt:variant>
        <vt:lpwstr>http://marlou.blogaliza.org/</vt:lpwstr>
      </vt:variant>
      <vt:variant>
        <vt:lpwstr/>
      </vt:variant>
      <vt:variant>
        <vt:i4>3539011</vt:i4>
      </vt:variant>
      <vt:variant>
        <vt:i4>15</vt:i4>
      </vt:variant>
      <vt:variant>
        <vt:i4>0</vt:i4>
      </vt:variant>
      <vt:variant>
        <vt:i4>5</vt:i4>
      </vt:variant>
      <vt:variant>
        <vt:lpwstr>mailto:galego.traballos@gmail.com</vt:lpwstr>
      </vt:variant>
      <vt:variant>
        <vt:lpwstr/>
      </vt:variant>
      <vt:variant>
        <vt:i4>7798908</vt:i4>
      </vt:variant>
      <vt:variant>
        <vt:i4>12</vt:i4>
      </vt:variant>
      <vt:variant>
        <vt:i4>0</vt:i4>
      </vt:variant>
      <vt:variant>
        <vt:i4>5</vt:i4>
      </vt:variant>
      <vt:variant>
        <vt:lpwstr>http://www.gorinho.gl/</vt:lpwstr>
      </vt:variant>
      <vt:variant>
        <vt:lpwstr/>
      </vt:variant>
      <vt:variant>
        <vt:i4>8323187</vt:i4>
      </vt:variant>
      <vt:variant>
        <vt:i4>6</vt:i4>
      </vt:variant>
      <vt:variant>
        <vt:i4>0</vt:i4>
      </vt:variant>
      <vt:variant>
        <vt:i4>5</vt:i4>
      </vt:variant>
      <vt:variant>
        <vt:lpwstr>http://www.edu.xunta.es/portal/guiadalomce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LINGUA E LITERATURA GALEGA</dc:title>
  <dc:creator>usuario</dc:creator>
  <cp:lastModifiedBy>Usuario</cp:lastModifiedBy>
  <cp:revision>2</cp:revision>
  <cp:lastPrinted>2015-12-07T03:20:00Z</cp:lastPrinted>
  <dcterms:created xsi:type="dcterms:W3CDTF">2017-01-22T07:35:00Z</dcterms:created>
  <dcterms:modified xsi:type="dcterms:W3CDTF">2017-01-22T07:35:00Z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